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47DB2" w14:textId="03EF131A" w:rsidR="006915F8" w:rsidRPr="008B18F4" w:rsidRDefault="008B18F4">
      <w:pPr>
        <w:tabs>
          <w:tab w:val="left" w:pos="-270"/>
        </w:tabs>
        <w:spacing w:line="180" w:lineRule="auto"/>
        <w:ind w:left="-270"/>
        <w:rPr>
          <w:rFonts w:ascii="Arial Black" w:hAnsi="Arial Black"/>
          <w:sz w:val="56"/>
          <w:szCs w:val="56"/>
          <w:lang w:val="fr-CA"/>
        </w:rPr>
      </w:pPr>
      <w:bookmarkStart w:id="0" w:name="_Hlk111709112"/>
      <w:r w:rsidRPr="008B18F4">
        <w:rPr>
          <w:rFonts w:ascii="Arial Black" w:hAnsi="Arial Black"/>
          <w:sz w:val="68"/>
          <w:szCs w:val="68"/>
          <w:lang w:val="fr-CA"/>
        </w:rPr>
        <w:t xml:space="preserve">Autonomie sociale </w:t>
      </w:r>
      <w:r w:rsidRPr="008B18F4">
        <w:rPr>
          <w:rFonts w:ascii="Arial Black" w:hAnsi="Arial Black"/>
          <w:sz w:val="56"/>
          <w:szCs w:val="56"/>
          <w:lang w:val="fr-CA"/>
        </w:rPr>
        <w:t xml:space="preserve">et </w:t>
      </w:r>
      <w:r w:rsidRPr="008B18F4">
        <w:rPr>
          <w:rFonts w:ascii="Arial Black" w:hAnsi="Arial Black"/>
          <w:sz w:val="56"/>
          <w:szCs w:val="56"/>
          <w:lang w:val="fr-CA"/>
        </w:rPr>
        <w:br/>
      </w:r>
      <w:r w:rsidRPr="008B18F4">
        <w:rPr>
          <w:rFonts w:ascii="Arial Black" w:hAnsi="Arial Black"/>
          <w:sz w:val="68"/>
          <w:szCs w:val="68"/>
          <w:lang w:val="fr-CA"/>
        </w:rPr>
        <w:t>informations juridiques essentielles</w:t>
      </w:r>
    </w:p>
    <w:p w14:paraId="6AD7012F" w14:textId="05BC7DD4" w:rsidR="006915F8" w:rsidRPr="008B18F4" w:rsidRDefault="00834C09">
      <w:pPr>
        <w:tabs>
          <w:tab w:val="left" w:pos="-270"/>
        </w:tabs>
        <w:ind w:left="-270"/>
        <w:rPr>
          <w:lang w:val="fr-CA"/>
        </w:rPr>
      </w:pPr>
      <w:r w:rsidRPr="008B18F4">
        <w:rPr>
          <w:noProof/>
          <w:lang w:val="fr-CA" w:eastAsia="en-CA"/>
        </w:rPr>
        <w:drawing>
          <wp:anchor distT="0" distB="0" distL="114300" distR="114300" simplePos="0" relativeHeight="251656704" behindDoc="1" locked="0" layoutInCell="1" allowOverlap="1" wp14:anchorId="7064ACA0" wp14:editId="08DE0056">
            <wp:simplePos x="0" y="0"/>
            <wp:positionH relativeFrom="page">
              <wp:posOffset>0</wp:posOffset>
            </wp:positionH>
            <wp:positionV relativeFrom="page">
              <wp:posOffset>2638424</wp:posOffset>
            </wp:positionV>
            <wp:extent cx="7762473" cy="604583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71652" cy="6052984"/>
                    </a:xfrm>
                    <a:prstGeom prst="rect">
                      <a:avLst/>
                    </a:prstGeom>
                  </pic:spPr>
                </pic:pic>
              </a:graphicData>
            </a:graphic>
            <wp14:sizeRelH relativeFrom="margin">
              <wp14:pctWidth>0</wp14:pctWidth>
            </wp14:sizeRelH>
            <wp14:sizeRelV relativeFrom="margin">
              <wp14:pctHeight>0</wp14:pctHeight>
            </wp14:sizeRelV>
          </wp:anchor>
        </w:drawing>
      </w:r>
      <w:r w:rsidR="000C4F44" w:rsidRPr="008B18F4">
        <w:rPr>
          <w:rFonts w:ascii="Arial Black" w:hAnsi="Arial Black"/>
          <w:sz w:val="36"/>
          <w:szCs w:val="28"/>
          <w:lang w:val="fr-CA"/>
        </w:rPr>
        <w:t xml:space="preserve">Connaissez vos droits </w:t>
      </w:r>
      <w:r w:rsidR="00562F71" w:rsidRPr="008B18F4">
        <w:rPr>
          <w:rFonts w:ascii="Arial Black" w:hAnsi="Arial Black"/>
          <w:sz w:val="36"/>
          <w:szCs w:val="28"/>
          <w:lang w:val="fr-CA"/>
        </w:rPr>
        <w:t>- Manuel d'information juridique</w:t>
      </w:r>
    </w:p>
    <w:p w14:paraId="55555B17" w14:textId="77777777" w:rsidR="00701953" w:rsidRPr="008B18F4" w:rsidRDefault="00701953" w:rsidP="007633DB">
      <w:pPr>
        <w:pStyle w:val="NoSpacing"/>
        <w:rPr>
          <w:lang w:val="fr-CA"/>
        </w:rPr>
      </w:pPr>
    </w:p>
    <w:p w14:paraId="4694544D" w14:textId="77777777" w:rsidR="00744F6B" w:rsidRPr="008B18F4" w:rsidRDefault="00744F6B" w:rsidP="007633DB">
      <w:pPr>
        <w:pStyle w:val="NoSpacing"/>
        <w:rPr>
          <w:b/>
          <w:lang w:val="fr-CA"/>
        </w:rPr>
      </w:pPr>
    </w:p>
    <w:p w14:paraId="4372EABC" w14:textId="77777777" w:rsidR="00744F6B" w:rsidRPr="008B18F4" w:rsidRDefault="00744F6B" w:rsidP="007633DB">
      <w:pPr>
        <w:pStyle w:val="NoSpacing"/>
        <w:rPr>
          <w:b/>
          <w:lang w:val="fr-CA"/>
        </w:rPr>
      </w:pPr>
    </w:p>
    <w:p w14:paraId="2AA40331" w14:textId="77777777" w:rsidR="00744F6B" w:rsidRPr="008B18F4" w:rsidRDefault="00744F6B" w:rsidP="007633DB">
      <w:pPr>
        <w:pStyle w:val="NoSpacing"/>
        <w:rPr>
          <w:b/>
          <w:lang w:val="fr-CA"/>
        </w:rPr>
      </w:pPr>
    </w:p>
    <w:p w14:paraId="711B40EB" w14:textId="77777777" w:rsidR="00744F6B" w:rsidRPr="008B18F4" w:rsidRDefault="00744F6B" w:rsidP="007633DB">
      <w:pPr>
        <w:pStyle w:val="NoSpacing"/>
        <w:rPr>
          <w:b/>
          <w:lang w:val="fr-CA"/>
        </w:rPr>
      </w:pPr>
    </w:p>
    <w:p w14:paraId="3D967A92" w14:textId="77777777" w:rsidR="00744F6B" w:rsidRPr="008B18F4" w:rsidRDefault="00744F6B" w:rsidP="007633DB">
      <w:pPr>
        <w:pStyle w:val="NoSpacing"/>
        <w:rPr>
          <w:b/>
          <w:lang w:val="fr-CA"/>
        </w:rPr>
      </w:pPr>
    </w:p>
    <w:p w14:paraId="50E90EFA" w14:textId="77777777" w:rsidR="00744F6B" w:rsidRPr="008B18F4" w:rsidRDefault="00744F6B" w:rsidP="007633DB">
      <w:pPr>
        <w:pStyle w:val="NoSpacing"/>
        <w:rPr>
          <w:b/>
          <w:lang w:val="fr-CA"/>
        </w:rPr>
      </w:pPr>
    </w:p>
    <w:p w14:paraId="17F061CB" w14:textId="77777777" w:rsidR="007633DB" w:rsidRPr="008B18F4" w:rsidRDefault="007633DB" w:rsidP="007633DB">
      <w:pPr>
        <w:pStyle w:val="NoSpacing"/>
        <w:rPr>
          <w:b/>
          <w:lang w:val="fr-CA"/>
        </w:rPr>
      </w:pPr>
    </w:p>
    <w:p w14:paraId="7BE45B78" w14:textId="77777777" w:rsidR="007633DB" w:rsidRPr="008B18F4" w:rsidRDefault="007633DB" w:rsidP="007633DB">
      <w:pPr>
        <w:pStyle w:val="NoSpacing"/>
        <w:rPr>
          <w:b/>
          <w:lang w:val="fr-CA"/>
        </w:rPr>
      </w:pPr>
    </w:p>
    <w:p w14:paraId="029609AD" w14:textId="77777777" w:rsidR="007633DB" w:rsidRPr="008B18F4" w:rsidRDefault="007633DB" w:rsidP="007633DB">
      <w:pPr>
        <w:pStyle w:val="NoSpacing"/>
        <w:rPr>
          <w:b/>
          <w:lang w:val="fr-CA"/>
        </w:rPr>
      </w:pPr>
    </w:p>
    <w:p w14:paraId="50FDE7B8" w14:textId="77777777" w:rsidR="007633DB" w:rsidRPr="008B18F4" w:rsidRDefault="007633DB" w:rsidP="007633DB">
      <w:pPr>
        <w:pStyle w:val="NoSpacing"/>
        <w:rPr>
          <w:b/>
          <w:lang w:val="fr-CA"/>
        </w:rPr>
      </w:pPr>
    </w:p>
    <w:p w14:paraId="37AF6EB0" w14:textId="77777777" w:rsidR="007633DB" w:rsidRPr="008B18F4" w:rsidRDefault="007633DB" w:rsidP="007633DB">
      <w:pPr>
        <w:pStyle w:val="NoSpacing"/>
        <w:rPr>
          <w:b/>
          <w:lang w:val="fr-CA"/>
        </w:rPr>
      </w:pPr>
    </w:p>
    <w:p w14:paraId="6036358B" w14:textId="77777777" w:rsidR="007633DB" w:rsidRPr="008B18F4" w:rsidRDefault="007633DB" w:rsidP="007633DB">
      <w:pPr>
        <w:pStyle w:val="NoSpacing"/>
        <w:rPr>
          <w:b/>
          <w:lang w:val="fr-CA"/>
        </w:rPr>
      </w:pPr>
    </w:p>
    <w:p w14:paraId="1AB10D02" w14:textId="77777777" w:rsidR="007633DB" w:rsidRPr="008B18F4" w:rsidRDefault="007633DB" w:rsidP="007633DB">
      <w:pPr>
        <w:pStyle w:val="NoSpacing"/>
        <w:rPr>
          <w:b/>
          <w:lang w:val="fr-CA"/>
        </w:rPr>
      </w:pPr>
    </w:p>
    <w:p w14:paraId="154CD4B4" w14:textId="77777777" w:rsidR="007633DB" w:rsidRPr="008B18F4" w:rsidRDefault="007633DB" w:rsidP="007633DB">
      <w:pPr>
        <w:pStyle w:val="NoSpacing"/>
        <w:rPr>
          <w:b/>
          <w:lang w:val="fr-CA"/>
        </w:rPr>
      </w:pPr>
    </w:p>
    <w:p w14:paraId="3F88C21A" w14:textId="77777777" w:rsidR="007633DB" w:rsidRPr="008B18F4" w:rsidRDefault="007633DB" w:rsidP="007633DB">
      <w:pPr>
        <w:pStyle w:val="NoSpacing"/>
        <w:rPr>
          <w:b/>
          <w:lang w:val="fr-CA"/>
        </w:rPr>
      </w:pPr>
    </w:p>
    <w:p w14:paraId="7C8B2892" w14:textId="77777777" w:rsidR="007633DB" w:rsidRPr="008B18F4" w:rsidRDefault="007633DB" w:rsidP="007633DB">
      <w:pPr>
        <w:pStyle w:val="NoSpacing"/>
        <w:rPr>
          <w:b/>
          <w:lang w:val="fr-CA"/>
        </w:rPr>
      </w:pPr>
    </w:p>
    <w:p w14:paraId="01A07409" w14:textId="77777777" w:rsidR="007633DB" w:rsidRPr="008B18F4" w:rsidRDefault="007633DB" w:rsidP="007633DB">
      <w:pPr>
        <w:pStyle w:val="NoSpacing"/>
        <w:rPr>
          <w:b/>
          <w:lang w:val="fr-CA"/>
        </w:rPr>
      </w:pPr>
    </w:p>
    <w:p w14:paraId="03902EA7" w14:textId="77777777" w:rsidR="007633DB" w:rsidRPr="008B18F4" w:rsidRDefault="007633DB" w:rsidP="007633DB">
      <w:pPr>
        <w:pStyle w:val="NoSpacing"/>
        <w:rPr>
          <w:b/>
          <w:lang w:val="fr-CA"/>
        </w:rPr>
      </w:pPr>
    </w:p>
    <w:p w14:paraId="4D5A64AE" w14:textId="77777777" w:rsidR="007633DB" w:rsidRPr="008B18F4" w:rsidRDefault="007633DB" w:rsidP="007633DB">
      <w:pPr>
        <w:pStyle w:val="NoSpacing"/>
        <w:rPr>
          <w:b/>
          <w:lang w:val="fr-CA"/>
        </w:rPr>
      </w:pPr>
    </w:p>
    <w:p w14:paraId="1FD54C66" w14:textId="77777777" w:rsidR="007633DB" w:rsidRPr="008B18F4" w:rsidRDefault="007633DB" w:rsidP="007633DB">
      <w:pPr>
        <w:pStyle w:val="NoSpacing"/>
        <w:rPr>
          <w:b/>
          <w:lang w:val="fr-CA"/>
        </w:rPr>
      </w:pPr>
    </w:p>
    <w:p w14:paraId="54E0AFD5" w14:textId="77777777" w:rsidR="007633DB" w:rsidRPr="008B18F4" w:rsidRDefault="007633DB" w:rsidP="007633DB">
      <w:pPr>
        <w:pStyle w:val="NoSpacing"/>
        <w:rPr>
          <w:b/>
          <w:lang w:val="fr-CA"/>
        </w:rPr>
      </w:pPr>
    </w:p>
    <w:p w14:paraId="4AC662DB" w14:textId="77777777" w:rsidR="007633DB" w:rsidRPr="008B18F4" w:rsidRDefault="007633DB" w:rsidP="007633DB">
      <w:pPr>
        <w:pStyle w:val="NoSpacing"/>
        <w:rPr>
          <w:b/>
          <w:lang w:val="fr-CA"/>
        </w:rPr>
      </w:pPr>
    </w:p>
    <w:p w14:paraId="37CB5BA7" w14:textId="77777777" w:rsidR="007633DB" w:rsidRPr="008B18F4" w:rsidRDefault="007633DB" w:rsidP="007633DB">
      <w:pPr>
        <w:pStyle w:val="NoSpacing"/>
        <w:rPr>
          <w:b/>
          <w:lang w:val="fr-CA"/>
        </w:rPr>
      </w:pPr>
    </w:p>
    <w:p w14:paraId="0F87E552" w14:textId="77777777" w:rsidR="007633DB" w:rsidRPr="008B18F4" w:rsidRDefault="007633DB" w:rsidP="007633DB">
      <w:pPr>
        <w:pStyle w:val="NoSpacing"/>
        <w:rPr>
          <w:b/>
          <w:lang w:val="fr-CA"/>
        </w:rPr>
      </w:pPr>
    </w:p>
    <w:p w14:paraId="6B75317C" w14:textId="77777777" w:rsidR="007633DB" w:rsidRPr="008B18F4" w:rsidRDefault="007633DB" w:rsidP="007633DB">
      <w:pPr>
        <w:pStyle w:val="NoSpacing"/>
        <w:rPr>
          <w:b/>
          <w:lang w:val="fr-CA"/>
        </w:rPr>
      </w:pPr>
    </w:p>
    <w:p w14:paraId="09F852D1" w14:textId="77777777" w:rsidR="00744F6B" w:rsidRPr="008B18F4" w:rsidRDefault="00744F6B" w:rsidP="007633DB">
      <w:pPr>
        <w:pStyle w:val="NoSpacing"/>
        <w:rPr>
          <w:b/>
          <w:lang w:val="fr-CA"/>
        </w:rPr>
      </w:pPr>
    </w:p>
    <w:p w14:paraId="168DDDA4" w14:textId="77777777" w:rsidR="00744F6B" w:rsidRPr="008B18F4" w:rsidRDefault="00744F6B" w:rsidP="007633DB">
      <w:pPr>
        <w:pStyle w:val="NoSpacing"/>
        <w:rPr>
          <w:b/>
          <w:lang w:val="fr-CA"/>
        </w:rPr>
      </w:pPr>
    </w:p>
    <w:p w14:paraId="5B7C9B84" w14:textId="77777777" w:rsidR="00744F6B" w:rsidRPr="008B18F4" w:rsidRDefault="00744F6B" w:rsidP="007633DB">
      <w:pPr>
        <w:pStyle w:val="NoSpacing"/>
        <w:rPr>
          <w:b/>
          <w:lang w:val="fr-CA"/>
        </w:rPr>
      </w:pPr>
    </w:p>
    <w:p w14:paraId="566706F8" w14:textId="77777777" w:rsidR="00744F6B" w:rsidRPr="008B18F4" w:rsidRDefault="00744F6B" w:rsidP="007633DB">
      <w:pPr>
        <w:pStyle w:val="NoSpacing"/>
        <w:rPr>
          <w:b/>
          <w:lang w:val="fr-CA"/>
        </w:rPr>
      </w:pPr>
    </w:p>
    <w:p w14:paraId="49834723" w14:textId="77777777" w:rsidR="00744F6B" w:rsidRPr="008B18F4" w:rsidRDefault="00744F6B" w:rsidP="007633DB">
      <w:pPr>
        <w:pStyle w:val="NoSpacing"/>
        <w:rPr>
          <w:b/>
          <w:lang w:val="fr-CA"/>
        </w:rPr>
      </w:pPr>
    </w:p>
    <w:p w14:paraId="4C4CEAE5" w14:textId="77777777" w:rsidR="00E609DC" w:rsidRPr="008B18F4" w:rsidRDefault="00E609DC" w:rsidP="007633DB">
      <w:pPr>
        <w:pStyle w:val="NoSpacing"/>
        <w:rPr>
          <w:b/>
          <w:lang w:val="fr-CA"/>
        </w:rPr>
      </w:pPr>
    </w:p>
    <w:p w14:paraId="3DDC4396" w14:textId="77777777" w:rsidR="00DE060D" w:rsidRPr="008B18F4" w:rsidRDefault="00DE060D" w:rsidP="007633DB">
      <w:pPr>
        <w:pStyle w:val="NoSpacing"/>
        <w:rPr>
          <w:b/>
          <w:lang w:val="fr-CA"/>
        </w:rPr>
      </w:pPr>
    </w:p>
    <w:p w14:paraId="6CFAA9C9" w14:textId="77777777" w:rsidR="00A70FA2" w:rsidRPr="008B18F4" w:rsidRDefault="00A70FA2" w:rsidP="007633DB">
      <w:pPr>
        <w:pStyle w:val="NoSpacing"/>
        <w:rPr>
          <w:b/>
          <w:lang w:val="fr-CA"/>
        </w:rPr>
      </w:pPr>
    </w:p>
    <w:p w14:paraId="6750844B" w14:textId="77777777" w:rsidR="006915F8" w:rsidRPr="008B18F4" w:rsidRDefault="00000000">
      <w:pPr>
        <w:pStyle w:val="NoSpacing"/>
        <w:rPr>
          <w:b/>
          <w:lang w:val="fr-CA"/>
        </w:rPr>
      </w:pPr>
      <w:bookmarkStart w:id="1" w:name="_Hlk111709243"/>
      <w:r w:rsidRPr="008B18F4">
        <w:rPr>
          <w:b/>
          <w:lang w:val="fr-CA"/>
        </w:rPr>
        <w:t xml:space="preserve">Avril </w:t>
      </w:r>
      <w:r w:rsidR="00562F71" w:rsidRPr="008B18F4">
        <w:rPr>
          <w:b/>
          <w:lang w:val="fr-CA"/>
        </w:rPr>
        <w:t>2022</w:t>
      </w:r>
    </w:p>
    <w:p w14:paraId="16F03041" w14:textId="77777777" w:rsidR="00D649B5" w:rsidRPr="008B18F4" w:rsidRDefault="00BD6CFA" w:rsidP="008C1F8A">
      <w:pPr>
        <w:jc w:val="right"/>
        <w:rPr>
          <w:b/>
          <w:lang w:val="fr-CA"/>
        </w:rPr>
      </w:pPr>
      <w:r w:rsidRPr="008B18F4">
        <w:rPr>
          <w:b/>
          <w:noProof/>
          <w:lang w:val="fr-CA" w:eastAsia="en-CA"/>
        </w:rPr>
        <w:drawing>
          <wp:inline distT="0" distB="0" distL="0" distR="0" wp14:anchorId="5B1E4117" wp14:editId="32B3E453">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2F3BD25F" w14:textId="77777777" w:rsidR="00B60A3F" w:rsidRPr="007D1EB7" w:rsidRDefault="00B60A3F" w:rsidP="00B60A3F">
      <w:pPr>
        <w:spacing w:after="240"/>
        <w:rPr>
          <w:b/>
          <w:lang w:val="fr-CA"/>
        </w:rPr>
      </w:pPr>
      <w:bookmarkStart w:id="2" w:name="_Hlk112153611"/>
      <w:bookmarkEnd w:id="0"/>
      <w:bookmarkEnd w:id="1"/>
      <w:r w:rsidRPr="007D1EB7">
        <w:rPr>
          <w:b/>
          <w:lang w:val="fr-CA"/>
        </w:rPr>
        <w:lastRenderedPageBreak/>
        <w:t>Avis de non-responsabilité</w:t>
      </w:r>
    </w:p>
    <w:p w14:paraId="2502477A" w14:textId="77777777" w:rsidR="00B60A3F" w:rsidRPr="007D1EB7" w:rsidRDefault="00B60A3F" w:rsidP="00B60A3F">
      <w:pPr>
        <w:widowControl w:val="0"/>
        <w:autoSpaceDE w:val="0"/>
        <w:autoSpaceDN w:val="0"/>
        <w:spacing w:before="0" w:after="240"/>
        <w:ind w:right="740"/>
        <w:rPr>
          <w:rFonts w:eastAsia="Arial" w:cs="Arial"/>
          <w:lang w:val="fr-CA"/>
        </w:rPr>
      </w:pPr>
      <w:r w:rsidRPr="007D1EB7">
        <w:rPr>
          <w:rFonts w:eastAsia="Arial" w:cs="Arial"/>
          <w:lang w:val="fr-CA"/>
        </w:rPr>
        <w:t>Ce contenu est fourni à titre d'information générale et ne constitue pas un avis juridique. Si vous avez besoin de conseils sur un problème juridique spécifique, contactez un avocat ou une clinique juridique communautaire.</w:t>
      </w:r>
    </w:p>
    <w:p w14:paraId="637CD94D" w14:textId="77777777" w:rsidR="00B60A3F" w:rsidRPr="007D1EB7" w:rsidRDefault="00B60A3F" w:rsidP="00B60A3F">
      <w:pPr>
        <w:spacing w:after="240"/>
        <w:rPr>
          <w:lang w:val="fr-CA"/>
        </w:rPr>
      </w:pPr>
      <w:r w:rsidRPr="007D1EB7">
        <w:rPr>
          <w:b/>
          <w:bCs/>
          <w:lang w:val="fr-CA"/>
        </w:rPr>
        <w:t>Remerciements</w:t>
      </w:r>
    </w:p>
    <w:p w14:paraId="47A951D6" w14:textId="77777777" w:rsidR="00B60A3F" w:rsidRPr="007D1EB7" w:rsidRDefault="00B60A3F" w:rsidP="00B60A3F">
      <w:pPr>
        <w:tabs>
          <w:tab w:val="left" w:pos="8190"/>
        </w:tabs>
        <w:spacing w:after="240"/>
        <w:rPr>
          <w:shd w:val="clear" w:color="auto" w:fill="FFFFFF"/>
          <w:lang w:val="fr-CA"/>
        </w:rPr>
      </w:pPr>
      <w:r w:rsidRPr="007D1EB7">
        <w:rPr>
          <w:shd w:val="clear" w:color="auto" w:fill="FFFFFF"/>
          <w:lang w:val="fr-CA"/>
        </w:rPr>
        <w:t xml:space="preserve">Nous remercions la </w:t>
      </w:r>
      <w:hyperlink r:id="rId10" w:history="1">
        <w:r w:rsidRPr="007D1EB7">
          <w:rPr>
            <w:rStyle w:val="Hyperlink"/>
            <w:lang w:val="fr-CA"/>
          </w:rPr>
          <w:t>Fondation pour le droit du Nouveau-Brunswick</w:t>
        </w:r>
      </w:hyperlink>
      <w:r w:rsidRPr="007D1EB7">
        <w:rPr>
          <w:shd w:val="clear" w:color="auto" w:fill="FFFFFF"/>
          <w:lang w:val="fr-CA"/>
        </w:rPr>
        <w:t xml:space="preserve"> et </w:t>
      </w:r>
      <w:hyperlink r:id="rId11" w:history="1">
        <w:r w:rsidRPr="007D1EB7">
          <w:rPr>
            <w:rStyle w:val="Hyperlink"/>
            <w:shd w:val="clear" w:color="auto" w:fill="FFFFFF"/>
            <w:lang w:val="fr-CA"/>
          </w:rPr>
          <w:t>la Fondation pour le droit de l'Ontario</w:t>
        </w:r>
      </w:hyperlink>
      <w:r w:rsidRPr="007D1EB7">
        <w:rPr>
          <w:shd w:val="clear" w:color="auto" w:fill="FFFFFF"/>
          <w:lang w:val="fr-CA"/>
        </w:rPr>
        <w:t xml:space="preserve"> d'avoir rendu possible le projet Connaissez vos droits - Nouveau-Brunswick. </w:t>
      </w:r>
      <w:r w:rsidRPr="007D1EB7">
        <w:rPr>
          <w:color w:val="000000"/>
          <w:lang w:val="fr-CA"/>
        </w:rPr>
        <w:t>Bien que soutenu financièrement par une subvention de la Fondation pour l'avancement du droit au Nouveau-Brunswick et une subvention du Fonds d'accès à la justice de la Fondation du droit de l'Ontario, INCA est le seul responsable de tout le contenu.</w:t>
      </w:r>
    </w:p>
    <w:p w14:paraId="45B56A0A" w14:textId="77777777" w:rsidR="00B60A3F" w:rsidRPr="004A40E3" w:rsidRDefault="00B60A3F" w:rsidP="00B60A3F">
      <w:pPr>
        <w:tabs>
          <w:tab w:val="left" w:pos="8190"/>
        </w:tabs>
        <w:spacing w:after="100" w:afterAutospacing="1"/>
        <w:rPr>
          <w:sz w:val="22"/>
          <w:szCs w:val="22"/>
          <w:shd w:val="clear" w:color="auto" w:fill="FFFFFF"/>
          <w:lang w:val="fr-CA"/>
        </w:rPr>
      </w:pPr>
      <w:r w:rsidRPr="004A40E3">
        <w:rPr>
          <w:noProof/>
          <w:sz w:val="22"/>
          <w:szCs w:val="22"/>
          <w:lang w:val="fr-CA"/>
        </w:rPr>
        <w:drawing>
          <wp:inline distT="0" distB="0" distL="0" distR="0" wp14:anchorId="5D899851" wp14:editId="02A54827">
            <wp:extent cx="3390900" cy="1247775"/>
            <wp:effectExtent l="0" t="0" r="0" b="9525"/>
            <wp:docPr id="8" name="Picture 8" descr="New Brunswick Law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ew Brunswick Law Foundation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1247775"/>
                    </a:xfrm>
                    <a:prstGeom prst="rect">
                      <a:avLst/>
                    </a:prstGeom>
                    <a:noFill/>
                    <a:ln>
                      <a:noFill/>
                    </a:ln>
                  </pic:spPr>
                </pic:pic>
              </a:graphicData>
            </a:graphic>
          </wp:inline>
        </w:drawing>
      </w:r>
      <w:r>
        <w:rPr>
          <w:noProof/>
        </w:rPr>
        <w:drawing>
          <wp:inline distT="0" distB="0" distL="0" distR="0" wp14:anchorId="19CDA2CA" wp14:editId="00EACFB8">
            <wp:extent cx="2532615" cy="1300532"/>
            <wp:effectExtent l="0" t="0" r="127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5352" cy="1332748"/>
                    </a:xfrm>
                    <a:prstGeom prst="rect">
                      <a:avLst/>
                    </a:prstGeom>
                    <a:noFill/>
                    <a:ln>
                      <a:noFill/>
                    </a:ln>
                  </pic:spPr>
                </pic:pic>
              </a:graphicData>
            </a:graphic>
          </wp:inline>
        </w:drawing>
      </w:r>
    </w:p>
    <w:p w14:paraId="5BB1DFAB" w14:textId="77777777" w:rsidR="00B60A3F" w:rsidRPr="007D1EB7" w:rsidRDefault="00B60A3F" w:rsidP="00B60A3F">
      <w:pPr>
        <w:tabs>
          <w:tab w:val="left" w:pos="8190"/>
        </w:tabs>
        <w:spacing w:after="0"/>
        <w:rPr>
          <w:shd w:val="clear" w:color="auto" w:fill="FFFFFF"/>
          <w:lang w:val="fr-CA"/>
        </w:rPr>
      </w:pPr>
      <w:r w:rsidRPr="007D1EB7">
        <w:rPr>
          <w:shd w:val="clear" w:color="auto" w:fill="FFFFFF"/>
          <w:lang w:val="fr-CA"/>
        </w:rPr>
        <w:t xml:space="preserve">Merci également aux merveilleuses équipes de McInnes Cooper et </w:t>
      </w:r>
      <w:proofErr w:type="gramStart"/>
      <w:r w:rsidRPr="007D1EB7">
        <w:rPr>
          <w:shd w:val="clear" w:color="auto" w:fill="FFFFFF"/>
          <w:lang w:val="fr-CA"/>
        </w:rPr>
        <w:t>de Étudiant</w:t>
      </w:r>
      <w:proofErr w:type="gramEnd"/>
      <w:r w:rsidRPr="007D1EB7">
        <w:rPr>
          <w:shd w:val="clear" w:color="auto" w:fill="FFFFFF"/>
          <w:lang w:val="fr-CA"/>
        </w:rPr>
        <w:t xml:space="preserve">(e)s pro </w:t>
      </w:r>
      <w:proofErr w:type="spellStart"/>
      <w:r w:rsidRPr="007D1EB7">
        <w:rPr>
          <w:shd w:val="clear" w:color="auto" w:fill="FFFFFF"/>
          <w:lang w:val="fr-CA"/>
        </w:rPr>
        <w:t>bono</w:t>
      </w:r>
      <w:proofErr w:type="spellEnd"/>
      <w:r w:rsidRPr="007D1EB7">
        <w:rPr>
          <w:shd w:val="clear" w:color="auto" w:fill="FFFFFF"/>
          <w:lang w:val="fr-CA"/>
        </w:rPr>
        <w:t xml:space="preserve"> du Canada pour leur dévouement et la fourniture de services de recherche et de rédaction juridiques en nature.   </w:t>
      </w:r>
    </w:p>
    <w:p w14:paraId="51DE7B63" w14:textId="77777777" w:rsidR="00B60A3F" w:rsidRPr="004A40E3" w:rsidRDefault="00B60A3F" w:rsidP="00B60A3F">
      <w:pPr>
        <w:tabs>
          <w:tab w:val="left" w:pos="8190"/>
        </w:tabs>
        <w:spacing w:after="0"/>
        <w:ind w:left="1440"/>
        <w:rPr>
          <w:sz w:val="22"/>
          <w:szCs w:val="22"/>
          <w:shd w:val="clear" w:color="auto" w:fill="FFFFFF"/>
          <w:lang w:val="fr-CA"/>
        </w:rPr>
      </w:pPr>
      <w:r w:rsidRPr="004A40E3">
        <w:rPr>
          <w:noProof/>
          <w:sz w:val="22"/>
          <w:szCs w:val="22"/>
          <w:shd w:val="clear" w:color="auto" w:fill="FFFFFF"/>
          <w:lang w:val="fr-CA"/>
        </w:rPr>
        <w:drawing>
          <wp:inline distT="0" distB="0" distL="0" distR="0" wp14:anchorId="4B2F7007" wp14:editId="75E9A07F">
            <wp:extent cx="4876800" cy="1533525"/>
            <wp:effectExtent l="0" t="0" r="0" b="9525"/>
            <wp:docPr id="5" name="Picture 5" descr="McInnes Cooper and Pro Bono Students Canada's respectiv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cInnes Cooper and Pro Bono Students Canada's respective log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1533525"/>
                    </a:xfrm>
                    <a:prstGeom prst="rect">
                      <a:avLst/>
                    </a:prstGeom>
                    <a:noFill/>
                    <a:ln>
                      <a:noFill/>
                    </a:ln>
                  </pic:spPr>
                </pic:pic>
              </a:graphicData>
            </a:graphic>
          </wp:inline>
        </w:drawing>
      </w:r>
    </w:p>
    <w:p w14:paraId="622A2BE8" w14:textId="3A834D75" w:rsidR="00D649B5" w:rsidRPr="00B60A3F" w:rsidRDefault="00B60A3F" w:rsidP="00B60A3F">
      <w:pPr>
        <w:tabs>
          <w:tab w:val="left" w:pos="8190"/>
        </w:tabs>
        <w:spacing w:after="240"/>
        <w:rPr>
          <w:shd w:val="clear" w:color="auto" w:fill="FFFFFF"/>
          <w:lang w:val="fr-CA"/>
        </w:rPr>
      </w:pPr>
      <w:r w:rsidRPr="007D1EB7">
        <w:rPr>
          <w:shd w:val="clear" w:color="auto" w:fill="FFFFFF"/>
          <w:lang w:val="fr-CA"/>
        </w:rPr>
        <w:t>Nous remercions également les nombreux bénévoles qui ont contribué à l'élaboration de ce manuel d'information juridique, en particulier les participants du groupe de réflexion et du groupe de travail.</w:t>
      </w:r>
      <w:r>
        <w:rPr>
          <w:shd w:val="clear" w:color="auto" w:fill="FFFFFF"/>
          <w:lang w:val="fr-CA"/>
        </w:rPr>
        <w:t xml:space="preserve">  </w:t>
      </w:r>
      <w:r w:rsidRPr="007D1EB7">
        <w:rPr>
          <w:shd w:val="clear" w:color="auto" w:fill="FFFFFF"/>
          <w:lang w:val="fr-CA"/>
        </w:rPr>
        <w:t xml:space="preserve">Pour en savoir plus sur le projet Connaissez vos droits – Nouveau-Brunswick, veuillez consulter notre </w:t>
      </w:r>
      <w:bookmarkStart w:id="3" w:name="_Hlk111556002"/>
      <w:r w:rsidRPr="007D1EB7">
        <w:rPr>
          <w:shd w:val="clear" w:color="auto" w:fill="FFFFFF"/>
          <w:lang w:val="fr-CA"/>
        </w:rPr>
        <w:t xml:space="preserve">page Web </w:t>
      </w:r>
      <w:hyperlink r:id="rId15" w:history="1">
        <w:r w:rsidRPr="007D1EB7">
          <w:rPr>
            <w:rStyle w:val="Hyperlink"/>
            <w:shd w:val="clear" w:color="auto" w:fill="FFFFFF"/>
            <w:lang w:val="fr-CA"/>
          </w:rPr>
          <w:t>Connaissez vos droits - Nouveau-Brunswick</w:t>
        </w:r>
      </w:hyperlink>
      <w:bookmarkEnd w:id="3"/>
      <w:r w:rsidRPr="007D1EB7">
        <w:rPr>
          <w:shd w:val="clear" w:color="auto" w:fill="FFFFFF"/>
          <w:lang w:val="fr-CA"/>
        </w:rPr>
        <w:t>.</w:t>
      </w:r>
      <w:bookmarkEnd w:id="2"/>
    </w:p>
    <w:sdt>
      <w:sdtPr>
        <w:rPr>
          <w:rFonts w:ascii="Arial" w:eastAsiaTheme="minorHAnsi" w:hAnsi="Arial" w:cstheme="minorBidi"/>
          <w:color w:val="auto"/>
          <w:sz w:val="24"/>
          <w:szCs w:val="24"/>
          <w:lang w:val="fr-CA"/>
        </w:rPr>
        <w:id w:val="-1016157490"/>
        <w:docPartObj>
          <w:docPartGallery w:val="Table of Contents"/>
          <w:docPartUnique/>
        </w:docPartObj>
      </w:sdtPr>
      <w:sdtEndPr>
        <w:rPr>
          <w:b/>
          <w:bCs/>
          <w:noProof/>
        </w:rPr>
      </w:sdtEndPr>
      <w:sdtContent>
        <w:p w14:paraId="06E33CE6" w14:textId="77777777" w:rsidR="006915F8" w:rsidRPr="008B18F4" w:rsidRDefault="00000000">
          <w:pPr>
            <w:pStyle w:val="TOCHeading"/>
            <w:rPr>
              <w:rFonts w:ascii="Arial" w:hAnsi="Arial" w:cs="Arial"/>
              <w:b/>
              <w:bCs/>
              <w:color w:val="auto"/>
              <w:lang w:val="fr-CA"/>
            </w:rPr>
          </w:pPr>
          <w:r w:rsidRPr="008B18F4">
            <w:rPr>
              <w:rFonts w:ascii="Arial" w:hAnsi="Arial" w:cs="Arial"/>
              <w:b/>
              <w:bCs/>
              <w:color w:val="auto"/>
              <w:lang w:val="fr-CA"/>
            </w:rPr>
            <w:t>Table des matières</w:t>
          </w:r>
        </w:p>
        <w:p w14:paraId="1739CD4F" w14:textId="286E74BD" w:rsidR="00C855DB" w:rsidRDefault="00A7467B">
          <w:pPr>
            <w:pStyle w:val="TOC1"/>
            <w:rPr>
              <w:rFonts w:asciiTheme="minorHAnsi" w:eastAsiaTheme="minorEastAsia" w:hAnsiTheme="minorHAnsi"/>
              <w:b w:val="0"/>
              <w:sz w:val="22"/>
              <w:szCs w:val="22"/>
              <w:lang w:val="en-CA" w:eastAsia="en-CA"/>
            </w:rPr>
          </w:pPr>
          <w:r w:rsidRPr="008B18F4">
            <w:rPr>
              <w:lang w:val="fr-CA"/>
            </w:rPr>
            <w:fldChar w:fldCharType="begin"/>
          </w:r>
          <w:r w:rsidRPr="008B18F4">
            <w:rPr>
              <w:lang w:val="fr-CA"/>
            </w:rPr>
            <w:instrText xml:space="preserve"> TOC \o "1-3" \h \z \u </w:instrText>
          </w:r>
          <w:r w:rsidRPr="008B18F4">
            <w:rPr>
              <w:lang w:val="fr-CA"/>
            </w:rPr>
            <w:fldChar w:fldCharType="separate"/>
          </w:r>
          <w:hyperlink w:anchor="_Toc114831046" w:history="1">
            <w:r w:rsidR="00C855DB" w:rsidRPr="00DC1D68">
              <w:rPr>
                <w:rStyle w:val="Hyperlink"/>
                <w:lang w:val="fr-CA"/>
              </w:rPr>
              <w:t>1 Autonomie sociale</w:t>
            </w:r>
            <w:r w:rsidR="00C855DB">
              <w:rPr>
                <w:webHidden/>
              </w:rPr>
              <w:tab/>
            </w:r>
            <w:r w:rsidR="00C855DB">
              <w:rPr>
                <w:webHidden/>
              </w:rPr>
              <w:fldChar w:fldCharType="begin"/>
            </w:r>
            <w:r w:rsidR="00C855DB">
              <w:rPr>
                <w:webHidden/>
              </w:rPr>
              <w:instrText xml:space="preserve"> PAGEREF _Toc114831046 \h </w:instrText>
            </w:r>
            <w:r w:rsidR="00C855DB">
              <w:rPr>
                <w:webHidden/>
              </w:rPr>
            </w:r>
            <w:r w:rsidR="00C855DB">
              <w:rPr>
                <w:webHidden/>
              </w:rPr>
              <w:fldChar w:fldCharType="separate"/>
            </w:r>
            <w:r w:rsidR="00C855DB">
              <w:rPr>
                <w:webHidden/>
              </w:rPr>
              <w:t>5</w:t>
            </w:r>
            <w:r w:rsidR="00C855DB">
              <w:rPr>
                <w:webHidden/>
              </w:rPr>
              <w:fldChar w:fldCharType="end"/>
            </w:r>
          </w:hyperlink>
        </w:p>
        <w:p w14:paraId="1F861A08" w14:textId="5A33C841" w:rsidR="00C855DB" w:rsidRDefault="00000000">
          <w:pPr>
            <w:pStyle w:val="TOC2"/>
            <w:rPr>
              <w:rFonts w:asciiTheme="minorHAnsi" w:eastAsiaTheme="minorEastAsia" w:hAnsiTheme="minorHAnsi"/>
              <w:b w:val="0"/>
              <w:noProof/>
              <w:sz w:val="22"/>
              <w:szCs w:val="22"/>
              <w:lang w:val="en-CA" w:eastAsia="en-CA"/>
            </w:rPr>
          </w:pPr>
          <w:hyperlink w:anchor="_Toc114831047" w:history="1">
            <w:r w:rsidR="00C855DB" w:rsidRPr="00DC1D68">
              <w:rPr>
                <w:rStyle w:val="Hyperlink"/>
                <w:noProof/>
                <w:lang w:val="fr-CA"/>
              </w:rPr>
              <w:t>1.1 Qu'est-ce que l'autonomie sociale ?</w:t>
            </w:r>
            <w:r w:rsidR="00C855DB">
              <w:rPr>
                <w:noProof/>
                <w:webHidden/>
              </w:rPr>
              <w:tab/>
            </w:r>
            <w:r w:rsidR="00C855DB">
              <w:rPr>
                <w:noProof/>
                <w:webHidden/>
              </w:rPr>
              <w:fldChar w:fldCharType="begin"/>
            </w:r>
            <w:r w:rsidR="00C855DB">
              <w:rPr>
                <w:noProof/>
                <w:webHidden/>
              </w:rPr>
              <w:instrText xml:space="preserve"> PAGEREF _Toc114831047 \h </w:instrText>
            </w:r>
            <w:r w:rsidR="00C855DB">
              <w:rPr>
                <w:noProof/>
                <w:webHidden/>
              </w:rPr>
            </w:r>
            <w:r w:rsidR="00C855DB">
              <w:rPr>
                <w:noProof/>
                <w:webHidden/>
              </w:rPr>
              <w:fldChar w:fldCharType="separate"/>
            </w:r>
            <w:r w:rsidR="00C855DB">
              <w:rPr>
                <w:noProof/>
                <w:webHidden/>
              </w:rPr>
              <w:t>5</w:t>
            </w:r>
            <w:r w:rsidR="00C855DB">
              <w:rPr>
                <w:noProof/>
                <w:webHidden/>
              </w:rPr>
              <w:fldChar w:fldCharType="end"/>
            </w:r>
          </w:hyperlink>
        </w:p>
        <w:p w14:paraId="76A15F92" w14:textId="05006C69" w:rsidR="00C855DB" w:rsidRDefault="00000000">
          <w:pPr>
            <w:pStyle w:val="TOC2"/>
            <w:rPr>
              <w:rFonts w:asciiTheme="minorHAnsi" w:eastAsiaTheme="minorEastAsia" w:hAnsiTheme="minorHAnsi"/>
              <w:b w:val="0"/>
              <w:noProof/>
              <w:sz w:val="22"/>
              <w:szCs w:val="22"/>
              <w:lang w:val="en-CA" w:eastAsia="en-CA"/>
            </w:rPr>
          </w:pPr>
          <w:hyperlink w:anchor="_Toc114831048" w:history="1">
            <w:r w:rsidR="00C855DB" w:rsidRPr="00DC1D68">
              <w:rPr>
                <w:rStyle w:val="Hyperlink"/>
                <w:noProof/>
                <w:lang w:val="fr-CA"/>
              </w:rPr>
              <w:t>1.2 Qu'est-ce qui rend la défense d’intérêts « juridiques » différents ?</w:t>
            </w:r>
            <w:r w:rsidR="00C855DB">
              <w:rPr>
                <w:noProof/>
                <w:webHidden/>
              </w:rPr>
              <w:tab/>
            </w:r>
            <w:r w:rsidR="00C855DB">
              <w:rPr>
                <w:noProof/>
                <w:webHidden/>
              </w:rPr>
              <w:fldChar w:fldCharType="begin"/>
            </w:r>
            <w:r w:rsidR="00C855DB">
              <w:rPr>
                <w:noProof/>
                <w:webHidden/>
              </w:rPr>
              <w:instrText xml:space="preserve"> PAGEREF _Toc114831048 \h </w:instrText>
            </w:r>
            <w:r w:rsidR="00C855DB">
              <w:rPr>
                <w:noProof/>
                <w:webHidden/>
              </w:rPr>
            </w:r>
            <w:r w:rsidR="00C855DB">
              <w:rPr>
                <w:noProof/>
                <w:webHidden/>
              </w:rPr>
              <w:fldChar w:fldCharType="separate"/>
            </w:r>
            <w:r w:rsidR="00C855DB">
              <w:rPr>
                <w:noProof/>
                <w:webHidden/>
              </w:rPr>
              <w:t>6</w:t>
            </w:r>
            <w:r w:rsidR="00C855DB">
              <w:rPr>
                <w:noProof/>
                <w:webHidden/>
              </w:rPr>
              <w:fldChar w:fldCharType="end"/>
            </w:r>
          </w:hyperlink>
        </w:p>
        <w:p w14:paraId="27DC6CDC" w14:textId="768A33F4" w:rsidR="00C855DB" w:rsidRDefault="00000000">
          <w:pPr>
            <w:pStyle w:val="TOC2"/>
            <w:rPr>
              <w:rFonts w:asciiTheme="minorHAnsi" w:eastAsiaTheme="minorEastAsia" w:hAnsiTheme="minorHAnsi"/>
              <w:b w:val="0"/>
              <w:noProof/>
              <w:sz w:val="22"/>
              <w:szCs w:val="22"/>
              <w:lang w:val="en-CA" w:eastAsia="en-CA"/>
            </w:rPr>
          </w:pPr>
          <w:hyperlink w:anchor="_Toc114831049" w:history="1">
            <w:r w:rsidR="00C855DB" w:rsidRPr="00DC1D68">
              <w:rPr>
                <w:rStyle w:val="Hyperlink"/>
                <w:noProof/>
                <w:lang w:val="fr-CA"/>
              </w:rPr>
              <w:t>1.3 Que signifie « pratiquer le droit » ?</w:t>
            </w:r>
            <w:r w:rsidR="00C855DB">
              <w:rPr>
                <w:noProof/>
                <w:webHidden/>
              </w:rPr>
              <w:tab/>
            </w:r>
            <w:r w:rsidR="00C855DB">
              <w:rPr>
                <w:noProof/>
                <w:webHidden/>
              </w:rPr>
              <w:fldChar w:fldCharType="begin"/>
            </w:r>
            <w:r w:rsidR="00C855DB">
              <w:rPr>
                <w:noProof/>
                <w:webHidden/>
              </w:rPr>
              <w:instrText xml:space="preserve"> PAGEREF _Toc114831049 \h </w:instrText>
            </w:r>
            <w:r w:rsidR="00C855DB">
              <w:rPr>
                <w:noProof/>
                <w:webHidden/>
              </w:rPr>
            </w:r>
            <w:r w:rsidR="00C855DB">
              <w:rPr>
                <w:noProof/>
                <w:webHidden/>
              </w:rPr>
              <w:fldChar w:fldCharType="separate"/>
            </w:r>
            <w:r w:rsidR="00C855DB">
              <w:rPr>
                <w:noProof/>
                <w:webHidden/>
              </w:rPr>
              <w:t>6</w:t>
            </w:r>
            <w:r w:rsidR="00C855DB">
              <w:rPr>
                <w:noProof/>
                <w:webHidden/>
              </w:rPr>
              <w:fldChar w:fldCharType="end"/>
            </w:r>
          </w:hyperlink>
        </w:p>
        <w:p w14:paraId="4E490179" w14:textId="259A5B0B" w:rsidR="00C855DB" w:rsidRDefault="00000000">
          <w:pPr>
            <w:pStyle w:val="TOC2"/>
            <w:rPr>
              <w:rFonts w:asciiTheme="minorHAnsi" w:eastAsiaTheme="minorEastAsia" w:hAnsiTheme="minorHAnsi"/>
              <w:b w:val="0"/>
              <w:noProof/>
              <w:sz w:val="22"/>
              <w:szCs w:val="22"/>
              <w:lang w:val="en-CA" w:eastAsia="en-CA"/>
            </w:rPr>
          </w:pPr>
          <w:hyperlink w:anchor="_Toc114831050" w:history="1">
            <w:r w:rsidR="00C855DB" w:rsidRPr="00DC1D68">
              <w:rPr>
                <w:rStyle w:val="Hyperlink"/>
                <w:noProof/>
                <w:lang w:val="fr-CA"/>
              </w:rPr>
              <w:t>1.4 Compétences juridiques de la vie courante</w:t>
            </w:r>
            <w:r w:rsidR="00C855DB">
              <w:rPr>
                <w:noProof/>
                <w:webHidden/>
              </w:rPr>
              <w:tab/>
            </w:r>
            <w:r w:rsidR="00C855DB">
              <w:rPr>
                <w:noProof/>
                <w:webHidden/>
              </w:rPr>
              <w:fldChar w:fldCharType="begin"/>
            </w:r>
            <w:r w:rsidR="00C855DB">
              <w:rPr>
                <w:noProof/>
                <w:webHidden/>
              </w:rPr>
              <w:instrText xml:space="preserve"> PAGEREF _Toc114831050 \h </w:instrText>
            </w:r>
            <w:r w:rsidR="00C855DB">
              <w:rPr>
                <w:noProof/>
                <w:webHidden/>
              </w:rPr>
            </w:r>
            <w:r w:rsidR="00C855DB">
              <w:rPr>
                <w:noProof/>
                <w:webHidden/>
              </w:rPr>
              <w:fldChar w:fldCharType="separate"/>
            </w:r>
            <w:r w:rsidR="00C855DB">
              <w:rPr>
                <w:noProof/>
                <w:webHidden/>
              </w:rPr>
              <w:t>8</w:t>
            </w:r>
            <w:r w:rsidR="00C855DB">
              <w:rPr>
                <w:noProof/>
                <w:webHidden/>
              </w:rPr>
              <w:fldChar w:fldCharType="end"/>
            </w:r>
          </w:hyperlink>
        </w:p>
        <w:p w14:paraId="61CA58B8" w14:textId="1665B824" w:rsidR="00C855DB" w:rsidRDefault="00000000">
          <w:pPr>
            <w:pStyle w:val="TOC2"/>
            <w:rPr>
              <w:rFonts w:asciiTheme="minorHAnsi" w:eastAsiaTheme="minorEastAsia" w:hAnsiTheme="minorHAnsi"/>
              <w:b w:val="0"/>
              <w:noProof/>
              <w:sz w:val="22"/>
              <w:szCs w:val="22"/>
              <w:lang w:val="en-CA" w:eastAsia="en-CA"/>
            </w:rPr>
          </w:pPr>
          <w:hyperlink w:anchor="_Toc114831051" w:history="1">
            <w:r w:rsidR="00C855DB" w:rsidRPr="00DC1D68">
              <w:rPr>
                <w:rStyle w:val="Hyperlink"/>
                <w:noProof/>
                <w:lang w:val="fr-CA"/>
              </w:rPr>
              <w:t>1.5 Les cinq principales idées fausses sur la représentation juridique</w:t>
            </w:r>
            <w:r w:rsidR="00C855DB">
              <w:rPr>
                <w:noProof/>
                <w:webHidden/>
              </w:rPr>
              <w:tab/>
            </w:r>
            <w:r w:rsidR="00C855DB">
              <w:rPr>
                <w:noProof/>
                <w:webHidden/>
              </w:rPr>
              <w:fldChar w:fldCharType="begin"/>
            </w:r>
            <w:r w:rsidR="00C855DB">
              <w:rPr>
                <w:noProof/>
                <w:webHidden/>
              </w:rPr>
              <w:instrText xml:space="preserve"> PAGEREF _Toc114831051 \h </w:instrText>
            </w:r>
            <w:r w:rsidR="00C855DB">
              <w:rPr>
                <w:noProof/>
                <w:webHidden/>
              </w:rPr>
            </w:r>
            <w:r w:rsidR="00C855DB">
              <w:rPr>
                <w:noProof/>
                <w:webHidden/>
              </w:rPr>
              <w:fldChar w:fldCharType="separate"/>
            </w:r>
            <w:r w:rsidR="00C855DB">
              <w:rPr>
                <w:noProof/>
                <w:webHidden/>
              </w:rPr>
              <w:t>9</w:t>
            </w:r>
            <w:r w:rsidR="00C855DB">
              <w:rPr>
                <w:noProof/>
                <w:webHidden/>
              </w:rPr>
              <w:fldChar w:fldCharType="end"/>
            </w:r>
          </w:hyperlink>
        </w:p>
        <w:p w14:paraId="2ABA7BEA" w14:textId="1BE38F17" w:rsidR="00C855DB" w:rsidRDefault="00000000">
          <w:pPr>
            <w:pStyle w:val="TOC3"/>
            <w:rPr>
              <w:rFonts w:asciiTheme="minorHAnsi" w:eastAsiaTheme="minorEastAsia" w:hAnsiTheme="minorHAnsi"/>
              <w:noProof/>
              <w:sz w:val="22"/>
              <w:szCs w:val="22"/>
              <w:lang w:val="en-CA" w:eastAsia="en-CA"/>
            </w:rPr>
          </w:pPr>
          <w:hyperlink w:anchor="_Toc114831052" w:history="1">
            <w:r w:rsidR="00C855DB" w:rsidRPr="00DC1D68">
              <w:rPr>
                <w:rStyle w:val="Hyperlink"/>
                <w:noProof/>
                <w:lang w:val="fr-CA"/>
              </w:rPr>
              <w:t>1. La défense d’intérêts juridiques consiste à emmener quelqu'un au tribunal ou à la cour.</w:t>
            </w:r>
            <w:r w:rsidR="00C855DB">
              <w:rPr>
                <w:noProof/>
                <w:webHidden/>
              </w:rPr>
              <w:tab/>
            </w:r>
            <w:r w:rsidR="00C855DB">
              <w:rPr>
                <w:noProof/>
                <w:webHidden/>
              </w:rPr>
              <w:fldChar w:fldCharType="begin"/>
            </w:r>
            <w:r w:rsidR="00C855DB">
              <w:rPr>
                <w:noProof/>
                <w:webHidden/>
              </w:rPr>
              <w:instrText xml:space="preserve"> PAGEREF _Toc114831052 \h </w:instrText>
            </w:r>
            <w:r w:rsidR="00C855DB">
              <w:rPr>
                <w:noProof/>
                <w:webHidden/>
              </w:rPr>
            </w:r>
            <w:r w:rsidR="00C855DB">
              <w:rPr>
                <w:noProof/>
                <w:webHidden/>
              </w:rPr>
              <w:fldChar w:fldCharType="separate"/>
            </w:r>
            <w:r w:rsidR="00C855DB">
              <w:rPr>
                <w:noProof/>
                <w:webHidden/>
              </w:rPr>
              <w:t>9</w:t>
            </w:r>
            <w:r w:rsidR="00C855DB">
              <w:rPr>
                <w:noProof/>
                <w:webHidden/>
              </w:rPr>
              <w:fldChar w:fldCharType="end"/>
            </w:r>
          </w:hyperlink>
        </w:p>
        <w:p w14:paraId="4F307728" w14:textId="313899BB" w:rsidR="00C855DB" w:rsidRDefault="00000000">
          <w:pPr>
            <w:pStyle w:val="TOC3"/>
            <w:rPr>
              <w:rFonts w:asciiTheme="minorHAnsi" w:eastAsiaTheme="minorEastAsia" w:hAnsiTheme="minorHAnsi"/>
              <w:noProof/>
              <w:sz w:val="22"/>
              <w:szCs w:val="22"/>
              <w:lang w:val="en-CA" w:eastAsia="en-CA"/>
            </w:rPr>
          </w:pPr>
          <w:hyperlink w:anchor="_Toc114831053" w:history="1">
            <w:r w:rsidR="00C855DB" w:rsidRPr="00DC1D68">
              <w:rPr>
                <w:rStyle w:val="Hyperlink"/>
                <w:noProof/>
                <w:lang w:val="fr-CA"/>
              </w:rPr>
              <w:t>2. La défense d’intérêts juridiques consiste à porter la cause en litige.</w:t>
            </w:r>
            <w:r w:rsidR="00C855DB">
              <w:rPr>
                <w:noProof/>
                <w:webHidden/>
              </w:rPr>
              <w:tab/>
            </w:r>
            <w:r w:rsidR="00C855DB">
              <w:rPr>
                <w:noProof/>
                <w:webHidden/>
              </w:rPr>
              <w:fldChar w:fldCharType="begin"/>
            </w:r>
            <w:r w:rsidR="00C855DB">
              <w:rPr>
                <w:noProof/>
                <w:webHidden/>
              </w:rPr>
              <w:instrText xml:space="preserve"> PAGEREF _Toc114831053 \h </w:instrText>
            </w:r>
            <w:r w:rsidR="00C855DB">
              <w:rPr>
                <w:noProof/>
                <w:webHidden/>
              </w:rPr>
            </w:r>
            <w:r w:rsidR="00C855DB">
              <w:rPr>
                <w:noProof/>
                <w:webHidden/>
              </w:rPr>
              <w:fldChar w:fldCharType="separate"/>
            </w:r>
            <w:r w:rsidR="00C855DB">
              <w:rPr>
                <w:noProof/>
                <w:webHidden/>
              </w:rPr>
              <w:t>10</w:t>
            </w:r>
            <w:r w:rsidR="00C855DB">
              <w:rPr>
                <w:noProof/>
                <w:webHidden/>
              </w:rPr>
              <w:fldChar w:fldCharType="end"/>
            </w:r>
          </w:hyperlink>
        </w:p>
        <w:p w14:paraId="11580763" w14:textId="495BB78B" w:rsidR="00C855DB" w:rsidRDefault="00000000">
          <w:pPr>
            <w:pStyle w:val="TOC3"/>
            <w:rPr>
              <w:rFonts w:asciiTheme="minorHAnsi" w:eastAsiaTheme="minorEastAsia" w:hAnsiTheme="minorHAnsi"/>
              <w:noProof/>
              <w:sz w:val="22"/>
              <w:szCs w:val="22"/>
              <w:lang w:val="en-CA" w:eastAsia="en-CA"/>
            </w:rPr>
          </w:pPr>
          <w:hyperlink w:anchor="_Toc114831054" w:history="1">
            <w:r w:rsidR="00C855DB" w:rsidRPr="00DC1D68">
              <w:rPr>
                <w:rStyle w:val="Hyperlink"/>
                <w:noProof/>
                <w:lang w:val="fr-CA"/>
              </w:rPr>
              <w:t>3. La défense des intérêts juridiques consiste à faire entendre ma voix et à m'affirmer au sujet de mes droits juridiques</w:t>
            </w:r>
            <w:r w:rsidR="00C855DB">
              <w:rPr>
                <w:noProof/>
                <w:webHidden/>
              </w:rPr>
              <w:tab/>
            </w:r>
            <w:r w:rsidR="00C855DB">
              <w:rPr>
                <w:noProof/>
                <w:webHidden/>
              </w:rPr>
              <w:fldChar w:fldCharType="begin"/>
            </w:r>
            <w:r w:rsidR="00C855DB">
              <w:rPr>
                <w:noProof/>
                <w:webHidden/>
              </w:rPr>
              <w:instrText xml:space="preserve"> PAGEREF _Toc114831054 \h </w:instrText>
            </w:r>
            <w:r w:rsidR="00C855DB">
              <w:rPr>
                <w:noProof/>
                <w:webHidden/>
              </w:rPr>
            </w:r>
            <w:r w:rsidR="00C855DB">
              <w:rPr>
                <w:noProof/>
                <w:webHidden/>
              </w:rPr>
              <w:fldChar w:fldCharType="separate"/>
            </w:r>
            <w:r w:rsidR="00C855DB">
              <w:rPr>
                <w:noProof/>
                <w:webHidden/>
              </w:rPr>
              <w:t>11</w:t>
            </w:r>
            <w:r w:rsidR="00C855DB">
              <w:rPr>
                <w:noProof/>
                <w:webHidden/>
              </w:rPr>
              <w:fldChar w:fldCharType="end"/>
            </w:r>
          </w:hyperlink>
        </w:p>
        <w:p w14:paraId="792009DF" w14:textId="3FCC4235" w:rsidR="00C855DB" w:rsidRDefault="00000000">
          <w:pPr>
            <w:pStyle w:val="TOC3"/>
            <w:rPr>
              <w:rFonts w:asciiTheme="minorHAnsi" w:eastAsiaTheme="minorEastAsia" w:hAnsiTheme="minorHAnsi"/>
              <w:noProof/>
              <w:sz w:val="22"/>
              <w:szCs w:val="22"/>
              <w:lang w:val="en-CA" w:eastAsia="en-CA"/>
            </w:rPr>
          </w:pPr>
          <w:hyperlink w:anchor="_Toc114831055" w:history="1">
            <w:r w:rsidR="00C855DB" w:rsidRPr="00DC1D68">
              <w:rPr>
                <w:rStyle w:val="Hyperlink"/>
                <w:noProof/>
                <w:lang w:val="fr-CA"/>
              </w:rPr>
              <w:t>4. Vous n'avez besoin d'une aide juridique qu'en cas de litige</w:t>
            </w:r>
            <w:r w:rsidR="00C855DB">
              <w:rPr>
                <w:noProof/>
                <w:webHidden/>
              </w:rPr>
              <w:tab/>
            </w:r>
            <w:r w:rsidR="00C855DB">
              <w:rPr>
                <w:noProof/>
                <w:webHidden/>
              </w:rPr>
              <w:fldChar w:fldCharType="begin"/>
            </w:r>
            <w:r w:rsidR="00C855DB">
              <w:rPr>
                <w:noProof/>
                <w:webHidden/>
              </w:rPr>
              <w:instrText xml:space="preserve"> PAGEREF _Toc114831055 \h </w:instrText>
            </w:r>
            <w:r w:rsidR="00C855DB">
              <w:rPr>
                <w:noProof/>
                <w:webHidden/>
              </w:rPr>
            </w:r>
            <w:r w:rsidR="00C855DB">
              <w:rPr>
                <w:noProof/>
                <w:webHidden/>
              </w:rPr>
              <w:fldChar w:fldCharType="separate"/>
            </w:r>
            <w:r w:rsidR="00C855DB">
              <w:rPr>
                <w:noProof/>
                <w:webHidden/>
              </w:rPr>
              <w:t>11</w:t>
            </w:r>
            <w:r w:rsidR="00C855DB">
              <w:rPr>
                <w:noProof/>
                <w:webHidden/>
              </w:rPr>
              <w:fldChar w:fldCharType="end"/>
            </w:r>
          </w:hyperlink>
        </w:p>
        <w:p w14:paraId="5D27B6F5" w14:textId="0EB269E2" w:rsidR="00C855DB" w:rsidRDefault="00000000">
          <w:pPr>
            <w:pStyle w:val="TOC3"/>
            <w:rPr>
              <w:rFonts w:asciiTheme="minorHAnsi" w:eastAsiaTheme="minorEastAsia" w:hAnsiTheme="minorHAnsi"/>
              <w:noProof/>
              <w:sz w:val="22"/>
              <w:szCs w:val="22"/>
              <w:lang w:val="en-CA" w:eastAsia="en-CA"/>
            </w:rPr>
          </w:pPr>
          <w:hyperlink w:anchor="_Toc114831056" w:history="1">
            <w:r w:rsidR="00C855DB" w:rsidRPr="00DC1D68">
              <w:rPr>
                <w:rStyle w:val="Hyperlink"/>
                <w:noProof/>
                <w:lang w:val="fr-CA"/>
              </w:rPr>
              <w:t>5. Il est facile de savoir quand vous avez un problème juridique.</w:t>
            </w:r>
            <w:r w:rsidR="00C855DB">
              <w:rPr>
                <w:noProof/>
                <w:webHidden/>
              </w:rPr>
              <w:tab/>
            </w:r>
            <w:r w:rsidR="00C855DB">
              <w:rPr>
                <w:noProof/>
                <w:webHidden/>
              </w:rPr>
              <w:fldChar w:fldCharType="begin"/>
            </w:r>
            <w:r w:rsidR="00C855DB">
              <w:rPr>
                <w:noProof/>
                <w:webHidden/>
              </w:rPr>
              <w:instrText xml:space="preserve"> PAGEREF _Toc114831056 \h </w:instrText>
            </w:r>
            <w:r w:rsidR="00C855DB">
              <w:rPr>
                <w:noProof/>
                <w:webHidden/>
              </w:rPr>
            </w:r>
            <w:r w:rsidR="00C855DB">
              <w:rPr>
                <w:noProof/>
                <w:webHidden/>
              </w:rPr>
              <w:fldChar w:fldCharType="separate"/>
            </w:r>
            <w:r w:rsidR="00C855DB">
              <w:rPr>
                <w:noProof/>
                <w:webHidden/>
              </w:rPr>
              <w:t>12</w:t>
            </w:r>
            <w:r w:rsidR="00C855DB">
              <w:rPr>
                <w:noProof/>
                <w:webHidden/>
              </w:rPr>
              <w:fldChar w:fldCharType="end"/>
            </w:r>
          </w:hyperlink>
        </w:p>
        <w:p w14:paraId="57A2B416" w14:textId="380925F5" w:rsidR="00C855DB" w:rsidRDefault="00000000">
          <w:pPr>
            <w:pStyle w:val="TOC1"/>
            <w:rPr>
              <w:rFonts w:asciiTheme="minorHAnsi" w:eastAsiaTheme="minorEastAsia" w:hAnsiTheme="minorHAnsi"/>
              <w:b w:val="0"/>
              <w:sz w:val="22"/>
              <w:szCs w:val="22"/>
              <w:lang w:val="en-CA" w:eastAsia="en-CA"/>
            </w:rPr>
          </w:pPr>
          <w:hyperlink w:anchor="_Toc114831057" w:history="1">
            <w:r w:rsidR="00C855DB" w:rsidRPr="00DC1D68">
              <w:rPr>
                <w:rStyle w:val="Hyperlink"/>
                <w:lang w:val="fr-CA"/>
              </w:rPr>
              <w:t>2 Obtenir une aide juridique</w:t>
            </w:r>
            <w:r w:rsidR="00C855DB">
              <w:rPr>
                <w:webHidden/>
              </w:rPr>
              <w:tab/>
            </w:r>
            <w:r w:rsidR="00C855DB">
              <w:rPr>
                <w:webHidden/>
              </w:rPr>
              <w:fldChar w:fldCharType="begin"/>
            </w:r>
            <w:r w:rsidR="00C855DB">
              <w:rPr>
                <w:webHidden/>
              </w:rPr>
              <w:instrText xml:space="preserve"> PAGEREF _Toc114831057 \h </w:instrText>
            </w:r>
            <w:r w:rsidR="00C855DB">
              <w:rPr>
                <w:webHidden/>
              </w:rPr>
            </w:r>
            <w:r w:rsidR="00C855DB">
              <w:rPr>
                <w:webHidden/>
              </w:rPr>
              <w:fldChar w:fldCharType="separate"/>
            </w:r>
            <w:r w:rsidR="00C855DB">
              <w:rPr>
                <w:webHidden/>
              </w:rPr>
              <w:t>13</w:t>
            </w:r>
            <w:r w:rsidR="00C855DB">
              <w:rPr>
                <w:webHidden/>
              </w:rPr>
              <w:fldChar w:fldCharType="end"/>
            </w:r>
          </w:hyperlink>
        </w:p>
        <w:p w14:paraId="17E39D17" w14:textId="6F6AC044" w:rsidR="00C855DB" w:rsidRDefault="00000000">
          <w:pPr>
            <w:pStyle w:val="TOC2"/>
            <w:rPr>
              <w:rFonts w:asciiTheme="minorHAnsi" w:eastAsiaTheme="minorEastAsia" w:hAnsiTheme="minorHAnsi"/>
              <w:b w:val="0"/>
              <w:noProof/>
              <w:sz w:val="22"/>
              <w:szCs w:val="22"/>
              <w:lang w:val="en-CA" w:eastAsia="en-CA"/>
            </w:rPr>
          </w:pPr>
          <w:hyperlink w:anchor="_Toc114831058" w:history="1">
            <w:r w:rsidR="00C855DB" w:rsidRPr="00DC1D68">
              <w:rPr>
                <w:rStyle w:val="Hyperlink"/>
                <w:noProof/>
                <w:lang w:val="fr-CA"/>
              </w:rPr>
              <w:t>2.1 De quel type d'aide juridique ai-je besoin ?</w:t>
            </w:r>
            <w:r w:rsidR="00C855DB">
              <w:rPr>
                <w:noProof/>
                <w:webHidden/>
              </w:rPr>
              <w:tab/>
            </w:r>
            <w:r w:rsidR="00C855DB">
              <w:rPr>
                <w:noProof/>
                <w:webHidden/>
              </w:rPr>
              <w:fldChar w:fldCharType="begin"/>
            </w:r>
            <w:r w:rsidR="00C855DB">
              <w:rPr>
                <w:noProof/>
                <w:webHidden/>
              </w:rPr>
              <w:instrText xml:space="preserve"> PAGEREF _Toc114831058 \h </w:instrText>
            </w:r>
            <w:r w:rsidR="00C855DB">
              <w:rPr>
                <w:noProof/>
                <w:webHidden/>
              </w:rPr>
            </w:r>
            <w:r w:rsidR="00C855DB">
              <w:rPr>
                <w:noProof/>
                <w:webHidden/>
              </w:rPr>
              <w:fldChar w:fldCharType="separate"/>
            </w:r>
            <w:r w:rsidR="00C855DB">
              <w:rPr>
                <w:noProof/>
                <w:webHidden/>
              </w:rPr>
              <w:t>13</w:t>
            </w:r>
            <w:r w:rsidR="00C855DB">
              <w:rPr>
                <w:noProof/>
                <w:webHidden/>
              </w:rPr>
              <w:fldChar w:fldCharType="end"/>
            </w:r>
          </w:hyperlink>
        </w:p>
        <w:p w14:paraId="120E40D1" w14:textId="6A832D1F" w:rsidR="00C855DB" w:rsidRDefault="00000000">
          <w:pPr>
            <w:pStyle w:val="TOC3"/>
            <w:rPr>
              <w:rFonts w:asciiTheme="minorHAnsi" w:eastAsiaTheme="minorEastAsia" w:hAnsiTheme="minorHAnsi"/>
              <w:noProof/>
              <w:sz w:val="22"/>
              <w:szCs w:val="22"/>
              <w:lang w:val="en-CA" w:eastAsia="en-CA"/>
            </w:rPr>
          </w:pPr>
          <w:hyperlink w:anchor="_Toc114831059" w:history="1">
            <w:r w:rsidR="00C855DB" w:rsidRPr="00DC1D68">
              <w:rPr>
                <w:rStyle w:val="Hyperlink"/>
                <w:noProof/>
                <w:lang w:val="fr-CA"/>
              </w:rPr>
              <w:t>« Information juridique » ou « conseil juridique »</w:t>
            </w:r>
            <w:r w:rsidR="00C855DB">
              <w:rPr>
                <w:noProof/>
                <w:webHidden/>
              </w:rPr>
              <w:tab/>
            </w:r>
            <w:r w:rsidR="00C855DB">
              <w:rPr>
                <w:noProof/>
                <w:webHidden/>
              </w:rPr>
              <w:fldChar w:fldCharType="begin"/>
            </w:r>
            <w:r w:rsidR="00C855DB">
              <w:rPr>
                <w:noProof/>
                <w:webHidden/>
              </w:rPr>
              <w:instrText xml:space="preserve"> PAGEREF _Toc114831059 \h </w:instrText>
            </w:r>
            <w:r w:rsidR="00C855DB">
              <w:rPr>
                <w:noProof/>
                <w:webHidden/>
              </w:rPr>
            </w:r>
            <w:r w:rsidR="00C855DB">
              <w:rPr>
                <w:noProof/>
                <w:webHidden/>
              </w:rPr>
              <w:fldChar w:fldCharType="separate"/>
            </w:r>
            <w:r w:rsidR="00C855DB">
              <w:rPr>
                <w:noProof/>
                <w:webHidden/>
              </w:rPr>
              <w:t>13</w:t>
            </w:r>
            <w:r w:rsidR="00C855DB">
              <w:rPr>
                <w:noProof/>
                <w:webHidden/>
              </w:rPr>
              <w:fldChar w:fldCharType="end"/>
            </w:r>
          </w:hyperlink>
        </w:p>
        <w:p w14:paraId="47D95403" w14:textId="7109989C" w:rsidR="00C855DB" w:rsidRDefault="00000000">
          <w:pPr>
            <w:pStyle w:val="TOC3"/>
            <w:rPr>
              <w:rFonts w:asciiTheme="minorHAnsi" w:eastAsiaTheme="minorEastAsia" w:hAnsiTheme="minorHAnsi"/>
              <w:noProof/>
              <w:sz w:val="22"/>
              <w:szCs w:val="22"/>
              <w:lang w:val="en-CA" w:eastAsia="en-CA"/>
            </w:rPr>
          </w:pPr>
          <w:hyperlink w:anchor="_Toc114831060" w:history="1">
            <w:r w:rsidR="00C855DB" w:rsidRPr="00DC1D68">
              <w:rPr>
                <w:rStyle w:val="Hyperlink"/>
                <w:noProof/>
                <w:lang w:val="fr-CA"/>
              </w:rPr>
              <w:t>Types d'aide juridique</w:t>
            </w:r>
            <w:r w:rsidR="00C855DB">
              <w:rPr>
                <w:noProof/>
                <w:webHidden/>
              </w:rPr>
              <w:tab/>
            </w:r>
            <w:r w:rsidR="00C855DB">
              <w:rPr>
                <w:noProof/>
                <w:webHidden/>
              </w:rPr>
              <w:fldChar w:fldCharType="begin"/>
            </w:r>
            <w:r w:rsidR="00C855DB">
              <w:rPr>
                <w:noProof/>
                <w:webHidden/>
              </w:rPr>
              <w:instrText xml:space="preserve"> PAGEREF _Toc114831060 \h </w:instrText>
            </w:r>
            <w:r w:rsidR="00C855DB">
              <w:rPr>
                <w:noProof/>
                <w:webHidden/>
              </w:rPr>
            </w:r>
            <w:r w:rsidR="00C855DB">
              <w:rPr>
                <w:noProof/>
                <w:webHidden/>
              </w:rPr>
              <w:fldChar w:fldCharType="separate"/>
            </w:r>
            <w:r w:rsidR="00C855DB">
              <w:rPr>
                <w:noProof/>
                <w:webHidden/>
              </w:rPr>
              <w:t>14</w:t>
            </w:r>
            <w:r w:rsidR="00C855DB">
              <w:rPr>
                <w:noProof/>
                <w:webHidden/>
              </w:rPr>
              <w:fldChar w:fldCharType="end"/>
            </w:r>
          </w:hyperlink>
        </w:p>
        <w:p w14:paraId="7778D8DE" w14:textId="27D30B2B" w:rsidR="00C855DB" w:rsidRDefault="00000000">
          <w:pPr>
            <w:pStyle w:val="TOC2"/>
            <w:rPr>
              <w:rFonts w:asciiTheme="minorHAnsi" w:eastAsiaTheme="minorEastAsia" w:hAnsiTheme="minorHAnsi"/>
              <w:b w:val="0"/>
              <w:noProof/>
              <w:sz w:val="22"/>
              <w:szCs w:val="22"/>
              <w:lang w:val="en-CA" w:eastAsia="en-CA"/>
            </w:rPr>
          </w:pPr>
          <w:hyperlink w:anchor="_Toc114831061" w:history="1">
            <w:r w:rsidR="00C855DB" w:rsidRPr="00DC1D68">
              <w:rPr>
                <w:rStyle w:val="Hyperlink"/>
                <w:noProof/>
                <w:lang w:val="fr-CA"/>
              </w:rPr>
              <w:t>2.2 Trouver des informations juridiques fiables</w:t>
            </w:r>
            <w:r w:rsidR="00C855DB">
              <w:rPr>
                <w:noProof/>
                <w:webHidden/>
              </w:rPr>
              <w:tab/>
            </w:r>
            <w:r w:rsidR="00C855DB">
              <w:rPr>
                <w:noProof/>
                <w:webHidden/>
              </w:rPr>
              <w:fldChar w:fldCharType="begin"/>
            </w:r>
            <w:r w:rsidR="00C855DB">
              <w:rPr>
                <w:noProof/>
                <w:webHidden/>
              </w:rPr>
              <w:instrText xml:space="preserve"> PAGEREF _Toc114831061 \h </w:instrText>
            </w:r>
            <w:r w:rsidR="00C855DB">
              <w:rPr>
                <w:noProof/>
                <w:webHidden/>
              </w:rPr>
            </w:r>
            <w:r w:rsidR="00C855DB">
              <w:rPr>
                <w:noProof/>
                <w:webHidden/>
              </w:rPr>
              <w:fldChar w:fldCharType="separate"/>
            </w:r>
            <w:r w:rsidR="00C855DB">
              <w:rPr>
                <w:noProof/>
                <w:webHidden/>
              </w:rPr>
              <w:t>16</w:t>
            </w:r>
            <w:r w:rsidR="00C855DB">
              <w:rPr>
                <w:noProof/>
                <w:webHidden/>
              </w:rPr>
              <w:fldChar w:fldCharType="end"/>
            </w:r>
          </w:hyperlink>
        </w:p>
        <w:p w14:paraId="7224BE6C" w14:textId="4F88A97D" w:rsidR="00C855DB" w:rsidRDefault="00000000">
          <w:pPr>
            <w:pStyle w:val="TOC2"/>
            <w:rPr>
              <w:rFonts w:asciiTheme="minorHAnsi" w:eastAsiaTheme="minorEastAsia" w:hAnsiTheme="minorHAnsi"/>
              <w:b w:val="0"/>
              <w:noProof/>
              <w:sz w:val="22"/>
              <w:szCs w:val="22"/>
              <w:lang w:val="en-CA" w:eastAsia="en-CA"/>
            </w:rPr>
          </w:pPr>
          <w:hyperlink w:anchor="_Toc114831062" w:history="1">
            <w:r w:rsidR="00C855DB" w:rsidRPr="00DC1D68">
              <w:rPr>
                <w:rStyle w:val="Hyperlink"/>
                <w:noProof/>
                <w:lang w:val="fr-CA"/>
              </w:rPr>
              <w:t>2.3 Trouver un avocat</w:t>
            </w:r>
            <w:r w:rsidR="00C855DB">
              <w:rPr>
                <w:noProof/>
                <w:webHidden/>
              </w:rPr>
              <w:tab/>
            </w:r>
            <w:r w:rsidR="00C855DB">
              <w:rPr>
                <w:noProof/>
                <w:webHidden/>
              </w:rPr>
              <w:fldChar w:fldCharType="begin"/>
            </w:r>
            <w:r w:rsidR="00C855DB">
              <w:rPr>
                <w:noProof/>
                <w:webHidden/>
              </w:rPr>
              <w:instrText xml:space="preserve"> PAGEREF _Toc114831062 \h </w:instrText>
            </w:r>
            <w:r w:rsidR="00C855DB">
              <w:rPr>
                <w:noProof/>
                <w:webHidden/>
              </w:rPr>
            </w:r>
            <w:r w:rsidR="00C855DB">
              <w:rPr>
                <w:noProof/>
                <w:webHidden/>
              </w:rPr>
              <w:fldChar w:fldCharType="separate"/>
            </w:r>
            <w:r w:rsidR="00C855DB">
              <w:rPr>
                <w:noProof/>
                <w:webHidden/>
              </w:rPr>
              <w:t>17</w:t>
            </w:r>
            <w:r w:rsidR="00C855DB">
              <w:rPr>
                <w:noProof/>
                <w:webHidden/>
              </w:rPr>
              <w:fldChar w:fldCharType="end"/>
            </w:r>
          </w:hyperlink>
        </w:p>
        <w:p w14:paraId="06AA2628" w14:textId="3E7DC664" w:rsidR="00C855DB" w:rsidRDefault="00000000">
          <w:pPr>
            <w:pStyle w:val="TOC3"/>
            <w:rPr>
              <w:rFonts w:asciiTheme="minorHAnsi" w:eastAsiaTheme="minorEastAsia" w:hAnsiTheme="minorHAnsi"/>
              <w:noProof/>
              <w:sz w:val="22"/>
              <w:szCs w:val="22"/>
              <w:lang w:val="en-CA" w:eastAsia="en-CA"/>
            </w:rPr>
          </w:pPr>
          <w:hyperlink w:anchor="_Toc114831063" w:history="1">
            <w:r w:rsidR="00C855DB" w:rsidRPr="00DC1D68">
              <w:rPr>
                <w:rStyle w:val="Hyperlink"/>
                <w:noProof/>
                <w:lang w:val="fr-CA"/>
              </w:rPr>
              <w:t>Quand chercher un avocat</w:t>
            </w:r>
            <w:r w:rsidR="00C855DB">
              <w:rPr>
                <w:noProof/>
                <w:webHidden/>
              </w:rPr>
              <w:tab/>
            </w:r>
            <w:r w:rsidR="00C855DB">
              <w:rPr>
                <w:noProof/>
                <w:webHidden/>
              </w:rPr>
              <w:fldChar w:fldCharType="begin"/>
            </w:r>
            <w:r w:rsidR="00C855DB">
              <w:rPr>
                <w:noProof/>
                <w:webHidden/>
              </w:rPr>
              <w:instrText xml:space="preserve"> PAGEREF _Toc114831063 \h </w:instrText>
            </w:r>
            <w:r w:rsidR="00C855DB">
              <w:rPr>
                <w:noProof/>
                <w:webHidden/>
              </w:rPr>
            </w:r>
            <w:r w:rsidR="00C855DB">
              <w:rPr>
                <w:noProof/>
                <w:webHidden/>
              </w:rPr>
              <w:fldChar w:fldCharType="separate"/>
            </w:r>
            <w:r w:rsidR="00C855DB">
              <w:rPr>
                <w:noProof/>
                <w:webHidden/>
              </w:rPr>
              <w:t>17</w:t>
            </w:r>
            <w:r w:rsidR="00C855DB">
              <w:rPr>
                <w:noProof/>
                <w:webHidden/>
              </w:rPr>
              <w:fldChar w:fldCharType="end"/>
            </w:r>
          </w:hyperlink>
        </w:p>
        <w:p w14:paraId="488675D1" w14:textId="09DF30BC" w:rsidR="00C855DB" w:rsidRDefault="00000000">
          <w:pPr>
            <w:pStyle w:val="TOC3"/>
            <w:rPr>
              <w:rFonts w:asciiTheme="minorHAnsi" w:eastAsiaTheme="minorEastAsia" w:hAnsiTheme="minorHAnsi"/>
              <w:noProof/>
              <w:sz w:val="22"/>
              <w:szCs w:val="22"/>
              <w:lang w:val="en-CA" w:eastAsia="en-CA"/>
            </w:rPr>
          </w:pPr>
          <w:hyperlink w:anchor="_Toc114831064" w:history="1">
            <w:r w:rsidR="00C855DB" w:rsidRPr="00DC1D68">
              <w:rPr>
                <w:rStyle w:val="Hyperlink"/>
                <w:noProof/>
                <w:lang w:val="fr-CA"/>
              </w:rPr>
              <w:t>Avant de rencontrer un avocat</w:t>
            </w:r>
            <w:r w:rsidR="00C855DB">
              <w:rPr>
                <w:noProof/>
                <w:webHidden/>
              </w:rPr>
              <w:tab/>
            </w:r>
            <w:r w:rsidR="00C855DB">
              <w:rPr>
                <w:noProof/>
                <w:webHidden/>
              </w:rPr>
              <w:fldChar w:fldCharType="begin"/>
            </w:r>
            <w:r w:rsidR="00C855DB">
              <w:rPr>
                <w:noProof/>
                <w:webHidden/>
              </w:rPr>
              <w:instrText xml:space="preserve"> PAGEREF _Toc114831064 \h </w:instrText>
            </w:r>
            <w:r w:rsidR="00C855DB">
              <w:rPr>
                <w:noProof/>
                <w:webHidden/>
              </w:rPr>
            </w:r>
            <w:r w:rsidR="00C855DB">
              <w:rPr>
                <w:noProof/>
                <w:webHidden/>
              </w:rPr>
              <w:fldChar w:fldCharType="separate"/>
            </w:r>
            <w:r w:rsidR="00C855DB">
              <w:rPr>
                <w:noProof/>
                <w:webHidden/>
              </w:rPr>
              <w:t>17</w:t>
            </w:r>
            <w:r w:rsidR="00C855DB">
              <w:rPr>
                <w:noProof/>
                <w:webHidden/>
              </w:rPr>
              <w:fldChar w:fldCharType="end"/>
            </w:r>
          </w:hyperlink>
        </w:p>
        <w:p w14:paraId="6962AFFC" w14:textId="7DDDC757" w:rsidR="00C855DB" w:rsidRDefault="00000000">
          <w:pPr>
            <w:pStyle w:val="TOC3"/>
            <w:rPr>
              <w:rFonts w:asciiTheme="minorHAnsi" w:eastAsiaTheme="minorEastAsia" w:hAnsiTheme="minorHAnsi"/>
              <w:noProof/>
              <w:sz w:val="22"/>
              <w:szCs w:val="22"/>
              <w:lang w:val="en-CA" w:eastAsia="en-CA"/>
            </w:rPr>
          </w:pPr>
          <w:hyperlink w:anchor="_Toc114831065" w:history="1">
            <w:r w:rsidR="00C855DB" w:rsidRPr="00DC1D68">
              <w:rPr>
                <w:rStyle w:val="Hyperlink"/>
                <w:noProof/>
                <w:lang w:val="fr-CA"/>
              </w:rPr>
              <w:t>Comment trouver un avocat</w:t>
            </w:r>
            <w:r w:rsidR="00C855DB">
              <w:rPr>
                <w:noProof/>
                <w:webHidden/>
              </w:rPr>
              <w:tab/>
            </w:r>
            <w:r w:rsidR="00C855DB">
              <w:rPr>
                <w:noProof/>
                <w:webHidden/>
              </w:rPr>
              <w:fldChar w:fldCharType="begin"/>
            </w:r>
            <w:r w:rsidR="00C855DB">
              <w:rPr>
                <w:noProof/>
                <w:webHidden/>
              </w:rPr>
              <w:instrText xml:space="preserve"> PAGEREF _Toc114831065 \h </w:instrText>
            </w:r>
            <w:r w:rsidR="00C855DB">
              <w:rPr>
                <w:noProof/>
                <w:webHidden/>
              </w:rPr>
            </w:r>
            <w:r w:rsidR="00C855DB">
              <w:rPr>
                <w:noProof/>
                <w:webHidden/>
              </w:rPr>
              <w:fldChar w:fldCharType="separate"/>
            </w:r>
            <w:r w:rsidR="00C855DB">
              <w:rPr>
                <w:noProof/>
                <w:webHidden/>
              </w:rPr>
              <w:t>18</w:t>
            </w:r>
            <w:r w:rsidR="00C855DB">
              <w:rPr>
                <w:noProof/>
                <w:webHidden/>
              </w:rPr>
              <w:fldChar w:fldCharType="end"/>
            </w:r>
          </w:hyperlink>
        </w:p>
        <w:p w14:paraId="0A064751" w14:textId="76CBCBA7" w:rsidR="00C855DB" w:rsidRDefault="00000000">
          <w:pPr>
            <w:pStyle w:val="TOC2"/>
            <w:rPr>
              <w:rFonts w:asciiTheme="minorHAnsi" w:eastAsiaTheme="minorEastAsia" w:hAnsiTheme="minorHAnsi"/>
              <w:b w:val="0"/>
              <w:noProof/>
              <w:sz w:val="22"/>
              <w:szCs w:val="22"/>
              <w:lang w:val="en-CA" w:eastAsia="en-CA"/>
            </w:rPr>
          </w:pPr>
          <w:hyperlink w:anchor="_Toc114831066" w:history="1">
            <w:r w:rsidR="00C855DB" w:rsidRPr="00DC1D68">
              <w:rPr>
                <w:rStyle w:val="Hyperlink"/>
                <w:noProof/>
                <w:lang w:val="fr-CA"/>
              </w:rPr>
              <w:t>2.4 Connectez-vous avec le soutien communautaire</w:t>
            </w:r>
            <w:r w:rsidR="00C855DB">
              <w:rPr>
                <w:noProof/>
                <w:webHidden/>
              </w:rPr>
              <w:tab/>
            </w:r>
            <w:r w:rsidR="00C855DB">
              <w:rPr>
                <w:noProof/>
                <w:webHidden/>
              </w:rPr>
              <w:fldChar w:fldCharType="begin"/>
            </w:r>
            <w:r w:rsidR="00C855DB">
              <w:rPr>
                <w:noProof/>
                <w:webHidden/>
              </w:rPr>
              <w:instrText xml:space="preserve"> PAGEREF _Toc114831066 \h </w:instrText>
            </w:r>
            <w:r w:rsidR="00C855DB">
              <w:rPr>
                <w:noProof/>
                <w:webHidden/>
              </w:rPr>
            </w:r>
            <w:r w:rsidR="00C855DB">
              <w:rPr>
                <w:noProof/>
                <w:webHidden/>
              </w:rPr>
              <w:fldChar w:fldCharType="separate"/>
            </w:r>
            <w:r w:rsidR="00C855DB">
              <w:rPr>
                <w:noProof/>
                <w:webHidden/>
              </w:rPr>
              <w:t>20</w:t>
            </w:r>
            <w:r w:rsidR="00C855DB">
              <w:rPr>
                <w:noProof/>
                <w:webHidden/>
              </w:rPr>
              <w:fldChar w:fldCharType="end"/>
            </w:r>
          </w:hyperlink>
        </w:p>
        <w:p w14:paraId="2DEAB010" w14:textId="431C4710" w:rsidR="00C855DB" w:rsidRDefault="00000000">
          <w:pPr>
            <w:pStyle w:val="TOC1"/>
            <w:rPr>
              <w:rFonts w:asciiTheme="minorHAnsi" w:eastAsiaTheme="minorEastAsia" w:hAnsiTheme="minorHAnsi"/>
              <w:b w:val="0"/>
              <w:sz w:val="22"/>
              <w:szCs w:val="22"/>
              <w:lang w:val="en-CA" w:eastAsia="en-CA"/>
            </w:rPr>
          </w:pPr>
          <w:hyperlink w:anchor="_Toc114831067" w:history="1">
            <w:r w:rsidR="00C855DB" w:rsidRPr="00DC1D68">
              <w:rPr>
                <w:rStyle w:val="Hyperlink"/>
                <w:lang w:val="fr-CA"/>
              </w:rPr>
              <w:t>3 Informations juridiques essentielles</w:t>
            </w:r>
            <w:r w:rsidR="00C855DB">
              <w:rPr>
                <w:webHidden/>
              </w:rPr>
              <w:tab/>
            </w:r>
            <w:r w:rsidR="00C855DB">
              <w:rPr>
                <w:webHidden/>
              </w:rPr>
              <w:fldChar w:fldCharType="begin"/>
            </w:r>
            <w:r w:rsidR="00C855DB">
              <w:rPr>
                <w:webHidden/>
              </w:rPr>
              <w:instrText xml:space="preserve"> PAGEREF _Toc114831067 \h </w:instrText>
            </w:r>
            <w:r w:rsidR="00C855DB">
              <w:rPr>
                <w:webHidden/>
              </w:rPr>
            </w:r>
            <w:r w:rsidR="00C855DB">
              <w:rPr>
                <w:webHidden/>
              </w:rPr>
              <w:fldChar w:fldCharType="separate"/>
            </w:r>
            <w:r w:rsidR="00C855DB">
              <w:rPr>
                <w:webHidden/>
              </w:rPr>
              <w:t>21</w:t>
            </w:r>
            <w:r w:rsidR="00C855DB">
              <w:rPr>
                <w:webHidden/>
              </w:rPr>
              <w:fldChar w:fldCharType="end"/>
            </w:r>
          </w:hyperlink>
        </w:p>
        <w:p w14:paraId="1F713426" w14:textId="7E993EFE" w:rsidR="00C855DB" w:rsidRDefault="00000000">
          <w:pPr>
            <w:pStyle w:val="TOC2"/>
            <w:rPr>
              <w:rFonts w:asciiTheme="minorHAnsi" w:eastAsiaTheme="minorEastAsia" w:hAnsiTheme="minorHAnsi"/>
              <w:b w:val="0"/>
              <w:noProof/>
              <w:sz w:val="22"/>
              <w:szCs w:val="22"/>
              <w:lang w:val="en-CA" w:eastAsia="en-CA"/>
            </w:rPr>
          </w:pPr>
          <w:hyperlink w:anchor="_Toc114831068" w:history="1">
            <w:r w:rsidR="00C855DB" w:rsidRPr="00DC1D68">
              <w:rPr>
                <w:rStyle w:val="Hyperlink"/>
                <w:noProof/>
                <w:lang w:val="fr-CA"/>
              </w:rPr>
              <w:t>3.1 Acteurs clés du système juridique</w:t>
            </w:r>
            <w:r w:rsidR="00C855DB">
              <w:rPr>
                <w:noProof/>
                <w:webHidden/>
              </w:rPr>
              <w:tab/>
            </w:r>
            <w:r w:rsidR="00C855DB">
              <w:rPr>
                <w:noProof/>
                <w:webHidden/>
              </w:rPr>
              <w:fldChar w:fldCharType="begin"/>
            </w:r>
            <w:r w:rsidR="00C855DB">
              <w:rPr>
                <w:noProof/>
                <w:webHidden/>
              </w:rPr>
              <w:instrText xml:space="preserve"> PAGEREF _Toc114831068 \h </w:instrText>
            </w:r>
            <w:r w:rsidR="00C855DB">
              <w:rPr>
                <w:noProof/>
                <w:webHidden/>
              </w:rPr>
            </w:r>
            <w:r w:rsidR="00C855DB">
              <w:rPr>
                <w:noProof/>
                <w:webHidden/>
              </w:rPr>
              <w:fldChar w:fldCharType="separate"/>
            </w:r>
            <w:r w:rsidR="00C855DB">
              <w:rPr>
                <w:noProof/>
                <w:webHidden/>
              </w:rPr>
              <w:t>21</w:t>
            </w:r>
            <w:r w:rsidR="00C855DB">
              <w:rPr>
                <w:noProof/>
                <w:webHidden/>
              </w:rPr>
              <w:fldChar w:fldCharType="end"/>
            </w:r>
          </w:hyperlink>
        </w:p>
        <w:p w14:paraId="54EA6394" w14:textId="6415B734" w:rsidR="00C855DB" w:rsidRDefault="00000000">
          <w:pPr>
            <w:pStyle w:val="TOC3"/>
            <w:rPr>
              <w:rFonts w:asciiTheme="minorHAnsi" w:eastAsiaTheme="minorEastAsia" w:hAnsiTheme="minorHAnsi"/>
              <w:noProof/>
              <w:sz w:val="22"/>
              <w:szCs w:val="22"/>
              <w:lang w:val="en-CA" w:eastAsia="en-CA"/>
            </w:rPr>
          </w:pPr>
          <w:hyperlink w:anchor="_Toc114831069" w:history="1">
            <w:r w:rsidR="00C855DB" w:rsidRPr="00DC1D68">
              <w:rPr>
                <w:rStyle w:val="Hyperlink"/>
                <w:noProof/>
                <w:lang w:val="fr-CA"/>
              </w:rPr>
              <w:t>Trois niveaux de gouvernement</w:t>
            </w:r>
            <w:r w:rsidR="00C855DB">
              <w:rPr>
                <w:noProof/>
                <w:webHidden/>
              </w:rPr>
              <w:tab/>
            </w:r>
            <w:r w:rsidR="00C855DB">
              <w:rPr>
                <w:noProof/>
                <w:webHidden/>
              </w:rPr>
              <w:fldChar w:fldCharType="begin"/>
            </w:r>
            <w:r w:rsidR="00C855DB">
              <w:rPr>
                <w:noProof/>
                <w:webHidden/>
              </w:rPr>
              <w:instrText xml:space="preserve"> PAGEREF _Toc114831069 \h </w:instrText>
            </w:r>
            <w:r w:rsidR="00C855DB">
              <w:rPr>
                <w:noProof/>
                <w:webHidden/>
              </w:rPr>
            </w:r>
            <w:r w:rsidR="00C855DB">
              <w:rPr>
                <w:noProof/>
                <w:webHidden/>
              </w:rPr>
              <w:fldChar w:fldCharType="separate"/>
            </w:r>
            <w:r w:rsidR="00C855DB">
              <w:rPr>
                <w:noProof/>
                <w:webHidden/>
              </w:rPr>
              <w:t>21</w:t>
            </w:r>
            <w:r w:rsidR="00C855DB">
              <w:rPr>
                <w:noProof/>
                <w:webHidden/>
              </w:rPr>
              <w:fldChar w:fldCharType="end"/>
            </w:r>
          </w:hyperlink>
        </w:p>
        <w:p w14:paraId="3EFB136F" w14:textId="7D579103" w:rsidR="00C855DB" w:rsidRDefault="00000000">
          <w:pPr>
            <w:pStyle w:val="TOC3"/>
            <w:rPr>
              <w:rFonts w:asciiTheme="minorHAnsi" w:eastAsiaTheme="minorEastAsia" w:hAnsiTheme="minorHAnsi"/>
              <w:noProof/>
              <w:sz w:val="22"/>
              <w:szCs w:val="22"/>
              <w:lang w:val="en-CA" w:eastAsia="en-CA"/>
            </w:rPr>
          </w:pPr>
          <w:hyperlink w:anchor="_Toc114831070" w:history="1">
            <w:r w:rsidR="00C855DB" w:rsidRPr="00DC1D68">
              <w:rPr>
                <w:rStyle w:val="Hyperlink"/>
                <w:noProof/>
                <w:lang w:val="fr-CA"/>
              </w:rPr>
              <w:t>Cours et Tribunaux</w:t>
            </w:r>
            <w:r w:rsidR="00C855DB">
              <w:rPr>
                <w:noProof/>
                <w:webHidden/>
              </w:rPr>
              <w:tab/>
            </w:r>
            <w:r w:rsidR="00C855DB">
              <w:rPr>
                <w:noProof/>
                <w:webHidden/>
              </w:rPr>
              <w:fldChar w:fldCharType="begin"/>
            </w:r>
            <w:r w:rsidR="00C855DB">
              <w:rPr>
                <w:noProof/>
                <w:webHidden/>
              </w:rPr>
              <w:instrText xml:space="preserve"> PAGEREF _Toc114831070 \h </w:instrText>
            </w:r>
            <w:r w:rsidR="00C855DB">
              <w:rPr>
                <w:noProof/>
                <w:webHidden/>
              </w:rPr>
            </w:r>
            <w:r w:rsidR="00C855DB">
              <w:rPr>
                <w:noProof/>
                <w:webHidden/>
              </w:rPr>
              <w:fldChar w:fldCharType="separate"/>
            </w:r>
            <w:r w:rsidR="00C855DB">
              <w:rPr>
                <w:noProof/>
                <w:webHidden/>
              </w:rPr>
              <w:t>21</w:t>
            </w:r>
            <w:r w:rsidR="00C855DB">
              <w:rPr>
                <w:noProof/>
                <w:webHidden/>
              </w:rPr>
              <w:fldChar w:fldCharType="end"/>
            </w:r>
          </w:hyperlink>
        </w:p>
        <w:p w14:paraId="41256E07" w14:textId="68F27DE4" w:rsidR="00C855DB" w:rsidRDefault="00000000">
          <w:pPr>
            <w:pStyle w:val="TOC3"/>
            <w:rPr>
              <w:rFonts w:asciiTheme="minorHAnsi" w:eastAsiaTheme="minorEastAsia" w:hAnsiTheme="minorHAnsi"/>
              <w:noProof/>
              <w:sz w:val="22"/>
              <w:szCs w:val="22"/>
              <w:lang w:val="en-CA" w:eastAsia="en-CA"/>
            </w:rPr>
          </w:pPr>
          <w:hyperlink w:anchor="_Toc114831071" w:history="1">
            <w:r w:rsidR="00C855DB" w:rsidRPr="00DC1D68">
              <w:rPr>
                <w:rStyle w:val="Hyperlink"/>
                <w:noProof/>
                <w:lang w:val="fr-CA"/>
              </w:rPr>
              <w:t>Avocats</w:t>
            </w:r>
            <w:r w:rsidR="00C855DB">
              <w:rPr>
                <w:noProof/>
                <w:webHidden/>
              </w:rPr>
              <w:tab/>
            </w:r>
            <w:r w:rsidR="00C855DB">
              <w:rPr>
                <w:noProof/>
                <w:webHidden/>
              </w:rPr>
              <w:fldChar w:fldCharType="begin"/>
            </w:r>
            <w:r w:rsidR="00C855DB">
              <w:rPr>
                <w:noProof/>
                <w:webHidden/>
              </w:rPr>
              <w:instrText xml:space="preserve"> PAGEREF _Toc114831071 \h </w:instrText>
            </w:r>
            <w:r w:rsidR="00C855DB">
              <w:rPr>
                <w:noProof/>
                <w:webHidden/>
              </w:rPr>
            </w:r>
            <w:r w:rsidR="00C855DB">
              <w:rPr>
                <w:noProof/>
                <w:webHidden/>
              </w:rPr>
              <w:fldChar w:fldCharType="separate"/>
            </w:r>
            <w:r w:rsidR="00C855DB">
              <w:rPr>
                <w:noProof/>
                <w:webHidden/>
              </w:rPr>
              <w:t>21</w:t>
            </w:r>
            <w:r w:rsidR="00C855DB">
              <w:rPr>
                <w:noProof/>
                <w:webHidden/>
              </w:rPr>
              <w:fldChar w:fldCharType="end"/>
            </w:r>
          </w:hyperlink>
        </w:p>
        <w:p w14:paraId="53FAE12D" w14:textId="152926AC" w:rsidR="00C855DB" w:rsidRDefault="00000000">
          <w:pPr>
            <w:pStyle w:val="TOC2"/>
            <w:rPr>
              <w:rFonts w:asciiTheme="minorHAnsi" w:eastAsiaTheme="minorEastAsia" w:hAnsiTheme="minorHAnsi"/>
              <w:b w:val="0"/>
              <w:noProof/>
              <w:sz w:val="22"/>
              <w:szCs w:val="22"/>
              <w:lang w:val="en-CA" w:eastAsia="en-CA"/>
            </w:rPr>
          </w:pPr>
          <w:hyperlink w:anchor="_Toc114831072" w:history="1">
            <w:r w:rsidR="00C855DB" w:rsidRPr="00DC1D68">
              <w:rPr>
                <w:rStyle w:val="Hyperlink"/>
                <w:noProof/>
                <w:lang w:val="fr-CA"/>
              </w:rPr>
              <w:t>3.2 Législation clé</w:t>
            </w:r>
            <w:r w:rsidR="00C855DB">
              <w:rPr>
                <w:noProof/>
                <w:webHidden/>
              </w:rPr>
              <w:tab/>
            </w:r>
            <w:r w:rsidR="00C855DB">
              <w:rPr>
                <w:noProof/>
                <w:webHidden/>
              </w:rPr>
              <w:fldChar w:fldCharType="begin"/>
            </w:r>
            <w:r w:rsidR="00C855DB">
              <w:rPr>
                <w:noProof/>
                <w:webHidden/>
              </w:rPr>
              <w:instrText xml:space="preserve"> PAGEREF _Toc114831072 \h </w:instrText>
            </w:r>
            <w:r w:rsidR="00C855DB">
              <w:rPr>
                <w:noProof/>
                <w:webHidden/>
              </w:rPr>
            </w:r>
            <w:r w:rsidR="00C855DB">
              <w:rPr>
                <w:noProof/>
                <w:webHidden/>
              </w:rPr>
              <w:fldChar w:fldCharType="separate"/>
            </w:r>
            <w:r w:rsidR="00C855DB">
              <w:rPr>
                <w:noProof/>
                <w:webHidden/>
              </w:rPr>
              <w:t>22</w:t>
            </w:r>
            <w:r w:rsidR="00C855DB">
              <w:rPr>
                <w:noProof/>
                <w:webHidden/>
              </w:rPr>
              <w:fldChar w:fldCharType="end"/>
            </w:r>
          </w:hyperlink>
        </w:p>
        <w:p w14:paraId="5A9D64FF" w14:textId="7D894D94" w:rsidR="00C855DB" w:rsidRDefault="00000000">
          <w:pPr>
            <w:pStyle w:val="TOC3"/>
            <w:rPr>
              <w:rFonts w:asciiTheme="minorHAnsi" w:eastAsiaTheme="minorEastAsia" w:hAnsiTheme="minorHAnsi"/>
              <w:noProof/>
              <w:sz w:val="22"/>
              <w:szCs w:val="22"/>
              <w:lang w:val="en-CA" w:eastAsia="en-CA"/>
            </w:rPr>
          </w:pPr>
          <w:hyperlink w:anchor="_Toc114831073" w:history="1">
            <w:r w:rsidR="00C855DB" w:rsidRPr="00DC1D68">
              <w:rPr>
                <w:rStyle w:val="Hyperlink"/>
                <w:noProof/>
                <w:lang w:val="fr-CA"/>
              </w:rPr>
              <w:t>Loi sur les droits de la personne du Nouveau-Brunswick (également connue sous le nom de Code des droits de la personne)</w:t>
            </w:r>
            <w:r w:rsidR="00C855DB">
              <w:rPr>
                <w:noProof/>
                <w:webHidden/>
              </w:rPr>
              <w:tab/>
            </w:r>
            <w:r w:rsidR="00C855DB">
              <w:rPr>
                <w:noProof/>
                <w:webHidden/>
              </w:rPr>
              <w:fldChar w:fldCharType="begin"/>
            </w:r>
            <w:r w:rsidR="00C855DB">
              <w:rPr>
                <w:noProof/>
                <w:webHidden/>
              </w:rPr>
              <w:instrText xml:space="preserve"> PAGEREF _Toc114831073 \h </w:instrText>
            </w:r>
            <w:r w:rsidR="00C855DB">
              <w:rPr>
                <w:noProof/>
                <w:webHidden/>
              </w:rPr>
            </w:r>
            <w:r w:rsidR="00C855DB">
              <w:rPr>
                <w:noProof/>
                <w:webHidden/>
              </w:rPr>
              <w:fldChar w:fldCharType="separate"/>
            </w:r>
            <w:r w:rsidR="00C855DB">
              <w:rPr>
                <w:noProof/>
                <w:webHidden/>
              </w:rPr>
              <w:t>22</w:t>
            </w:r>
            <w:r w:rsidR="00C855DB">
              <w:rPr>
                <w:noProof/>
                <w:webHidden/>
              </w:rPr>
              <w:fldChar w:fldCharType="end"/>
            </w:r>
          </w:hyperlink>
        </w:p>
        <w:p w14:paraId="633868D2" w14:textId="7C654B8F" w:rsidR="00C855DB" w:rsidRDefault="00000000">
          <w:pPr>
            <w:pStyle w:val="TOC3"/>
            <w:rPr>
              <w:rFonts w:asciiTheme="minorHAnsi" w:eastAsiaTheme="minorEastAsia" w:hAnsiTheme="minorHAnsi"/>
              <w:noProof/>
              <w:sz w:val="22"/>
              <w:szCs w:val="22"/>
              <w:lang w:val="en-CA" w:eastAsia="en-CA"/>
            </w:rPr>
          </w:pPr>
          <w:hyperlink w:anchor="_Toc114831074" w:history="1">
            <w:r w:rsidR="00C855DB" w:rsidRPr="00DC1D68">
              <w:rPr>
                <w:rStyle w:val="Hyperlink"/>
                <w:noProof/>
                <w:lang w:val="fr-CA"/>
              </w:rPr>
              <w:t>Règlements municipaux</w:t>
            </w:r>
            <w:r w:rsidR="00C855DB">
              <w:rPr>
                <w:noProof/>
                <w:webHidden/>
              </w:rPr>
              <w:tab/>
            </w:r>
            <w:r w:rsidR="00C855DB">
              <w:rPr>
                <w:noProof/>
                <w:webHidden/>
              </w:rPr>
              <w:fldChar w:fldCharType="begin"/>
            </w:r>
            <w:r w:rsidR="00C855DB">
              <w:rPr>
                <w:noProof/>
                <w:webHidden/>
              </w:rPr>
              <w:instrText xml:space="preserve"> PAGEREF _Toc114831074 \h </w:instrText>
            </w:r>
            <w:r w:rsidR="00C855DB">
              <w:rPr>
                <w:noProof/>
                <w:webHidden/>
              </w:rPr>
            </w:r>
            <w:r w:rsidR="00C855DB">
              <w:rPr>
                <w:noProof/>
                <w:webHidden/>
              </w:rPr>
              <w:fldChar w:fldCharType="separate"/>
            </w:r>
            <w:r w:rsidR="00C855DB">
              <w:rPr>
                <w:noProof/>
                <w:webHidden/>
              </w:rPr>
              <w:t>25</w:t>
            </w:r>
            <w:r w:rsidR="00C855DB">
              <w:rPr>
                <w:noProof/>
                <w:webHidden/>
              </w:rPr>
              <w:fldChar w:fldCharType="end"/>
            </w:r>
          </w:hyperlink>
        </w:p>
        <w:p w14:paraId="061A267F" w14:textId="26DC024D" w:rsidR="00C855DB" w:rsidRDefault="00000000">
          <w:pPr>
            <w:pStyle w:val="TOC3"/>
            <w:rPr>
              <w:rFonts w:asciiTheme="minorHAnsi" w:eastAsiaTheme="minorEastAsia" w:hAnsiTheme="minorHAnsi"/>
              <w:noProof/>
              <w:sz w:val="22"/>
              <w:szCs w:val="22"/>
              <w:lang w:val="en-CA" w:eastAsia="en-CA"/>
            </w:rPr>
          </w:pPr>
          <w:hyperlink w:anchor="_Toc114831075" w:history="1">
            <w:r w:rsidR="00C855DB" w:rsidRPr="00DC1D68">
              <w:rPr>
                <w:rStyle w:val="Hyperlink"/>
                <w:noProof/>
                <w:lang w:val="fr-CA"/>
              </w:rPr>
              <w:t>La Charte des droits et libertés (la « </w:t>
            </w:r>
            <w:r w:rsidR="00C855DB" w:rsidRPr="00DC1D68">
              <w:rPr>
                <w:rStyle w:val="Hyperlink"/>
                <w:i/>
                <w:iCs/>
                <w:noProof/>
                <w:lang w:val="fr-CA"/>
              </w:rPr>
              <w:t>Charte</w:t>
            </w:r>
            <w:r w:rsidR="00C855DB" w:rsidRPr="00DC1D68">
              <w:rPr>
                <w:rStyle w:val="Hyperlink"/>
                <w:noProof/>
                <w:lang w:val="fr-CA"/>
              </w:rPr>
              <w:t> »)</w:t>
            </w:r>
            <w:r w:rsidR="00C855DB">
              <w:rPr>
                <w:noProof/>
                <w:webHidden/>
              </w:rPr>
              <w:tab/>
            </w:r>
            <w:r w:rsidR="00C855DB">
              <w:rPr>
                <w:noProof/>
                <w:webHidden/>
              </w:rPr>
              <w:fldChar w:fldCharType="begin"/>
            </w:r>
            <w:r w:rsidR="00C855DB">
              <w:rPr>
                <w:noProof/>
                <w:webHidden/>
              </w:rPr>
              <w:instrText xml:space="preserve"> PAGEREF _Toc114831075 \h </w:instrText>
            </w:r>
            <w:r w:rsidR="00C855DB">
              <w:rPr>
                <w:noProof/>
                <w:webHidden/>
              </w:rPr>
            </w:r>
            <w:r w:rsidR="00C855DB">
              <w:rPr>
                <w:noProof/>
                <w:webHidden/>
              </w:rPr>
              <w:fldChar w:fldCharType="separate"/>
            </w:r>
            <w:r w:rsidR="00C855DB">
              <w:rPr>
                <w:noProof/>
                <w:webHidden/>
              </w:rPr>
              <w:t>25</w:t>
            </w:r>
            <w:r w:rsidR="00C855DB">
              <w:rPr>
                <w:noProof/>
                <w:webHidden/>
              </w:rPr>
              <w:fldChar w:fldCharType="end"/>
            </w:r>
          </w:hyperlink>
        </w:p>
        <w:p w14:paraId="34438053" w14:textId="1CC3AE1E" w:rsidR="00C855DB" w:rsidRDefault="00000000">
          <w:pPr>
            <w:pStyle w:val="TOC3"/>
            <w:rPr>
              <w:rFonts w:asciiTheme="minorHAnsi" w:eastAsiaTheme="minorEastAsia" w:hAnsiTheme="minorHAnsi"/>
              <w:noProof/>
              <w:sz w:val="22"/>
              <w:szCs w:val="22"/>
              <w:lang w:val="en-CA" w:eastAsia="en-CA"/>
            </w:rPr>
          </w:pPr>
          <w:hyperlink w:anchor="_Toc114831076" w:history="1">
            <w:r w:rsidR="00C855DB" w:rsidRPr="00DC1D68">
              <w:rPr>
                <w:rStyle w:val="Hyperlink"/>
                <w:noProof/>
                <w:lang w:val="fr-CA"/>
              </w:rPr>
              <w:t>Autres lois fédérales et provinciales</w:t>
            </w:r>
            <w:r w:rsidR="00C855DB">
              <w:rPr>
                <w:noProof/>
                <w:webHidden/>
              </w:rPr>
              <w:tab/>
            </w:r>
            <w:r w:rsidR="00C855DB">
              <w:rPr>
                <w:noProof/>
                <w:webHidden/>
              </w:rPr>
              <w:fldChar w:fldCharType="begin"/>
            </w:r>
            <w:r w:rsidR="00C855DB">
              <w:rPr>
                <w:noProof/>
                <w:webHidden/>
              </w:rPr>
              <w:instrText xml:space="preserve"> PAGEREF _Toc114831076 \h </w:instrText>
            </w:r>
            <w:r w:rsidR="00C855DB">
              <w:rPr>
                <w:noProof/>
                <w:webHidden/>
              </w:rPr>
            </w:r>
            <w:r w:rsidR="00C855DB">
              <w:rPr>
                <w:noProof/>
                <w:webHidden/>
              </w:rPr>
              <w:fldChar w:fldCharType="separate"/>
            </w:r>
            <w:r w:rsidR="00C855DB">
              <w:rPr>
                <w:noProof/>
                <w:webHidden/>
              </w:rPr>
              <w:t>26</w:t>
            </w:r>
            <w:r w:rsidR="00C855DB">
              <w:rPr>
                <w:noProof/>
                <w:webHidden/>
              </w:rPr>
              <w:fldChar w:fldCharType="end"/>
            </w:r>
          </w:hyperlink>
        </w:p>
        <w:p w14:paraId="1C9EADBF" w14:textId="08D0671F" w:rsidR="00C855DB" w:rsidRDefault="00000000">
          <w:pPr>
            <w:pStyle w:val="TOC1"/>
            <w:rPr>
              <w:rFonts w:asciiTheme="minorHAnsi" w:eastAsiaTheme="minorEastAsia" w:hAnsiTheme="minorHAnsi"/>
              <w:b w:val="0"/>
              <w:sz w:val="22"/>
              <w:szCs w:val="22"/>
              <w:lang w:val="en-CA" w:eastAsia="en-CA"/>
            </w:rPr>
          </w:pPr>
          <w:hyperlink w:anchor="_Toc114831077" w:history="1">
            <w:r w:rsidR="00C855DB" w:rsidRPr="00DC1D68">
              <w:rPr>
                <w:rStyle w:val="Hyperlink"/>
                <w:lang w:val="fr-CA"/>
              </w:rPr>
              <w:t>4 Obtenir de l'aide</w:t>
            </w:r>
            <w:r w:rsidR="00C855DB">
              <w:rPr>
                <w:webHidden/>
              </w:rPr>
              <w:tab/>
            </w:r>
            <w:r w:rsidR="00C855DB">
              <w:rPr>
                <w:webHidden/>
              </w:rPr>
              <w:fldChar w:fldCharType="begin"/>
            </w:r>
            <w:r w:rsidR="00C855DB">
              <w:rPr>
                <w:webHidden/>
              </w:rPr>
              <w:instrText xml:space="preserve"> PAGEREF _Toc114831077 \h </w:instrText>
            </w:r>
            <w:r w:rsidR="00C855DB">
              <w:rPr>
                <w:webHidden/>
              </w:rPr>
            </w:r>
            <w:r w:rsidR="00C855DB">
              <w:rPr>
                <w:webHidden/>
              </w:rPr>
              <w:fldChar w:fldCharType="separate"/>
            </w:r>
            <w:r w:rsidR="00C855DB">
              <w:rPr>
                <w:webHidden/>
              </w:rPr>
              <w:t>26</w:t>
            </w:r>
            <w:r w:rsidR="00C855DB">
              <w:rPr>
                <w:webHidden/>
              </w:rPr>
              <w:fldChar w:fldCharType="end"/>
            </w:r>
          </w:hyperlink>
        </w:p>
        <w:p w14:paraId="0E7C37B4" w14:textId="1EC85C96" w:rsidR="00C855DB" w:rsidRDefault="00000000">
          <w:pPr>
            <w:pStyle w:val="TOC2"/>
            <w:rPr>
              <w:rFonts w:asciiTheme="minorHAnsi" w:eastAsiaTheme="minorEastAsia" w:hAnsiTheme="minorHAnsi"/>
              <w:b w:val="0"/>
              <w:noProof/>
              <w:sz w:val="22"/>
              <w:szCs w:val="22"/>
              <w:lang w:val="en-CA" w:eastAsia="en-CA"/>
            </w:rPr>
          </w:pPr>
          <w:hyperlink w:anchor="_Toc114831078" w:history="1">
            <w:r w:rsidR="00C855DB" w:rsidRPr="00DC1D68">
              <w:rPr>
                <w:rStyle w:val="Hyperlink"/>
                <w:noProof/>
                <w:lang w:val="fr-CA"/>
              </w:rPr>
              <w:t>4.1 Services juridiques et informations</w:t>
            </w:r>
            <w:r w:rsidR="00C855DB">
              <w:rPr>
                <w:noProof/>
                <w:webHidden/>
              </w:rPr>
              <w:tab/>
            </w:r>
            <w:r w:rsidR="00C855DB">
              <w:rPr>
                <w:noProof/>
                <w:webHidden/>
              </w:rPr>
              <w:fldChar w:fldCharType="begin"/>
            </w:r>
            <w:r w:rsidR="00C855DB">
              <w:rPr>
                <w:noProof/>
                <w:webHidden/>
              </w:rPr>
              <w:instrText xml:space="preserve"> PAGEREF _Toc114831078 \h </w:instrText>
            </w:r>
            <w:r w:rsidR="00C855DB">
              <w:rPr>
                <w:noProof/>
                <w:webHidden/>
              </w:rPr>
            </w:r>
            <w:r w:rsidR="00C855DB">
              <w:rPr>
                <w:noProof/>
                <w:webHidden/>
              </w:rPr>
              <w:fldChar w:fldCharType="separate"/>
            </w:r>
            <w:r w:rsidR="00C855DB">
              <w:rPr>
                <w:noProof/>
                <w:webHidden/>
              </w:rPr>
              <w:t>26</w:t>
            </w:r>
            <w:r w:rsidR="00C855DB">
              <w:rPr>
                <w:noProof/>
                <w:webHidden/>
              </w:rPr>
              <w:fldChar w:fldCharType="end"/>
            </w:r>
          </w:hyperlink>
        </w:p>
        <w:p w14:paraId="4E71BA86" w14:textId="68FBD3EE" w:rsidR="00C855DB" w:rsidRDefault="00000000">
          <w:pPr>
            <w:pStyle w:val="TOC3"/>
            <w:rPr>
              <w:rFonts w:asciiTheme="minorHAnsi" w:eastAsiaTheme="minorEastAsia" w:hAnsiTheme="minorHAnsi"/>
              <w:noProof/>
              <w:sz w:val="22"/>
              <w:szCs w:val="22"/>
              <w:lang w:val="en-CA" w:eastAsia="en-CA"/>
            </w:rPr>
          </w:pPr>
          <w:hyperlink w:anchor="_Toc114831079" w:history="1">
            <w:r w:rsidR="00C855DB" w:rsidRPr="00DC1D68">
              <w:rPr>
                <w:rStyle w:val="Hyperlink"/>
                <w:noProof/>
                <w:lang w:val="fr-CA"/>
              </w:rPr>
              <w:t>Clinique d'aide juridique de Fredericton, Inc (FLAC)</w:t>
            </w:r>
            <w:r w:rsidR="00C855DB">
              <w:rPr>
                <w:noProof/>
                <w:webHidden/>
              </w:rPr>
              <w:tab/>
            </w:r>
            <w:r w:rsidR="00C855DB">
              <w:rPr>
                <w:noProof/>
                <w:webHidden/>
              </w:rPr>
              <w:fldChar w:fldCharType="begin"/>
            </w:r>
            <w:r w:rsidR="00C855DB">
              <w:rPr>
                <w:noProof/>
                <w:webHidden/>
              </w:rPr>
              <w:instrText xml:space="preserve"> PAGEREF _Toc114831079 \h </w:instrText>
            </w:r>
            <w:r w:rsidR="00C855DB">
              <w:rPr>
                <w:noProof/>
                <w:webHidden/>
              </w:rPr>
            </w:r>
            <w:r w:rsidR="00C855DB">
              <w:rPr>
                <w:noProof/>
                <w:webHidden/>
              </w:rPr>
              <w:fldChar w:fldCharType="separate"/>
            </w:r>
            <w:r w:rsidR="00C855DB">
              <w:rPr>
                <w:noProof/>
                <w:webHidden/>
              </w:rPr>
              <w:t>26</w:t>
            </w:r>
            <w:r w:rsidR="00C855DB">
              <w:rPr>
                <w:noProof/>
                <w:webHidden/>
              </w:rPr>
              <w:fldChar w:fldCharType="end"/>
            </w:r>
          </w:hyperlink>
        </w:p>
        <w:p w14:paraId="7C0D811D" w14:textId="5BA2E809" w:rsidR="00C855DB" w:rsidRDefault="00000000">
          <w:pPr>
            <w:pStyle w:val="TOC3"/>
            <w:rPr>
              <w:rFonts w:asciiTheme="minorHAnsi" w:eastAsiaTheme="minorEastAsia" w:hAnsiTheme="minorHAnsi"/>
              <w:noProof/>
              <w:sz w:val="22"/>
              <w:szCs w:val="22"/>
              <w:lang w:val="en-CA" w:eastAsia="en-CA"/>
            </w:rPr>
          </w:pPr>
          <w:hyperlink w:anchor="_Toc114831080" w:history="1">
            <w:r w:rsidR="00C855DB" w:rsidRPr="00DC1D68">
              <w:rPr>
                <w:rStyle w:val="Hyperlink"/>
                <w:noProof/>
                <w:lang w:val="fr-CA"/>
              </w:rPr>
              <w:t>La Commission des services d'aide juridique du Nouveau-Brunswick</w:t>
            </w:r>
            <w:r w:rsidR="00C855DB">
              <w:rPr>
                <w:noProof/>
                <w:webHidden/>
              </w:rPr>
              <w:tab/>
            </w:r>
            <w:r w:rsidR="00C855DB">
              <w:rPr>
                <w:noProof/>
                <w:webHidden/>
              </w:rPr>
              <w:fldChar w:fldCharType="begin"/>
            </w:r>
            <w:r w:rsidR="00C855DB">
              <w:rPr>
                <w:noProof/>
                <w:webHidden/>
              </w:rPr>
              <w:instrText xml:space="preserve"> PAGEREF _Toc114831080 \h </w:instrText>
            </w:r>
            <w:r w:rsidR="00C855DB">
              <w:rPr>
                <w:noProof/>
                <w:webHidden/>
              </w:rPr>
            </w:r>
            <w:r w:rsidR="00C855DB">
              <w:rPr>
                <w:noProof/>
                <w:webHidden/>
              </w:rPr>
              <w:fldChar w:fldCharType="separate"/>
            </w:r>
            <w:r w:rsidR="00C855DB">
              <w:rPr>
                <w:noProof/>
                <w:webHidden/>
              </w:rPr>
              <w:t>27</w:t>
            </w:r>
            <w:r w:rsidR="00C855DB">
              <w:rPr>
                <w:noProof/>
                <w:webHidden/>
              </w:rPr>
              <w:fldChar w:fldCharType="end"/>
            </w:r>
          </w:hyperlink>
        </w:p>
        <w:p w14:paraId="2D1F3EF5" w14:textId="0DFC194A" w:rsidR="00C855DB" w:rsidRDefault="00000000">
          <w:pPr>
            <w:pStyle w:val="TOC3"/>
            <w:rPr>
              <w:rFonts w:asciiTheme="minorHAnsi" w:eastAsiaTheme="minorEastAsia" w:hAnsiTheme="minorHAnsi"/>
              <w:noProof/>
              <w:sz w:val="22"/>
              <w:szCs w:val="22"/>
              <w:lang w:val="en-CA" w:eastAsia="en-CA"/>
            </w:rPr>
          </w:pPr>
          <w:hyperlink w:anchor="_Toc114831081" w:history="1">
            <w:r w:rsidR="00C855DB" w:rsidRPr="00DC1D68">
              <w:rPr>
                <w:rStyle w:val="Hyperlink"/>
                <w:noProof/>
                <w:lang w:val="fr-CA"/>
              </w:rPr>
              <w:t>Clinique juridique de l'Université du Nouveau-Brunswick (UNB)</w:t>
            </w:r>
            <w:r w:rsidR="00C855DB">
              <w:rPr>
                <w:noProof/>
                <w:webHidden/>
              </w:rPr>
              <w:tab/>
            </w:r>
            <w:r w:rsidR="00C855DB">
              <w:rPr>
                <w:noProof/>
                <w:webHidden/>
              </w:rPr>
              <w:fldChar w:fldCharType="begin"/>
            </w:r>
            <w:r w:rsidR="00C855DB">
              <w:rPr>
                <w:noProof/>
                <w:webHidden/>
              </w:rPr>
              <w:instrText xml:space="preserve"> PAGEREF _Toc114831081 \h </w:instrText>
            </w:r>
            <w:r w:rsidR="00C855DB">
              <w:rPr>
                <w:noProof/>
                <w:webHidden/>
              </w:rPr>
            </w:r>
            <w:r w:rsidR="00C855DB">
              <w:rPr>
                <w:noProof/>
                <w:webHidden/>
              </w:rPr>
              <w:fldChar w:fldCharType="separate"/>
            </w:r>
            <w:r w:rsidR="00C855DB">
              <w:rPr>
                <w:noProof/>
                <w:webHidden/>
              </w:rPr>
              <w:t>27</w:t>
            </w:r>
            <w:r w:rsidR="00C855DB">
              <w:rPr>
                <w:noProof/>
                <w:webHidden/>
              </w:rPr>
              <w:fldChar w:fldCharType="end"/>
            </w:r>
          </w:hyperlink>
        </w:p>
        <w:p w14:paraId="22BEF594" w14:textId="6439B189" w:rsidR="00C855DB" w:rsidRDefault="00000000">
          <w:pPr>
            <w:pStyle w:val="TOC3"/>
            <w:rPr>
              <w:rFonts w:asciiTheme="minorHAnsi" w:eastAsiaTheme="minorEastAsia" w:hAnsiTheme="minorHAnsi"/>
              <w:noProof/>
              <w:sz w:val="22"/>
              <w:szCs w:val="22"/>
              <w:lang w:val="en-CA" w:eastAsia="en-CA"/>
            </w:rPr>
          </w:pPr>
          <w:hyperlink w:anchor="_Toc114831082" w:history="1">
            <w:r w:rsidR="00C855DB" w:rsidRPr="00DC1D68">
              <w:rPr>
                <w:rStyle w:val="Hyperlink"/>
                <w:noProof/>
                <w:lang w:val="fr-CA"/>
              </w:rPr>
              <w:t>Service public d'éducation et d'information juridiques du Nouveau-Brunswick (SPEIJ-NB)</w:t>
            </w:r>
            <w:r w:rsidR="00C855DB">
              <w:rPr>
                <w:noProof/>
                <w:webHidden/>
              </w:rPr>
              <w:tab/>
            </w:r>
            <w:r w:rsidR="00C855DB">
              <w:rPr>
                <w:noProof/>
                <w:webHidden/>
              </w:rPr>
              <w:fldChar w:fldCharType="begin"/>
            </w:r>
            <w:r w:rsidR="00C855DB">
              <w:rPr>
                <w:noProof/>
                <w:webHidden/>
              </w:rPr>
              <w:instrText xml:space="preserve"> PAGEREF _Toc114831082 \h </w:instrText>
            </w:r>
            <w:r w:rsidR="00C855DB">
              <w:rPr>
                <w:noProof/>
                <w:webHidden/>
              </w:rPr>
            </w:r>
            <w:r w:rsidR="00C855DB">
              <w:rPr>
                <w:noProof/>
                <w:webHidden/>
              </w:rPr>
              <w:fldChar w:fldCharType="separate"/>
            </w:r>
            <w:r w:rsidR="00C855DB">
              <w:rPr>
                <w:noProof/>
                <w:webHidden/>
              </w:rPr>
              <w:t>28</w:t>
            </w:r>
            <w:r w:rsidR="00C855DB">
              <w:rPr>
                <w:noProof/>
                <w:webHidden/>
              </w:rPr>
              <w:fldChar w:fldCharType="end"/>
            </w:r>
          </w:hyperlink>
        </w:p>
        <w:p w14:paraId="12DFE790" w14:textId="1ED013B4" w:rsidR="00C855DB" w:rsidRDefault="00000000">
          <w:pPr>
            <w:pStyle w:val="TOC3"/>
            <w:rPr>
              <w:rFonts w:asciiTheme="minorHAnsi" w:eastAsiaTheme="minorEastAsia" w:hAnsiTheme="minorHAnsi"/>
              <w:noProof/>
              <w:sz w:val="22"/>
              <w:szCs w:val="22"/>
              <w:lang w:val="en-CA" w:eastAsia="en-CA"/>
            </w:rPr>
          </w:pPr>
          <w:hyperlink w:anchor="_Toc114831083" w:history="1">
            <w:r w:rsidR="00C855DB" w:rsidRPr="00DC1D68">
              <w:rPr>
                <w:rStyle w:val="Hyperlink"/>
                <w:noProof/>
                <w:lang w:val="fr-CA"/>
              </w:rPr>
              <w:t>La Commission des droits de la personne du Nouveau-Brunswick</w:t>
            </w:r>
            <w:r w:rsidR="00C855DB">
              <w:rPr>
                <w:noProof/>
                <w:webHidden/>
              </w:rPr>
              <w:tab/>
            </w:r>
            <w:r w:rsidR="00C855DB">
              <w:rPr>
                <w:noProof/>
                <w:webHidden/>
              </w:rPr>
              <w:fldChar w:fldCharType="begin"/>
            </w:r>
            <w:r w:rsidR="00C855DB">
              <w:rPr>
                <w:noProof/>
                <w:webHidden/>
              </w:rPr>
              <w:instrText xml:space="preserve"> PAGEREF _Toc114831083 \h </w:instrText>
            </w:r>
            <w:r w:rsidR="00C855DB">
              <w:rPr>
                <w:noProof/>
                <w:webHidden/>
              </w:rPr>
            </w:r>
            <w:r w:rsidR="00C855DB">
              <w:rPr>
                <w:noProof/>
                <w:webHidden/>
              </w:rPr>
              <w:fldChar w:fldCharType="separate"/>
            </w:r>
            <w:r w:rsidR="00C855DB">
              <w:rPr>
                <w:noProof/>
                <w:webHidden/>
              </w:rPr>
              <w:t>28</w:t>
            </w:r>
            <w:r w:rsidR="00C855DB">
              <w:rPr>
                <w:noProof/>
                <w:webHidden/>
              </w:rPr>
              <w:fldChar w:fldCharType="end"/>
            </w:r>
          </w:hyperlink>
        </w:p>
        <w:p w14:paraId="32C34D04" w14:textId="3FB11055" w:rsidR="00C855DB" w:rsidRDefault="00000000">
          <w:pPr>
            <w:pStyle w:val="TOC2"/>
            <w:rPr>
              <w:rFonts w:asciiTheme="minorHAnsi" w:eastAsiaTheme="minorEastAsia" w:hAnsiTheme="minorHAnsi"/>
              <w:b w:val="0"/>
              <w:noProof/>
              <w:sz w:val="22"/>
              <w:szCs w:val="22"/>
              <w:lang w:val="en-CA" w:eastAsia="en-CA"/>
            </w:rPr>
          </w:pPr>
          <w:hyperlink w:anchor="_Toc114831084" w:history="1">
            <w:r w:rsidR="00C855DB" w:rsidRPr="00DC1D68">
              <w:rPr>
                <w:rStyle w:val="Hyperlink"/>
                <w:bCs/>
                <w:noProof/>
                <w:lang w:val="fr-CA"/>
              </w:rPr>
              <w:t>4.2 Services non juridiques essentiels</w:t>
            </w:r>
            <w:r w:rsidR="00C855DB">
              <w:rPr>
                <w:noProof/>
                <w:webHidden/>
              </w:rPr>
              <w:tab/>
            </w:r>
            <w:r w:rsidR="00C855DB">
              <w:rPr>
                <w:noProof/>
                <w:webHidden/>
              </w:rPr>
              <w:fldChar w:fldCharType="begin"/>
            </w:r>
            <w:r w:rsidR="00C855DB">
              <w:rPr>
                <w:noProof/>
                <w:webHidden/>
              </w:rPr>
              <w:instrText xml:space="preserve"> PAGEREF _Toc114831084 \h </w:instrText>
            </w:r>
            <w:r w:rsidR="00C855DB">
              <w:rPr>
                <w:noProof/>
                <w:webHidden/>
              </w:rPr>
            </w:r>
            <w:r w:rsidR="00C855DB">
              <w:rPr>
                <w:noProof/>
                <w:webHidden/>
              </w:rPr>
              <w:fldChar w:fldCharType="separate"/>
            </w:r>
            <w:r w:rsidR="00C855DB">
              <w:rPr>
                <w:noProof/>
                <w:webHidden/>
              </w:rPr>
              <w:t>29</w:t>
            </w:r>
            <w:r w:rsidR="00C855DB">
              <w:rPr>
                <w:noProof/>
                <w:webHidden/>
              </w:rPr>
              <w:fldChar w:fldCharType="end"/>
            </w:r>
          </w:hyperlink>
        </w:p>
        <w:p w14:paraId="096E53CB" w14:textId="01301707" w:rsidR="00C855DB" w:rsidRDefault="00000000">
          <w:pPr>
            <w:pStyle w:val="TOC3"/>
            <w:rPr>
              <w:rFonts w:asciiTheme="minorHAnsi" w:eastAsiaTheme="minorEastAsia" w:hAnsiTheme="minorHAnsi"/>
              <w:noProof/>
              <w:sz w:val="22"/>
              <w:szCs w:val="22"/>
              <w:lang w:val="en-CA" w:eastAsia="en-CA"/>
            </w:rPr>
          </w:pPr>
          <w:hyperlink w:anchor="_Toc114831085" w:history="1">
            <w:r w:rsidR="00C855DB" w:rsidRPr="00DC1D68">
              <w:rPr>
                <w:rStyle w:val="Hyperlink"/>
                <w:noProof/>
                <w:lang w:val="fr-CA"/>
              </w:rPr>
              <w:t>Ombud N.B.</w:t>
            </w:r>
            <w:r w:rsidR="00C855DB">
              <w:rPr>
                <w:noProof/>
                <w:webHidden/>
              </w:rPr>
              <w:tab/>
            </w:r>
            <w:r w:rsidR="00C855DB">
              <w:rPr>
                <w:noProof/>
                <w:webHidden/>
              </w:rPr>
              <w:fldChar w:fldCharType="begin"/>
            </w:r>
            <w:r w:rsidR="00C855DB">
              <w:rPr>
                <w:noProof/>
                <w:webHidden/>
              </w:rPr>
              <w:instrText xml:space="preserve"> PAGEREF _Toc114831085 \h </w:instrText>
            </w:r>
            <w:r w:rsidR="00C855DB">
              <w:rPr>
                <w:noProof/>
                <w:webHidden/>
              </w:rPr>
            </w:r>
            <w:r w:rsidR="00C855DB">
              <w:rPr>
                <w:noProof/>
                <w:webHidden/>
              </w:rPr>
              <w:fldChar w:fldCharType="separate"/>
            </w:r>
            <w:r w:rsidR="00C855DB">
              <w:rPr>
                <w:noProof/>
                <w:webHidden/>
              </w:rPr>
              <w:t>29</w:t>
            </w:r>
            <w:r w:rsidR="00C855DB">
              <w:rPr>
                <w:noProof/>
                <w:webHidden/>
              </w:rPr>
              <w:fldChar w:fldCharType="end"/>
            </w:r>
          </w:hyperlink>
        </w:p>
        <w:p w14:paraId="68915535" w14:textId="461758B8" w:rsidR="00C855DB" w:rsidRDefault="00000000">
          <w:pPr>
            <w:pStyle w:val="TOC2"/>
            <w:rPr>
              <w:rFonts w:asciiTheme="minorHAnsi" w:eastAsiaTheme="minorEastAsia" w:hAnsiTheme="minorHAnsi"/>
              <w:b w:val="0"/>
              <w:noProof/>
              <w:sz w:val="22"/>
              <w:szCs w:val="22"/>
              <w:lang w:val="en-CA" w:eastAsia="en-CA"/>
            </w:rPr>
          </w:pPr>
          <w:hyperlink w:anchor="_Toc114831086" w:history="1">
            <w:r w:rsidR="00C855DB" w:rsidRPr="00DC1D68">
              <w:rPr>
                <w:rStyle w:val="Hyperlink"/>
                <w:noProof/>
                <w:lang w:val="fr-CA"/>
              </w:rPr>
              <w:t>4.3 Ressources supplémentaires</w:t>
            </w:r>
            <w:r w:rsidR="00C855DB">
              <w:rPr>
                <w:noProof/>
                <w:webHidden/>
              </w:rPr>
              <w:tab/>
            </w:r>
            <w:r w:rsidR="00C855DB">
              <w:rPr>
                <w:noProof/>
                <w:webHidden/>
              </w:rPr>
              <w:fldChar w:fldCharType="begin"/>
            </w:r>
            <w:r w:rsidR="00C855DB">
              <w:rPr>
                <w:noProof/>
                <w:webHidden/>
              </w:rPr>
              <w:instrText xml:space="preserve"> PAGEREF _Toc114831086 \h </w:instrText>
            </w:r>
            <w:r w:rsidR="00C855DB">
              <w:rPr>
                <w:noProof/>
                <w:webHidden/>
              </w:rPr>
            </w:r>
            <w:r w:rsidR="00C855DB">
              <w:rPr>
                <w:noProof/>
                <w:webHidden/>
              </w:rPr>
              <w:fldChar w:fldCharType="separate"/>
            </w:r>
            <w:r w:rsidR="00C855DB">
              <w:rPr>
                <w:noProof/>
                <w:webHidden/>
              </w:rPr>
              <w:t>30</w:t>
            </w:r>
            <w:r w:rsidR="00C855DB">
              <w:rPr>
                <w:noProof/>
                <w:webHidden/>
              </w:rPr>
              <w:fldChar w:fldCharType="end"/>
            </w:r>
          </w:hyperlink>
        </w:p>
        <w:p w14:paraId="2A7EB084" w14:textId="3A6D798B" w:rsidR="00C855DB" w:rsidRDefault="00000000">
          <w:pPr>
            <w:pStyle w:val="TOC2"/>
            <w:rPr>
              <w:rFonts w:asciiTheme="minorHAnsi" w:eastAsiaTheme="minorEastAsia" w:hAnsiTheme="minorHAnsi"/>
              <w:b w:val="0"/>
              <w:noProof/>
              <w:sz w:val="22"/>
              <w:szCs w:val="22"/>
              <w:lang w:val="en-CA" w:eastAsia="en-CA"/>
            </w:rPr>
          </w:pPr>
          <w:hyperlink w:anchor="_Toc114831087" w:history="1">
            <w:r w:rsidR="00C855DB" w:rsidRPr="00DC1D68">
              <w:rPr>
                <w:rStyle w:val="Hyperlink"/>
                <w:noProof/>
                <w:lang w:val="fr-CA"/>
              </w:rPr>
              <w:t>4.4 Services de l'INCA (non juridiques)</w:t>
            </w:r>
            <w:r w:rsidR="00C855DB">
              <w:rPr>
                <w:noProof/>
                <w:webHidden/>
              </w:rPr>
              <w:tab/>
            </w:r>
            <w:r w:rsidR="00C855DB">
              <w:rPr>
                <w:noProof/>
                <w:webHidden/>
              </w:rPr>
              <w:fldChar w:fldCharType="begin"/>
            </w:r>
            <w:r w:rsidR="00C855DB">
              <w:rPr>
                <w:noProof/>
                <w:webHidden/>
              </w:rPr>
              <w:instrText xml:space="preserve"> PAGEREF _Toc114831087 \h </w:instrText>
            </w:r>
            <w:r w:rsidR="00C855DB">
              <w:rPr>
                <w:noProof/>
                <w:webHidden/>
              </w:rPr>
            </w:r>
            <w:r w:rsidR="00C855DB">
              <w:rPr>
                <w:noProof/>
                <w:webHidden/>
              </w:rPr>
              <w:fldChar w:fldCharType="separate"/>
            </w:r>
            <w:r w:rsidR="00C855DB">
              <w:rPr>
                <w:noProof/>
                <w:webHidden/>
              </w:rPr>
              <w:t>30</w:t>
            </w:r>
            <w:r w:rsidR="00C855DB">
              <w:rPr>
                <w:noProof/>
                <w:webHidden/>
              </w:rPr>
              <w:fldChar w:fldCharType="end"/>
            </w:r>
          </w:hyperlink>
        </w:p>
        <w:p w14:paraId="59467EC2" w14:textId="6248ED39" w:rsidR="00C855DB" w:rsidRDefault="00000000">
          <w:pPr>
            <w:pStyle w:val="TOC3"/>
            <w:tabs>
              <w:tab w:val="left" w:pos="960"/>
            </w:tabs>
            <w:rPr>
              <w:rFonts w:asciiTheme="minorHAnsi" w:eastAsiaTheme="minorEastAsia" w:hAnsiTheme="minorHAnsi"/>
              <w:noProof/>
              <w:sz w:val="22"/>
              <w:szCs w:val="22"/>
              <w:lang w:val="en-CA" w:eastAsia="en-CA"/>
            </w:rPr>
          </w:pPr>
          <w:hyperlink w:anchor="_Toc114831088" w:history="1">
            <w:r w:rsidR="00C855DB" w:rsidRPr="00DC1D68">
              <w:rPr>
                <w:rStyle w:val="Hyperlink"/>
                <w:rFonts w:ascii="Symbol" w:hAnsi="Symbol"/>
                <w:noProof/>
                <w:lang w:val="fr-CA"/>
              </w:rPr>
              <w:t></w:t>
            </w:r>
            <w:r w:rsidR="00C855DB">
              <w:rPr>
                <w:rFonts w:asciiTheme="minorHAnsi" w:eastAsiaTheme="minorEastAsia" w:hAnsiTheme="minorHAnsi"/>
                <w:noProof/>
                <w:sz w:val="22"/>
                <w:szCs w:val="22"/>
                <w:lang w:val="en-CA" w:eastAsia="en-CA"/>
              </w:rPr>
              <w:tab/>
            </w:r>
            <w:r w:rsidR="00C855DB" w:rsidRPr="00DC1D68">
              <w:rPr>
                <w:rStyle w:val="Hyperlink"/>
                <w:noProof/>
                <w:lang w:val="fr-CA"/>
              </w:rPr>
              <w:t>Programmes virtuels d'INCA</w:t>
            </w:r>
            <w:r w:rsidR="00C855DB">
              <w:rPr>
                <w:noProof/>
                <w:webHidden/>
              </w:rPr>
              <w:tab/>
            </w:r>
            <w:r w:rsidR="00C855DB">
              <w:rPr>
                <w:noProof/>
                <w:webHidden/>
              </w:rPr>
              <w:fldChar w:fldCharType="begin"/>
            </w:r>
            <w:r w:rsidR="00C855DB">
              <w:rPr>
                <w:noProof/>
                <w:webHidden/>
              </w:rPr>
              <w:instrText xml:space="preserve"> PAGEREF _Toc114831088 \h </w:instrText>
            </w:r>
            <w:r w:rsidR="00C855DB">
              <w:rPr>
                <w:noProof/>
                <w:webHidden/>
              </w:rPr>
            </w:r>
            <w:r w:rsidR="00C855DB">
              <w:rPr>
                <w:noProof/>
                <w:webHidden/>
              </w:rPr>
              <w:fldChar w:fldCharType="separate"/>
            </w:r>
            <w:r w:rsidR="00C855DB">
              <w:rPr>
                <w:noProof/>
                <w:webHidden/>
              </w:rPr>
              <w:t>30</w:t>
            </w:r>
            <w:r w:rsidR="00C855DB">
              <w:rPr>
                <w:noProof/>
                <w:webHidden/>
              </w:rPr>
              <w:fldChar w:fldCharType="end"/>
            </w:r>
          </w:hyperlink>
        </w:p>
        <w:p w14:paraId="0079CB45" w14:textId="69A3D275" w:rsidR="00C855DB" w:rsidRDefault="00000000">
          <w:pPr>
            <w:pStyle w:val="TOC3"/>
            <w:tabs>
              <w:tab w:val="left" w:pos="960"/>
            </w:tabs>
            <w:rPr>
              <w:rFonts w:asciiTheme="minorHAnsi" w:eastAsiaTheme="minorEastAsia" w:hAnsiTheme="minorHAnsi"/>
              <w:noProof/>
              <w:sz w:val="22"/>
              <w:szCs w:val="22"/>
              <w:lang w:val="en-CA" w:eastAsia="en-CA"/>
            </w:rPr>
          </w:pPr>
          <w:hyperlink w:anchor="_Toc114831089" w:history="1">
            <w:r w:rsidR="00C855DB" w:rsidRPr="00DC1D68">
              <w:rPr>
                <w:rStyle w:val="Hyperlink"/>
                <w:rFonts w:ascii="Symbol" w:hAnsi="Symbol"/>
                <w:noProof/>
                <w:lang w:val="fr-CA"/>
              </w:rPr>
              <w:t></w:t>
            </w:r>
            <w:r w:rsidR="00C855DB">
              <w:rPr>
                <w:rFonts w:asciiTheme="minorHAnsi" w:eastAsiaTheme="minorEastAsia" w:hAnsiTheme="minorHAnsi"/>
                <w:noProof/>
                <w:sz w:val="22"/>
                <w:szCs w:val="22"/>
                <w:lang w:val="en-CA" w:eastAsia="en-CA"/>
              </w:rPr>
              <w:tab/>
            </w:r>
            <w:r w:rsidR="00C855DB" w:rsidRPr="00DC1D68">
              <w:rPr>
                <w:rStyle w:val="Hyperlink"/>
                <w:rFonts w:eastAsia="Times New Roman" w:cs="Arial"/>
                <w:noProof/>
                <w:lang w:val="fr-CA"/>
              </w:rPr>
              <w:t>Formation en technologie</w:t>
            </w:r>
            <w:r w:rsidR="00C855DB">
              <w:rPr>
                <w:noProof/>
                <w:webHidden/>
              </w:rPr>
              <w:tab/>
            </w:r>
            <w:r w:rsidR="00C855DB">
              <w:rPr>
                <w:noProof/>
                <w:webHidden/>
              </w:rPr>
              <w:fldChar w:fldCharType="begin"/>
            </w:r>
            <w:r w:rsidR="00C855DB">
              <w:rPr>
                <w:noProof/>
                <w:webHidden/>
              </w:rPr>
              <w:instrText xml:space="preserve"> PAGEREF _Toc114831089 \h </w:instrText>
            </w:r>
            <w:r w:rsidR="00C855DB">
              <w:rPr>
                <w:noProof/>
                <w:webHidden/>
              </w:rPr>
            </w:r>
            <w:r w:rsidR="00C855DB">
              <w:rPr>
                <w:noProof/>
                <w:webHidden/>
              </w:rPr>
              <w:fldChar w:fldCharType="separate"/>
            </w:r>
            <w:r w:rsidR="00C855DB">
              <w:rPr>
                <w:noProof/>
                <w:webHidden/>
              </w:rPr>
              <w:t>30</w:t>
            </w:r>
            <w:r w:rsidR="00C855DB">
              <w:rPr>
                <w:noProof/>
                <w:webHidden/>
              </w:rPr>
              <w:fldChar w:fldCharType="end"/>
            </w:r>
          </w:hyperlink>
        </w:p>
        <w:p w14:paraId="5B77D408" w14:textId="5DC44761" w:rsidR="00C855DB" w:rsidRDefault="00000000">
          <w:pPr>
            <w:pStyle w:val="TOC3"/>
            <w:tabs>
              <w:tab w:val="left" w:pos="960"/>
            </w:tabs>
            <w:rPr>
              <w:rFonts w:asciiTheme="minorHAnsi" w:eastAsiaTheme="minorEastAsia" w:hAnsiTheme="minorHAnsi"/>
              <w:noProof/>
              <w:sz w:val="22"/>
              <w:szCs w:val="22"/>
              <w:lang w:val="en-CA" w:eastAsia="en-CA"/>
            </w:rPr>
          </w:pPr>
          <w:hyperlink w:anchor="_Toc114831090" w:history="1">
            <w:r w:rsidR="00C855DB" w:rsidRPr="00DC1D68">
              <w:rPr>
                <w:rStyle w:val="Hyperlink"/>
                <w:rFonts w:ascii="Symbol" w:hAnsi="Symbol"/>
                <w:noProof/>
                <w:lang w:val="fr-CA"/>
              </w:rPr>
              <w:t></w:t>
            </w:r>
            <w:r w:rsidR="00C855DB">
              <w:rPr>
                <w:rFonts w:asciiTheme="minorHAnsi" w:eastAsiaTheme="minorEastAsia" w:hAnsiTheme="minorHAnsi"/>
                <w:noProof/>
                <w:sz w:val="22"/>
                <w:szCs w:val="22"/>
                <w:lang w:val="en-CA" w:eastAsia="en-CA"/>
              </w:rPr>
              <w:tab/>
            </w:r>
            <w:r w:rsidR="00C855DB" w:rsidRPr="00DC1D68">
              <w:rPr>
                <w:rStyle w:val="Hyperlink"/>
                <w:rFonts w:eastAsia="Times New Roman" w:cs="Arial"/>
                <w:noProof/>
                <w:lang w:val="fr-CA"/>
              </w:rPr>
              <w:t>Vision Amitié à distance</w:t>
            </w:r>
            <w:r w:rsidR="00C855DB">
              <w:rPr>
                <w:noProof/>
                <w:webHidden/>
              </w:rPr>
              <w:tab/>
            </w:r>
            <w:r w:rsidR="00C855DB">
              <w:rPr>
                <w:noProof/>
                <w:webHidden/>
              </w:rPr>
              <w:fldChar w:fldCharType="begin"/>
            </w:r>
            <w:r w:rsidR="00C855DB">
              <w:rPr>
                <w:noProof/>
                <w:webHidden/>
              </w:rPr>
              <w:instrText xml:space="preserve"> PAGEREF _Toc114831090 \h </w:instrText>
            </w:r>
            <w:r w:rsidR="00C855DB">
              <w:rPr>
                <w:noProof/>
                <w:webHidden/>
              </w:rPr>
            </w:r>
            <w:r w:rsidR="00C855DB">
              <w:rPr>
                <w:noProof/>
                <w:webHidden/>
              </w:rPr>
              <w:fldChar w:fldCharType="separate"/>
            </w:r>
            <w:r w:rsidR="00C855DB">
              <w:rPr>
                <w:noProof/>
                <w:webHidden/>
              </w:rPr>
              <w:t>31</w:t>
            </w:r>
            <w:r w:rsidR="00C855DB">
              <w:rPr>
                <w:noProof/>
                <w:webHidden/>
              </w:rPr>
              <w:fldChar w:fldCharType="end"/>
            </w:r>
          </w:hyperlink>
        </w:p>
        <w:p w14:paraId="1F0E1911" w14:textId="7BBF46DD" w:rsidR="00C855DB" w:rsidRDefault="00000000">
          <w:pPr>
            <w:pStyle w:val="TOC3"/>
            <w:tabs>
              <w:tab w:val="left" w:pos="960"/>
            </w:tabs>
            <w:rPr>
              <w:rFonts w:asciiTheme="minorHAnsi" w:eastAsiaTheme="minorEastAsia" w:hAnsiTheme="minorHAnsi"/>
              <w:noProof/>
              <w:sz w:val="22"/>
              <w:szCs w:val="22"/>
              <w:lang w:val="en-CA" w:eastAsia="en-CA"/>
            </w:rPr>
          </w:pPr>
          <w:hyperlink w:anchor="_Toc114831091" w:history="1">
            <w:r w:rsidR="00C855DB" w:rsidRPr="00DC1D68">
              <w:rPr>
                <w:rStyle w:val="Hyperlink"/>
                <w:rFonts w:ascii="Symbol" w:hAnsi="Symbol"/>
                <w:noProof/>
                <w:lang w:val="fr-CA"/>
              </w:rPr>
              <w:t></w:t>
            </w:r>
            <w:r w:rsidR="00C855DB">
              <w:rPr>
                <w:rFonts w:asciiTheme="minorHAnsi" w:eastAsiaTheme="minorEastAsia" w:hAnsiTheme="minorHAnsi"/>
                <w:noProof/>
                <w:sz w:val="22"/>
                <w:szCs w:val="22"/>
                <w:lang w:val="en-CA" w:eastAsia="en-CA"/>
              </w:rPr>
              <w:tab/>
            </w:r>
            <w:r w:rsidR="00C855DB" w:rsidRPr="00DC1D68">
              <w:rPr>
                <w:rStyle w:val="Hyperlink"/>
                <w:noProof/>
                <w:lang w:val="fr-CA"/>
              </w:rPr>
              <w:t>Boutique Mieux Vivre en ligne d'INCA</w:t>
            </w:r>
            <w:r w:rsidR="00C855DB">
              <w:rPr>
                <w:noProof/>
                <w:webHidden/>
              </w:rPr>
              <w:tab/>
            </w:r>
            <w:r w:rsidR="00C855DB">
              <w:rPr>
                <w:noProof/>
                <w:webHidden/>
              </w:rPr>
              <w:fldChar w:fldCharType="begin"/>
            </w:r>
            <w:r w:rsidR="00C855DB">
              <w:rPr>
                <w:noProof/>
                <w:webHidden/>
              </w:rPr>
              <w:instrText xml:space="preserve"> PAGEREF _Toc114831091 \h </w:instrText>
            </w:r>
            <w:r w:rsidR="00C855DB">
              <w:rPr>
                <w:noProof/>
                <w:webHidden/>
              </w:rPr>
            </w:r>
            <w:r w:rsidR="00C855DB">
              <w:rPr>
                <w:noProof/>
                <w:webHidden/>
              </w:rPr>
              <w:fldChar w:fldCharType="separate"/>
            </w:r>
            <w:r w:rsidR="00C855DB">
              <w:rPr>
                <w:noProof/>
                <w:webHidden/>
              </w:rPr>
              <w:t>31</w:t>
            </w:r>
            <w:r w:rsidR="00C855DB">
              <w:rPr>
                <w:noProof/>
                <w:webHidden/>
              </w:rPr>
              <w:fldChar w:fldCharType="end"/>
            </w:r>
          </w:hyperlink>
        </w:p>
        <w:p w14:paraId="7AE45E2A" w14:textId="64231992" w:rsidR="00C855DB" w:rsidRDefault="00000000">
          <w:pPr>
            <w:pStyle w:val="TOC3"/>
            <w:tabs>
              <w:tab w:val="left" w:pos="960"/>
            </w:tabs>
            <w:rPr>
              <w:rFonts w:asciiTheme="minorHAnsi" w:eastAsiaTheme="minorEastAsia" w:hAnsiTheme="minorHAnsi"/>
              <w:noProof/>
              <w:sz w:val="22"/>
              <w:szCs w:val="22"/>
              <w:lang w:val="en-CA" w:eastAsia="en-CA"/>
            </w:rPr>
          </w:pPr>
          <w:hyperlink w:anchor="_Toc114831092" w:history="1">
            <w:r w:rsidR="00C855DB" w:rsidRPr="00DC1D68">
              <w:rPr>
                <w:rStyle w:val="Hyperlink"/>
                <w:rFonts w:ascii="Symbol" w:hAnsi="Symbol"/>
                <w:noProof/>
                <w:lang w:val="fr-CA"/>
              </w:rPr>
              <w:t></w:t>
            </w:r>
            <w:r w:rsidR="00C855DB">
              <w:rPr>
                <w:rFonts w:asciiTheme="minorHAnsi" w:eastAsiaTheme="minorEastAsia" w:hAnsiTheme="minorHAnsi"/>
                <w:noProof/>
                <w:sz w:val="22"/>
                <w:szCs w:val="22"/>
                <w:lang w:val="en-CA" w:eastAsia="en-CA"/>
              </w:rPr>
              <w:tab/>
            </w:r>
            <w:r w:rsidR="00C855DB" w:rsidRPr="00DC1D68">
              <w:rPr>
                <w:rStyle w:val="Hyperlink"/>
                <w:noProof/>
                <w:lang w:val="fr-CA"/>
              </w:rPr>
              <w:t>Le personnel chargé de la défense des intérêts d'INCA</w:t>
            </w:r>
            <w:r w:rsidR="00C855DB">
              <w:rPr>
                <w:noProof/>
                <w:webHidden/>
              </w:rPr>
              <w:tab/>
            </w:r>
            <w:r w:rsidR="00C855DB">
              <w:rPr>
                <w:noProof/>
                <w:webHidden/>
              </w:rPr>
              <w:fldChar w:fldCharType="begin"/>
            </w:r>
            <w:r w:rsidR="00C855DB">
              <w:rPr>
                <w:noProof/>
                <w:webHidden/>
              </w:rPr>
              <w:instrText xml:space="preserve"> PAGEREF _Toc114831092 \h </w:instrText>
            </w:r>
            <w:r w:rsidR="00C855DB">
              <w:rPr>
                <w:noProof/>
                <w:webHidden/>
              </w:rPr>
            </w:r>
            <w:r w:rsidR="00C855DB">
              <w:rPr>
                <w:noProof/>
                <w:webHidden/>
              </w:rPr>
              <w:fldChar w:fldCharType="separate"/>
            </w:r>
            <w:r w:rsidR="00C855DB">
              <w:rPr>
                <w:noProof/>
                <w:webHidden/>
              </w:rPr>
              <w:t>31</w:t>
            </w:r>
            <w:r w:rsidR="00C855DB">
              <w:rPr>
                <w:noProof/>
                <w:webHidden/>
              </w:rPr>
              <w:fldChar w:fldCharType="end"/>
            </w:r>
          </w:hyperlink>
        </w:p>
        <w:p w14:paraId="25FD6BEB" w14:textId="730938B1" w:rsidR="00C855DB" w:rsidRDefault="00000000">
          <w:pPr>
            <w:pStyle w:val="TOC3"/>
            <w:tabs>
              <w:tab w:val="left" w:pos="960"/>
            </w:tabs>
            <w:rPr>
              <w:rFonts w:asciiTheme="minorHAnsi" w:eastAsiaTheme="minorEastAsia" w:hAnsiTheme="minorHAnsi"/>
              <w:noProof/>
              <w:sz w:val="22"/>
              <w:szCs w:val="22"/>
              <w:lang w:val="en-CA" w:eastAsia="en-CA"/>
            </w:rPr>
          </w:pPr>
          <w:hyperlink w:anchor="_Toc114831093" w:history="1">
            <w:r w:rsidR="00C855DB" w:rsidRPr="00DC1D68">
              <w:rPr>
                <w:rStyle w:val="Hyperlink"/>
                <w:rFonts w:ascii="Symbol" w:hAnsi="Symbol"/>
                <w:noProof/>
                <w:lang w:val="fr-CA"/>
              </w:rPr>
              <w:t></w:t>
            </w:r>
            <w:r w:rsidR="00C855DB">
              <w:rPr>
                <w:rFonts w:asciiTheme="minorHAnsi" w:eastAsiaTheme="minorEastAsia" w:hAnsiTheme="minorHAnsi"/>
                <w:noProof/>
                <w:sz w:val="22"/>
                <w:szCs w:val="22"/>
                <w:lang w:val="en-CA" w:eastAsia="en-CA"/>
              </w:rPr>
              <w:tab/>
            </w:r>
            <w:r w:rsidR="00C855DB" w:rsidRPr="00DC1D68">
              <w:rPr>
                <w:rStyle w:val="Hyperlink"/>
                <w:noProof/>
                <w:lang w:val="fr-CA"/>
              </w:rPr>
              <w:t>Programme de chiens-guides d'INCA</w:t>
            </w:r>
            <w:r w:rsidR="00C855DB">
              <w:rPr>
                <w:noProof/>
                <w:webHidden/>
              </w:rPr>
              <w:tab/>
            </w:r>
            <w:r w:rsidR="00C855DB">
              <w:rPr>
                <w:noProof/>
                <w:webHidden/>
              </w:rPr>
              <w:fldChar w:fldCharType="begin"/>
            </w:r>
            <w:r w:rsidR="00C855DB">
              <w:rPr>
                <w:noProof/>
                <w:webHidden/>
              </w:rPr>
              <w:instrText xml:space="preserve"> PAGEREF _Toc114831093 \h </w:instrText>
            </w:r>
            <w:r w:rsidR="00C855DB">
              <w:rPr>
                <w:noProof/>
                <w:webHidden/>
              </w:rPr>
            </w:r>
            <w:r w:rsidR="00C855DB">
              <w:rPr>
                <w:noProof/>
                <w:webHidden/>
              </w:rPr>
              <w:fldChar w:fldCharType="separate"/>
            </w:r>
            <w:r w:rsidR="00C855DB">
              <w:rPr>
                <w:noProof/>
                <w:webHidden/>
              </w:rPr>
              <w:t>31</w:t>
            </w:r>
            <w:r w:rsidR="00C855DB">
              <w:rPr>
                <w:noProof/>
                <w:webHidden/>
              </w:rPr>
              <w:fldChar w:fldCharType="end"/>
            </w:r>
          </w:hyperlink>
        </w:p>
        <w:p w14:paraId="0621D730" w14:textId="4427028A" w:rsidR="00C855DB" w:rsidRDefault="00000000">
          <w:pPr>
            <w:pStyle w:val="TOC2"/>
            <w:rPr>
              <w:rFonts w:asciiTheme="minorHAnsi" w:eastAsiaTheme="minorEastAsia" w:hAnsiTheme="minorHAnsi"/>
              <w:b w:val="0"/>
              <w:noProof/>
              <w:sz w:val="22"/>
              <w:szCs w:val="22"/>
              <w:lang w:val="en-CA" w:eastAsia="en-CA"/>
            </w:rPr>
          </w:pPr>
          <w:hyperlink w:anchor="_Toc114831094" w:history="1">
            <w:r w:rsidR="00C855DB" w:rsidRPr="00DC1D68">
              <w:rPr>
                <w:rStyle w:val="Hyperlink"/>
                <w:noProof/>
                <w:lang w:val="fr-CA"/>
              </w:rPr>
              <w:t>4,5Réadaptation en déficience visuelle</w:t>
            </w:r>
            <w:r w:rsidR="00C855DB">
              <w:rPr>
                <w:noProof/>
                <w:webHidden/>
              </w:rPr>
              <w:tab/>
            </w:r>
            <w:r w:rsidR="00C855DB">
              <w:rPr>
                <w:noProof/>
                <w:webHidden/>
              </w:rPr>
              <w:fldChar w:fldCharType="begin"/>
            </w:r>
            <w:r w:rsidR="00C855DB">
              <w:rPr>
                <w:noProof/>
                <w:webHidden/>
              </w:rPr>
              <w:instrText xml:space="preserve"> PAGEREF _Toc114831094 \h </w:instrText>
            </w:r>
            <w:r w:rsidR="00C855DB">
              <w:rPr>
                <w:noProof/>
                <w:webHidden/>
              </w:rPr>
            </w:r>
            <w:r w:rsidR="00C855DB">
              <w:rPr>
                <w:noProof/>
                <w:webHidden/>
              </w:rPr>
              <w:fldChar w:fldCharType="separate"/>
            </w:r>
            <w:r w:rsidR="00C855DB">
              <w:rPr>
                <w:noProof/>
                <w:webHidden/>
              </w:rPr>
              <w:t>32</w:t>
            </w:r>
            <w:r w:rsidR="00C855DB">
              <w:rPr>
                <w:noProof/>
                <w:webHidden/>
              </w:rPr>
              <w:fldChar w:fldCharType="end"/>
            </w:r>
          </w:hyperlink>
        </w:p>
        <w:p w14:paraId="5B49047C" w14:textId="48727AE2" w:rsidR="00C855DB" w:rsidRDefault="00000000">
          <w:pPr>
            <w:pStyle w:val="TOC2"/>
            <w:rPr>
              <w:rFonts w:asciiTheme="minorHAnsi" w:eastAsiaTheme="minorEastAsia" w:hAnsiTheme="minorHAnsi"/>
              <w:b w:val="0"/>
              <w:noProof/>
              <w:sz w:val="22"/>
              <w:szCs w:val="22"/>
              <w:lang w:val="en-CA" w:eastAsia="en-CA"/>
            </w:rPr>
          </w:pPr>
          <w:hyperlink w:anchor="_Toc114831095" w:history="1">
            <w:r w:rsidR="00C855DB" w:rsidRPr="00DC1D68">
              <w:rPr>
                <w:rStyle w:val="Hyperlink"/>
                <w:noProof/>
                <w:lang w:val="fr-CA"/>
              </w:rPr>
              <w:t>4.6 Signalisation</w:t>
            </w:r>
            <w:r w:rsidR="00C855DB">
              <w:rPr>
                <w:noProof/>
                <w:webHidden/>
              </w:rPr>
              <w:tab/>
            </w:r>
            <w:r w:rsidR="00C855DB">
              <w:rPr>
                <w:noProof/>
                <w:webHidden/>
              </w:rPr>
              <w:fldChar w:fldCharType="begin"/>
            </w:r>
            <w:r w:rsidR="00C855DB">
              <w:rPr>
                <w:noProof/>
                <w:webHidden/>
              </w:rPr>
              <w:instrText xml:space="preserve"> PAGEREF _Toc114831095 \h </w:instrText>
            </w:r>
            <w:r w:rsidR="00C855DB">
              <w:rPr>
                <w:noProof/>
                <w:webHidden/>
              </w:rPr>
            </w:r>
            <w:r w:rsidR="00C855DB">
              <w:rPr>
                <w:noProof/>
                <w:webHidden/>
              </w:rPr>
              <w:fldChar w:fldCharType="separate"/>
            </w:r>
            <w:r w:rsidR="00C855DB">
              <w:rPr>
                <w:noProof/>
                <w:webHidden/>
              </w:rPr>
              <w:t>32</w:t>
            </w:r>
            <w:r w:rsidR="00C855DB">
              <w:rPr>
                <w:noProof/>
                <w:webHidden/>
              </w:rPr>
              <w:fldChar w:fldCharType="end"/>
            </w:r>
          </w:hyperlink>
        </w:p>
        <w:p w14:paraId="57023432" w14:textId="1B3DDDCB" w:rsidR="00A7467B" w:rsidRPr="008B18F4" w:rsidRDefault="00A7467B">
          <w:pPr>
            <w:rPr>
              <w:lang w:val="fr-CA"/>
            </w:rPr>
          </w:pPr>
          <w:r w:rsidRPr="008B18F4">
            <w:rPr>
              <w:b/>
              <w:bCs/>
              <w:noProof/>
              <w:lang w:val="fr-CA"/>
            </w:rPr>
            <w:fldChar w:fldCharType="end"/>
          </w:r>
        </w:p>
      </w:sdtContent>
    </w:sdt>
    <w:p w14:paraId="0A994213" w14:textId="77777777" w:rsidR="00FB5A1E" w:rsidRPr="008B18F4" w:rsidRDefault="00FB5A1E">
      <w:pPr>
        <w:spacing w:before="0" w:after="0" w:line="240" w:lineRule="auto"/>
        <w:rPr>
          <w:rFonts w:eastAsiaTheme="majorEastAsia" w:cstheme="majorBidi"/>
          <w:b/>
          <w:sz w:val="36"/>
          <w:szCs w:val="36"/>
          <w:lang w:val="fr-CA"/>
        </w:rPr>
      </w:pPr>
      <w:r w:rsidRPr="008B18F4">
        <w:rPr>
          <w:lang w:val="fr-CA"/>
        </w:rPr>
        <w:br w:type="page"/>
      </w:r>
    </w:p>
    <w:p w14:paraId="34889990" w14:textId="49476A62" w:rsidR="006915F8" w:rsidRPr="008B18F4" w:rsidRDefault="00000000">
      <w:pPr>
        <w:pStyle w:val="Heading1"/>
        <w:rPr>
          <w:lang w:val="fr-CA"/>
        </w:rPr>
      </w:pPr>
      <w:bookmarkStart w:id="4" w:name="_Toc114831046"/>
      <w:r w:rsidRPr="008B18F4">
        <w:rPr>
          <w:lang w:val="fr-CA"/>
        </w:rPr>
        <w:t xml:space="preserve">1 </w:t>
      </w:r>
      <w:r w:rsidR="008B18F4" w:rsidRPr="008B18F4">
        <w:rPr>
          <w:lang w:val="fr-CA"/>
        </w:rPr>
        <w:t>Autonomie sociale</w:t>
      </w:r>
      <w:bookmarkEnd w:id="4"/>
    </w:p>
    <w:p w14:paraId="7777E7CD" w14:textId="69460A79" w:rsidR="006915F8" w:rsidRPr="008B18F4" w:rsidRDefault="00000000">
      <w:pPr>
        <w:pStyle w:val="Heading2"/>
        <w:rPr>
          <w:lang w:val="fr-CA"/>
        </w:rPr>
      </w:pPr>
      <w:bookmarkStart w:id="5" w:name="_Toc114831047"/>
      <w:r w:rsidRPr="008B18F4">
        <w:rPr>
          <w:lang w:val="fr-CA"/>
        </w:rPr>
        <w:t xml:space="preserve">1.1 </w:t>
      </w:r>
      <w:r w:rsidR="00CE4C6E" w:rsidRPr="008B18F4">
        <w:rPr>
          <w:lang w:val="fr-CA"/>
        </w:rPr>
        <w:t>Qu'est-ce que l'</w:t>
      </w:r>
      <w:r w:rsidR="00273857" w:rsidRPr="008B18F4">
        <w:rPr>
          <w:lang w:val="fr-CA"/>
        </w:rPr>
        <w:t>auto</w:t>
      </w:r>
      <w:r w:rsidR="008B18F4" w:rsidRPr="008B18F4">
        <w:rPr>
          <w:lang w:val="fr-CA"/>
        </w:rPr>
        <w:t>nomie sociale</w:t>
      </w:r>
      <w:r w:rsidR="00273857" w:rsidRPr="008B18F4">
        <w:rPr>
          <w:lang w:val="fr-CA"/>
        </w:rPr>
        <w:t xml:space="preserve"> </w:t>
      </w:r>
      <w:r w:rsidR="00CE4C6E" w:rsidRPr="008B18F4">
        <w:rPr>
          <w:lang w:val="fr-CA"/>
        </w:rPr>
        <w:t>?</w:t>
      </w:r>
      <w:bookmarkEnd w:id="5"/>
      <w:r w:rsidR="00CE4C6E" w:rsidRPr="008B18F4">
        <w:rPr>
          <w:lang w:val="fr-CA"/>
        </w:rPr>
        <w:t xml:space="preserve"> </w:t>
      </w:r>
    </w:p>
    <w:p w14:paraId="4E04900B" w14:textId="0BCA20CF" w:rsidR="006915F8" w:rsidRPr="008B18F4" w:rsidRDefault="00955FB3">
      <w:pPr>
        <w:pStyle w:val="BodyCopy"/>
        <w:rPr>
          <w:lang w:val="fr-CA"/>
        </w:rPr>
      </w:pPr>
      <w:r w:rsidRPr="008B18F4">
        <w:rPr>
          <w:lang w:val="fr-CA"/>
        </w:rPr>
        <w:t xml:space="preserve"> L</w:t>
      </w:r>
      <w:r w:rsidR="008B18F4" w:rsidRPr="008B18F4">
        <w:rPr>
          <w:lang w:val="fr-CA"/>
        </w:rPr>
        <w:t>a</w:t>
      </w:r>
      <w:r w:rsidRPr="008B18F4">
        <w:rPr>
          <w:lang w:val="fr-CA"/>
        </w:rPr>
        <w:t xml:space="preserve"> </w:t>
      </w:r>
      <w:r w:rsidR="008B18F4" w:rsidRPr="008B18F4">
        <w:rPr>
          <w:lang w:val="fr-CA"/>
        </w:rPr>
        <w:t>« défense d’intérêts »</w:t>
      </w:r>
      <w:r w:rsidRPr="008B18F4">
        <w:rPr>
          <w:lang w:val="fr-CA"/>
        </w:rPr>
        <w:t xml:space="preserve"> consiste à persuader </w:t>
      </w:r>
      <w:r w:rsidR="00D63704" w:rsidRPr="008B18F4">
        <w:rPr>
          <w:lang w:val="fr-CA"/>
        </w:rPr>
        <w:t xml:space="preserve">les autres </w:t>
      </w:r>
      <w:r w:rsidRPr="008B18F4">
        <w:rPr>
          <w:lang w:val="fr-CA"/>
        </w:rPr>
        <w:t xml:space="preserve">de changer </w:t>
      </w:r>
      <w:r w:rsidR="00A10486" w:rsidRPr="008B18F4">
        <w:rPr>
          <w:lang w:val="fr-CA"/>
        </w:rPr>
        <w:t xml:space="preserve">leurs </w:t>
      </w:r>
      <w:r w:rsidRPr="008B18F4">
        <w:rPr>
          <w:lang w:val="fr-CA"/>
        </w:rPr>
        <w:t xml:space="preserve">attitudes, leurs </w:t>
      </w:r>
      <w:r w:rsidR="002212A5" w:rsidRPr="008B18F4">
        <w:rPr>
          <w:lang w:val="fr-CA"/>
        </w:rPr>
        <w:t xml:space="preserve">positions </w:t>
      </w:r>
      <w:r w:rsidRPr="008B18F4">
        <w:rPr>
          <w:lang w:val="fr-CA"/>
        </w:rPr>
        <w:t xml:space="preserve">ou leurs </w:t>
      </w:r>
      <w:r w:rsidR="00E44FCE" w:rsidRPr="008B18F4">
        <w:rPr>
          <w:lang w:val="fr-CA"/>
        </w:rPr>
        <w:t xml:space="preserve">pratiques en rapport avec </w:t>
      </w:r>
      <w:r w:rsidRPr="008B18F4">
        <w:rPr>
          <w:lang w:val="fr-CA"/>
        </w:rPr>
        <w:t xml:space="preserve">une question </w:t>
      </w:r>
      <w:r w:rsidR="00A10486" w:rsidRPr="008B18F4">
        <w:rPr>
          <w:lang w:val="fr-CA"/>
        </w:rPr>
        <w:t>qui vous tient à cœur</w:t>
      </w:r>
      <w:r w:rsidRPr="008B18F4">
        <w:rPr>
          <w:lang w:val="fr-CA"/>
        </w:rPr>
        <w:t xml:space="preserve">. Les </w:t>
      </w:r>
      <w:r w:rsidR="00DA14B1" w:rsidRPr="008B18F4">
        <w:rPr>
          <w:lang w:val="fr-CA"/>
        </w:rPr>
        <w:t>objectifs d</w:t>
      </w:r>
      <w:r w:rsidR="008B18F4" w:rsidRPr="008B18F4">
        <w:rPr>
          <w:lang w:val="fr-CA"/>
        </w:rPr>
        <w:t>e la défense d’intérêts</w:t>
      </w:r>
      <w:r w:rsidR="0077152D" w:rsidRPr="008B18F4">
        <w:rPr>
          <w:lang w:val="fr-CA"/>
        </w:rPr>
        <w:t xml:space="preserve"> </w:t>
      </w:r>
      <w:r w:rsidR="00397547" w:rsidRPr="008B18F4">
        <w:rPr>
          <w:lang w:val="fr-CA"/>
        </w:rPr>
        <w:t xml:space="preserve">peuvent être </w:t>
      </w:r>
      <w:r w:rsidR="005E402C" w:rsidRPr="008B18F4">
        <w:rPr>
          <w:lang w:val="fr-CA"/>
        </w:rPr>
        <w:t xml:space="preserve">très variés : </w:t>
      </w:r>
      <w:r w:rsidR="00277253" w:rsidRPr="008B18F4">
        <w:rPr>
          <w:lang w:val="fr-CA"/>
        </w:rPr>
        <w:t xml:space="preserve">sensibiliser le </w:t>
      </w:r>
      <w:r w:rsidR="0010278F" w:rsidRPr="008B18F4">
        <w:rPr>
          <w:lang w:val="fr-CA"/>
        </w:rPr>
        <w:t>public</w:t>
      </w:r>
      <w:r w:rsidR="00277253" w:rsidRPr="008B18F4">
        <w:rPr>
          <w:lang w:val="fr-CA"/>
        </w:rPr>
        <w:t xml:space="preserve">, </w:t>
      </w:r>
      <w:r w:rsidR="00544010" w:rsidRPr="008B18F4">
        <w:rPr>
          <w:lang w:val="fr-CA"/>
        </w:rPr>
        <w:t xml:space="preserve">amener </w:t>
      </w:r>
      <w:r w:rsidR="00B9176B" w:rsidRPr="008B18F4">
        <w:rPr>
          <w:lang w:val="fr-CA"/>
        </w:rPr>
        <w:t xml:space="preserve">une entreprise </w:t>
      </w:r>
      <w:r w:rsidR="00401983" w:rsidRPr="008B18F4">
        <w:rPr>
          <w:lang w:val="fr-CA"/>
        </w:rPr>
        <w:t xml:space="preserve">à </w:t>
      </w:r>
      <w:r w:rsidR="001A1FDE" w:rsidRPr="008B18F4">
        <w:rPr>
          <w:lang w:val="fr-CA"/>
        </w:rPr>
        <w:t xml:space="preserve">modifier </w:t>
      </w:r>
      <w:r w:rsidR="004F3D12" w:rsidRPr="008B18F4">
        <w:rPr>
          <w:lang w:val="fr-CA"/>
        </w:rPr>
        <w:t xml:space="preserve">une </w:t>
      </w:r>
      <w:r w:rsidR="001A1FDE" w:rsidRPr="008B18F4">
        <w:rPr>
          <w:lang w:val="fr-CA"/>
        </w:rPr>
        <w:t xml:space="preserve">pratique commerciale </w:t>
      </w:r>
      <w:r w:rsidR="004C724D" w:rsidRPr="008B18F4">
        <w:rPr>
          <w:lang w:val="fr-CA"/>
        </w:rPr>
        <w:t xml:space="preserve">ou </w:t>
      </w:r>
      <w:r w:rsidR="00A10486" w:rsidRPr="008B18F4">
        <w:rPr>
          <w:lang w:val="fr-CA"/>
        </w:rPr>
        <w:t xml:space="preserve">créer </w:t>
      </w:r>
      <w:r w:rsidR="00786C8A" w:rsidRPr="008B18F4">
        <w:rPr>
          <w:lang w:val="fr-CA"/>
        </w:rPr>
        <w:t xml:space="preserve">une nouvelle loi. </w:t>
      </w:r>
    </w:p>
    <w:p w14:paraId="2016D77B" w14:textId="51943787" w:rsidR="006915F8" w:rsidRPr="008B18F4" w:rsidRDefault="008B18F4">
      <w:pPr>
        <w:contextualSpacing/>
        <w:rPr>
          <w:lang w:val="fr-CA"/>
        </w:rPr>
      </w:pPr>
      <w:r w:rsidRPr="008B18F4">
        <w:rPr>
          <w:lang w:val="fr-CA"/>
        </w:rPr>
        <w:t xml:space="preserve">« L’autonomie sociale » </w:t>
      </w:r>
      <w:r w:rsidR="00ED06E1" w:rsidRPr="008B18F4">
        <w:rPr>
          <w:lang w:val="fr-CA"/>
        </w:rPr>
        <w:t xml:space="preserve">consiste à </w:t>
      </w:r>
      <w:r w:rsidR="00C16B83" w:rsidRPr="008B18F4">
        <w:rPr>
          <w:lang w:val="fr-CA"/>
        </w:rPr>
        <w:t xml:space="preserve">persuader les autres </w:t>
      </w:r>
      <w:r w:rsidR="00683500" w:rsidRPr="008B18F4">
        <w:rPr>
          <w:lang w:val="fr-CA"/>
        </w:rPr>
        <w:t>de changer leurs attitudes</w:t>
      </w:r>
      <w:r w:rsidR="00E44FCE" w:rsidRPr="008B18F4">
        <w:rPr>
          <w:lang w:val="fr-CA"/>
        </w:rPr>
        <w:t>,</w:t>
      </w:r>
      <w:r w:rsidR="00683500" w:rsidRPr="008B18F4">
        <w:rPr>
          <w:lang w:val="fr-CA"/>
        </w:rPr>
        <w:t xml:space="preserve"> leurs </w:t>
      </w:r>
      <w:r w:rsidR="00BD32B1" w:rsidRPr="008B18F4">
        <w:rPr>
          <w:lang w:val="fr-CA"/>
        </w:rPr>
        <w:t xml:space="preserve">positions </w:t>
      </w:r>
      <w:r w:rsidR="00E44FCE" w:rsidRPr="008B18F4">
        <w:rPr>
          <w:lang w:val="fr-CA"/>
        </w:rPr>
        <w:t xml:space="preserve">ou leurs pratiques en </w:t>
      </w:r>
      <w:r w:rsidR="009D31D2" w:rsidRPr="008B18F4">
        <w:rPr>
          <w:lang w:val="fr-CA"/>
        </w:rPr>
        <w:t xml:space="preserve">rapport avec une situation dans laquelle </w:t>
      </w:r>
      <w:r w:rsidR="007B5752" w:rsidRPr="008B18F4">
        <w:rPr>
          <w:b/>
          <w:bCs/>
          <w:lang w:val="fr-CA"/>
        </w:rPr>
        <w:t xml:space="preserve">vous </w:t>
      </w:r>
      <w:r w:rsidR="007B5752" w:rsidRPr="008B18F4">
        <w:rPr>
          <w:lang w:val="fr-CA"/>
        </w:rPr>
        <w:t>êtes personnellement impliqué</w:t>
      </w:r>
      <w:r w:rsidR="009D31D2" w:rsidRPr="008B18F4">
        <w:rPr>
          <w:lang w:val="fr-CA"/>
        </w:rPr>
        <w:t>. L'</w:t>
      </w:r>
      <w:r w:rsidR="004661BF" w:rsidRPr="008B18F4">
        <w:rPr>
          <w:lang w:val="fr-CA"/>
        </w:rPr>
        <w:t>objectif de l'auto</w:t>
      </w:r>
      <w:r w:rsidRPr="008B18F4">
        <w:rPr>
          <w:lang w:val="fr-CA"/>
        </w:rPr>
        <w:t>nomie sociale</w:t>
      </w:r>
      <w:r w:rsidR="004661BF" w:rsidRPr="008B18F4">
        <w:rPr>
          <w:lang w:val="fr-CA"/>
        </w:rPr>
        <w:t xml:space="preserve"> est </w:t>
      </w:r>
      <w:r w:rsidR="00B94551" w:rsidRPr="008B18F4">
        <w:rPr>
          <w:lang w:val="fr-CA"/>
        </w:rPr>
        <w:t>d'</w:t>
      </w:r>
      <w:r w:rsidR="00167DCE" w:rsidRPr="008B18F4">
        <w:rPr>
          <w:lang w:val="fr-CA"/>
        </w:rPr>
        <w:t xml:space="preserve">améliorer </w:t>
      </w:r>
      <w:r w:rsidR="00E44FCE" w:rsidRPr="008B18F4">
        <w:rPr>
          <w:lang w:val="fr-CA"/>
        </w:rPr>
        <w:t xml:space="preserve">votre situation </w:t>
      </w:r>
      <w:r w:rsidR="002B4F7F" w:rsidRPr="008B18F4">
        <w:rPr>
          <w:lang w:val="fr-CA"/>
        </w:rPr>
        <w:t xml:space="preserve">ou </w:t>
      </w:r>
      <w:r w:rsidR="009669EA" w:rsidRPr="008B18F4">
        <w:rPr>
          <w:lang w:val="fr-CA"/>
        </w:rPr>
        <w:t xml:space="preserve">de vous </w:t>
      </w:r>
      <w:r w:rsidR="00B3122F" w:rsidRPr="008B18F4">
        <w:rPr>
          <w:lang w:val="fr-CA"/>
        </w:rPr>
        <w:t xml:space="preserve">assurer que </w:t>
      </w:r>
      <w:r w:rsidR="00127FC4" w:rsidRPr="008B18F4">
        <w:rPr>
          <w:lang w:val="fr-CA"/>
        </w:rPr>
        <w:t xml:space="preserve">vous êtes </w:t>
      </w:r>
      <w:r w:rsidR="00C84926" w:rsidRPr="008B18F4">
        <w:rPr>
          <w:lang w:val="fr-CA"/>
        </w:rPr>
        <w:t xml:space="preserve">traité de manière équitable. </w:t>
      </w:r>
    </w:p>
    <w:p w14:paraId="2755493A" w14:textId="70F0C9F1" w:rsidR="006915F8" w:rsidRPr="008B18F4" w:rsidRDefault="00000000">
      <w:pPr>
        <w:pStyle w:val="BodyCopy"/>
        <w:rPr>
          <w:lang w:val="fr-CA"/>
        </w:rPr>
      </w:pPr>
      <w:r w:rsidRPr="008B18F4">
        <w:rPr>
          <w:lang w:val="fr-CA"/>
        </w:rPr>
        <w:t>L'auto</w:t>
      </w:r>
      <w:r w:rsidR="008B18F4" w:rsidRPr="008B18F4">
        <w:rPr>
          <w:lang w:val="fr-CA"/>
        </w:rPr>
        <w:t>nomie sociale</w:t>
      </w:r>
      <w:r w:rsidRPr="008B18F4">
        <w:rPr>
          <w:lang w:val="fr-CA"/>
        </w:rPr>
        <w:t xml:space="preserve"> </w:t>
      </w:r>
      <w:r w:rsidR="00AF6123" w:rsidRPr="008B18F4">
        <w:rPr>
          <w:b/>
          <w:lang w:val="fr-CA"/>
        </w:rPr>
        <w:t xml:space="preserve">ne </w:t>
      </w:r>
      <w:r w:rsidR="00AF6123" w:rsidRPr="008B18F4">
        <w:rPr>
          <w:lang w:val="fr-CA"/>
        </w:rPr>
        <w:t xml:space="preserve">signifie </w:t>
      </w:r>
      <w:r w:rsidR="00AF6123" w:rsidRPr="008B18F4">
        <w:rPr>
          <w:b/>
          <w:lang w:val="fr-CA"/>
        </w:rPr>
        <w:t xml:space="preserve">pas </w:t>
      </w:r>
      <w:r w:rsidR="00AF6123" w:rsidRPr="008B18F4">
        <w:rPr>
          <w:lang w:val="fr-CA"/>
        </w:rPr>
        <w:t xml:space="preserve">qu'il </w:t>
      </w:r>
      <w:r w:rsidR="00FE2870" w:rsidRPr="008B18F4">
        <w:rPr>
          <w:lang w:val="fr-CA"/>
        </w:rPr>
        <w:t xml:space="preserve">faille être </w:t>
      </w:r>
      <w:r w:rsidR="00DC358F" w:rsidRPr="008B18F4">
        <w:rPr>
          <w:lang w:val="fr-CA"/>
        </w:rPr>
        <w:t xml:space="preserve">seul pour </w:t>
      </w:r>
      <w:r w:rsidR="00AF6123" w:rsidRPr="008B18F4">
        <w:rPr>
          <w:lang w:val="fr-CA"/>
        </w:rPr>
        <w:t>défendre ses intérêts</w:t>
      </w:r>
      <w:r w:rsidR="00DC358F" w:rsidRPr="008B18F4">
        <w:rPr>
          <w:lang w:val="fr-CA"/>
        </w:rPr>
        <w:t xml:space="preserve">. </w:t>
      </w:r>
      <w:r w:rsidR="00936585" w:rsidRPr="008B18F4">
        <w:rPr>
          <w:lang w:val="fr-CA"/>
        </w:rPr>
        <w:t xml:space="preserve">Si vous êtes dans une situation difficile, il est </w:t>
      </w:r>
      <w:r w:rsidR="00A4029C" w:rsidRPr="008B18F4">
        <w:rPr>
          <w:lang w:val="fr-CA"/>
        </w:rPr>
        <w:t xml:space="preserve">probable </w:t>
      </w:r>
      <w:r w:rsidR="00965E62" w:rsidRPr="008B18F4">
        <w:rPr>
          <w:lang w:val="fr-CA"/>
        </w:rPr>
        <w:t xml:space="preserve">que </w:t>
      </w:r>
      <w:r w:rsidR="00D92D42" w:rsidRPr="008B18F4">
        <w:rPr>
          <w:lang w:val="fr-CA"/>
        </w:rPr>
        <w:t xml:space="preserve">de nombreuses </w:t>
      </w:r>
      <w:r w:rsidR="00F52718" w:rsidRPr="008B18F4">
        <w:rPr>
          <w:lang w:val="fr-CA"/>
        </w:rPr>
        <w:t xml:space="preserve">personnes </w:t>
      </w:r>
      <w:r w:rsidR="004906F1" w:rsidRPr="008B18F4">
        <w:rPr>
          <w:lang w:val="fr-CA"/>
        </w:rPr>
        <w:t xml:space="preserve">ont </w:t>
      </w:r>
      <w:r w:rsidR="00936585" w:rsidRPr="008B18F4">
        <w:rPr>
          <w:lang w:val="fr-CA"/>
        </w:rPr>
        <w:t xml:space="preserve">déjà </w:t>
      </w:r>
      <w:r w:rsidR="004906F1" w:rsidRPr="008B18F4">
        <w:rPr>
          <w:lang w:val="fr-CA"/>
        </w:rPr>
        <w:t xml:space="preserve">vécu des </w:t>
      </w:r>
      <w:r w:rsidR="00BE244C" w:rsidRPr="008B18F4">
        <w:rPr>
          <w:lang w:val="fr-CA"/>
        </w:rPr>
        <w:t xml:space="preserve">situations </w:t>
      </w:r>
      <w:r w:rsidR="00585F3B" w:rsidRPr="008B18F4">
        <w:rPr>
          <w:lang w:val="fr-CA"/>
        </w:rPr>
        <w:t xml:space="preserve">similaires et ont </w:t>
      </w:r>
      <w:r w:rsidR="004B0CFD" w:rsidRPr="008B18F4">
        <w:rPr>
          <w:lang w:val="fr-CA"/>
        </w:rPr>
        <w:t xml:space="preserve">acquis des </w:t>
      </w:r>
      <w:r w:rsidR="00F07743" w:rsidRPr="008B18F4">
        <w:rPr>
          <w:lang w:val="fr-CA"/>
        </w:rPr>
        <w:t xml:space="preserve">connaissances et </w:t>
      </w:r>
      <w:proofErr w:type="gramStart"/>
      <w:r w:rsidR="00F07743" w:rsidRPr="008B18F4">
        <w:rPr>
          <w:lang w:val="fr-CA"/>
        </w:rPr>
        <w:t xml:space="preserve">une expérience </w:t>
      </w:r>
      <w:r w:rsidR="008558C4" w:rsidRPr="008B18F4">
        <w:rPr>
          <w:lang w:val="fr-CA"/>
        </w:rPr>
        <w:t>précieuses</w:t>
      </w:r>
      <w:proofErr w:type="gramEnd"/>
      <w:r w:rsidR="008558C4" w:rsidRPr="008B18F4">
        <w:rPr>
          <w:lang w:val="fr-CA"/>
        </w:rPr>
        <w:t xml:space="preserve"> </w:t>
      </w:r>
      <w:r w:rsidR="0083272A" w:rsidRPr="008B18F4">
        <w:rPr>
          <w:lang w:val="fr-CA"/>
        </w:rPr>
        <w:t xml:space="preserve">qui </w:t>
      </w:r>
      <w:r w:rsidR="00936585" w:rsidRPr="008B18F4">
        <w:rPr>
          <w:lang w:val="fr-CA"/>
        </w:rPr>
        <w:t xml:space="preserve">pourraient </w:t>
      </w:r>
      <w:r w:rsidR="0083272A" w:rsidRPr="008B18F4">
        <w:rPr>
          <w:lang w:val="fr-CA"/>
        </w:rPr>
        <w:t>vous aider</w:t>
      </w:r>
      <w:r w:rsidR="00EC5EDB" w:rsidRPr="008B18F4">
        <w:rPr>
          <w:lang w:val="fr-CA"/>
        </w:rPr>
        <w:t xml:space="preserve">. </w:t>
      </w:r>
      <w:r w:rsidR="00DD76C7" w:rsidRPr="008B18F4">
        <w:rPr>
          <w:lang w:val="fr-CA"/>
        </w:rPr>
        <w:t xml:space="preserve">Vous serez peut-être surpris </w:t>
      </w:r>
      <w:r w:rsidR="001517CB" w:rsidRPr="008B18F4">
        <w:rPr>
          <w:lang w:val="fr-CA"/>
        </w:rPr>
        <w:t>d'</w:t>
      </w:r>
      <w:r w:rsidR="002B2981" w:rsidRPr="008B18F4">
        <w:rPr>
          <w:lang w:val="fr-CA"/>
        </w:rPr>
        <w:t xml:space="preserve">apprendre </w:t>
      </w:r>
      <w:r w:rsidR="00E60E19" w:rsidRPr="008B18F4">
        <w:rPr>
          <w:lang w:val="fr-CA"/>
        </w:rPr>
        <w:t xml:space="preserve">qu'il existe </w:t>
      </w:r>
      <w:r w:rsidR="00D248F2" w:rsidRPr="008B18F4">
        <w:rPr>
          <w:lang w:val="fr-CA"/>
        </w:rPr>
        <w:t xml:space="preserve">de nombreuses </w:t>
      </w:r>
      <w:r w:rsidR="00B42C53" w:rsidRPr="008B18F4">
        <w:rPr>
          <w:lang w:val="fr-CA"/>
        </w:rPr>
        <w:t xml:space="preserve">ressources, </w:t>
      </w:r>
      <w:r w:rsidR="00FE2464" w:rsidRPr="008B18F4">
        <w:rPr>
          <w:lang w:val="fr-CA"/>
        </w:rPr>
        <w:t xml:space="preserve">programmes </w:t>
      </w:r>
      <w:r w:rsidR="00B42C53" w:rsidRPr="008B18F4">
        <w:rPr>
          <w:lang w:val="fr-CA"/>
        </w:rPr>
        <w:t xml:space="preserve">et </w:t>
      </w:r>
      <w:r w:rsidR="00FE2464" w:rsidRPr="008B18F4">
        <w:rPr>
          <w:lang w:val="fr-CA"/>
        </w:rPr>
        <w:t xml:space="preserve">organisations </w:t>
      </w:r>
      <w:r w:rsidR="00C1543D" w:rsidRPr="008B18F4">
        <w:rPr>
          <w:lang w:val="fr-CA"/>
        </w:rPr>
        <w:t xml:space="preserve">qui peuvent </w:t>
      </w:r>
      <w:r w:rsidR="00A73B7A" w:rsidRPr="008B18F4">
        <w:rPr>
          <w:lang w:val="fr-CA"/>
        </w:rPr>
        <w:t xml:space="preserve">aider les personnes dans votre situation. </w:t>
      </w:r>
    </w:p>
    <w:p w14:paraId="0DE6EAC0" w14:textId="696C94EF" w:rsidR="006915F8" w:rsidRPr="008B18F4" w:rsidRDefault="008B18F4">
      <w:pPr>
        <w:contextualSpacing/>
        <w:rPr>
          <w:lang w:val="fr-CA"/>
        </w:rPr>
      </w:pPr>
      <w:r w:rsidRPr="008B18F4">
        <w:rPr>
          <w:lang w:val="fr-CA"/>
        </w:rPr>
        <w:t xml:space="preserve">De plus, il </w:t>
      </w:r>
      <w:r w:rsidR="00A60AC1" w:rsidRPr="008B18F4">
        <w:rPr>
          <w:lang w:val="fr-CA"/>
        </w:rPr>
        <w:t xml:space="preserve">existe de nombreuses ressources éducatives pour vous aider à </w:t>
      </w:r>
      <w:r w:rsidR="001A5845" w:rsidRPr="008B18F4">
        <w:rPr>
          <w:lang w:val="fr-CA"/>
        </w:rPr>
        <w:t xml:space="preserve">développer des </w:t>
      </w:r>
      <w:r w:rsidR="00A60AC1" w:rsidRPr="008B18F4">
        <w:rPr>
          <w:lang w:val="fr-CA"/>
        </w:rPr>
        <w:t xml:space="preserve">compétences en matière de </w:t>
      </w:r>
      <w:r w:rsidRPr="008B18F4">
        <w:rPr>
          <w:lang w:val="fr-CA"/>
        </w:rPr>
        <w:t>défense d’intérêts</w:t>
      </w:r>
      <w:r w:rsidR="00D248F2" w:rsidRPr="008B18F4">
        <w:rPr>
          <w:lang w:val="fr-CA"/>
        </w:rPr>
        <w:t xml:space="preserve">. Les compétences importantes en matière de </w:t>
      </w:r>
      <w:r w:rsidRPr="008B18F4">
        <w:rPr>
          <w:lang w:val="fr-CA"/>
        </w:rPr>
        <w:t>défense d’intérêts</w:t>
      </w:r>
      <w:r w:rsidR="00D248F2" w:rsidRPr="008B18F4">
        <w:rPr>
          <w:lang w:val="fr-CA"/>
        </w:rPr>
        <w:t xml:space="preserve"> sont les suivantes : </w:t>
      </w:r>
    </w:p>
    <w:p w14:paraId="6EC86F76" w14:textId="59362450" w:rsidR="006915F8" w:rsidRPr="008B18F4" w:rsidRDefault="00000000">
      <w:pPr>
        <w:pStyle w:val="ListParagraph"/>
        <w:numPr>
          <w:ilvl w:val="0"/>
          <w:numId w:val="9"/>
        </w:numPr>
        <w:contextualSpacing/>
        <w:rPr>
          <w:lang w:val="fr-CA"/>
        </w:rPr>
      </w:pPr>
      <w:r w:rsidRPr="008B18F4">
        <w:rPr>
          <w:lang w:val="fr-CA"/>
        </w:rPr>
        <w:t xml:space="preserve">Définir </w:t>
      </w:r>
      <w:r w:rsidR="001B601D" w:rsidRPr="008B18F4">
        <w:rPr>
          <w:lang w:val="fr-CA"/>
        </w:rPr>
        <w:t xml:space="preserve">les </w:t>
      </w:r>
      <w:r w:rsidR="006C2E7E" w:rsidRPr="008B18F4">
        <w:rPr>
          <w:lang w:val="fr-CA"/>
        </w:rPr>
        <w:t>problèmes</w:t>
      </w:r>
      <w:r w:rsidR="008B18F4">
        <w:rPr>
          <w:lang w:val="fr-CA"/>
        </w:rPr>
        <w:t>.</w:t>
      </w:r>
    </w:p>
    <w:p w14:paraId="1A68E60D" w14:textId="6FB2A1D1" w:rsidR="006915F8" w:rsidRPr="008B18F4" w:rsidRDefault="007010B0">
      <w:pPr>
        <w:pStyle w:val="ListParagraph"/>
        <w:numPr>
          <w:ilvl w:val="0"/>
          <w:numId w:val="9"/>
        </w:numPr>
        <w:contextualSpacing/>
        <w:rPr>
          <w:lang w:val="fr-CA"/>
        </w:rPr>
      </w:pPr>
      <w:r w:rsidRPr="008B18F4">
        <w:rPr>
          <w:lang w:val="fr-CA"/>
        </w:rPr>
        <w:t xml:space="preserve">Identifier vos </w:t>
      </w:r>
      <w:r w:rsidR="00B21207" w:rsidRPr="008B18F4">
        <w:rPr>
          <w:lang w:val="fr-CA"/>
        </w:rPr>
        <w:t>objectifs</w:t>
      </w:r>
      <w:r w:rsidR="008B18F4">
        <w:rPr>
          <w:lang w:val="fr-CA"/>
        </w:rPr>
        <w:t>.</w:t>
      </w:r>
      <w:r w:rsidR="00B21207" w:rsidRPr="008B18F4">
        <w:rPr>
          <w:lang w:val="fr-CA"/>
        </w:rPr>
        <w:t xml:space="preserve"> </w:t>
      </w:r>
    </w:p>
    <w:p w14:paraId="454E2EA7" w14:textId="16A8481A" w:rsidR="006915F8" w:rsidRPr="008B18F4" w:rsidRDefault="00C360EB">
      <w:pPr>
        <w:pStyle w:val="ListParagraph"/>
        <w:numPr>
          <w:ilvl w:val="0"/>
          <w:numId w:val="8"/>
        </w:numPr>
        <w:contextualSpacing/>
        <w:rPr>
          <w:lang w:val="fr-CA"/>
        </w:rPr>
      </w:pPr>
      <w:r w:rsidRPr="008B18F4">
        <w:rPr>
          <w:lang w:val="fr-CA"/>
        </w:rPr>
        <w:t xml:space="preserve">Créer un </w:t>
      </w:r>
      <w:r w:rsidR="00267174" w:rsidRPr="008B18F4">
        <w:rPr>
          <w:lang w:val="fr-CA"/>
        </w:rPr>
        <w:t xml:space="preserve">plan/stratégie </w:t>
      </w:r>
      <w:r w:rsidR="008B18F4">
        <w:rPr>
          <w:lang w:val="fr-CA"/>
        </w:rPr>
        <w:t>de défense d’intérêts.</w:t>
      </w:r>
    </w:p>
    <w:p w14:paraId="6360A3C4" w14:textId="372CA747" w:rsidR="006915F8" w:rsidRPr="008B18F4" w:rsidRDefault="00000000">
      <w:pPr>
        <w:pStyle w:val="ListParagraph"/>
        <w:numPr>
          <w:ilvl w:val="0"/>
          <w:numId w:val="8"/>
        </w:numPr>
        <w:contextualSpacing/>
        <w:rPr>
          <w:lang w:val="fr-CA"/>
        </w:rPr>
      </w:pPr>
      <w:r w:rsidRPr="008B18F4">
        <w:rPr>
          <w:lang w:val="fr-CA"/>
        </w:rPr>
        <w:t xml:space="preserve">Rédiger des </w:t>
      </w:r>
      <w:r w:rsidR="000A3FD2" w:rsidRPr="008B18F4">
        <w:rPr>
          <w:lang w:val="fr-CA"/>
        </w:rPr>
        <w:t>courriels efficaces</w:t>
      </w:r>
      <w:r w:rsidR="008B18F4">
        <w:rPr>
          <w:lang w:val="fr-CA"/>
        </w:rPr>
        <w:t>.</w:t>
      </w:r>
    </w:p>
    <w:p w14:paraId="0D779403" w14:textId="77777777" w:rsidR="006915F8" w:rsidRPr="008B18F4" w:rsidRDefault="009F502E">
      <w:pPr>
        <w:pStyle w:val="ListParagraph"/>
        <w:numPr>
          <w:ilvl w:val="0"/>
          <w:numId w:val="8"/>
        </w:numPr>
        <w:contextualSpacing/>
        <w:rPr>
          <w:lang w:val="fr-CA"/>
        </w:rPr>
      </w:pPr>
      <w:r w:rsidRPr="008B18F4">
        <w:rPr>
          <w:lang w:val="fr-CA"/>
        </w:rPr>
        <w:t xml:space="preserve">Parler de </w:t>
      </w:r>
      <w:r w:rsidR="00F83629" w:rsidRPr="008B18F4">
        <w:rPr>
          <w:lang w:val="fr-CA"/>
        </w:rPr>
        <w:t xml:space="preserve">manière confortable/persuasive avec des personnes avec lesquelles vous </w:t>
      </w:r>
      <w:r w:rsidR="0046469D" w:rsidRPr="008B18F4">
        <w:rPr>
          <w:lang w:val="fr-CA"/>
        </w:rPr>
        <w:t xml:space="preserve">pouvez être en </w:t>
      </w:r>
      <w:r w:rsidR="00F83629" w:rsidRPr="008B18F4">
        <w:rPr>
          <w:lang w:val="fr-CA"/>
        </w:rPr>
        <w:t>désaccord</w:t>
      </w:r>
      <w:r w:rsidR="0065675C" w:rsidRPr="008B18F4">
        <w:rPr>
          <w:lang w:val="fr-CA"/>
        </w:rPr>
        <w:t xml:space="preserve">. </w:t>
      </w:r>
    </w:p>
    <w:p w14:paraId="298F3008" w14:textId="5D8C3630" w:rsidR="00EB6A61" w:rsidRPr="008B18F4" w:rsidRDefault="00000000" w:rsidP="008B18F4">
      <w:pPr>
        <w:contextualSpacing/>
        <w:rPr>
          <w:lang w:val="fr-CA"/>
        </w:rPr>
      </w:pPr>
      <w:r w:rsidRPr="008B18F4">
        <w:rPr>
          <w:lang w:val="fr-CA"/>
        </w:rPr>
        <w:t xml:space="preserve">Cette </w:t>
      </w:r>
      <w:hyperlink r:id="rId16" w:history="1">
        <w:r w:rsidR="00DC358F" w:rsidRPr="008B18F4">
          <w:rPr>
            <w:rStyle w:val="Hyperlink"/>
            <w:lang w:val="fr-CA"/>
          </w:rPr>
          <w:t>boîte à outils</w:t>
        </w:r>
      </w:hyperlink>
      <w:r w:rsidRPr="008B18F4">
        <w:rPr>
          <w:lang w:val="fr-CA"/>
        </w:rPr>
        <w:t xml:space="preserve"> peut vous fournir des conseils sur la façon de devenir un défenseur </w:t>
      </w:r>
      <w:r w:rsidR="008B18F4">
        <w:rPr>
          <w:lang w:val="fr-CA"/>
        </w:rPr>
        <w:t xml:space="preserve">d’intérêts </w:t>
      </w:r>
      <w:r w:rsidRPr="008B18F4">
        <w:rPr>
          <w:lang w:val="fr-CA"/>
        </w:rPr>
        <w:t xml:space="preserve">plus efficace.  </w:t>
      </w:r>
      <w:r w:rsidR="0043208D" w:rsidRPr="008B18F4">
        <w:rPr>
          <w:lang w:val="fr-CA"/>
        </w:rPr>
        <w:t xml:space="preserve">Bien que la </w:t>
      </w:r>
      <w:r w:rsidR="008B18F4">
        <w:rPr>
          <w:lang w:val="fr-CA"/>
        </w:rPr>
        <w:t>boîte à outils</w:t>
      </w:r>
      <w:r w:rsidR="0043208D" w:rsidRPr="008B18F4">
        <w:rPr>
          <w:lang w:val="fr-CA"/>
        </w:rPr>
        <w:t xml:space="preserve"> soit basée sur la Saskatchewan, la plupart des </w:t>
      </w:r>
      <w:r w:rsidR="008B18F4">
        <w:rPr>
          <w:lang w:val="fr-CA"/>
        </w:rPr>
        <w:t>« </w:t>
      </w:r>
      <w:r w:rsidR="0043208D" w:rsidRPr="008B18F4">
        <w:rPr>
          <w:lang w:val="fr-CA"/>
        </w:rPr>
        <w:t>outils</w:t>
      </w:r>
      <w:r w:rsidR="008B18F4">
        <w:rPr>
          <w:lang w:val="fr-CA"/>
        </w:rPr>
        <w:t> »</w:t>
      </w:r>
      <w:r w:rsidR="0043208D" w:rsidRPr="008B18F4">
        <w:rPr>
          <w:lang w:val="fr-CA"/>
        </w:rPr>
        <w:t xml:space="preserve"> peuvent être utilisés partout.</w:t>
      </w:r>
    </w:p>
    <w:p w14:paraId="75326524" w14:textId="395BEB7A" w:rsidR="006915F8" w:rsidRPr="008B18F4" w:rsidRDefault="00000000">
      <w:pPr>
        <w:pStyle w:val="Heading2"/>
        <w:ind w:left="0" w:firstLine="0"/>
        <w:rPr>
          <w:lang w:val="fr-CA"/>
        </w:rPr>
      </w:pPr>
      <w:bookmarkStart w:id="6" w:name="_Toc114831048"/>
      <w:r w:rsidRPr="008B18F4">
        <w:rPr>
          <w:lang w:val="fr-CA"/>
        </w:rPr>
        <w:t xml:space="preserve">1.2 </w:t>
      </w:r>
      <w:r w:rsidR="00923EE2" w:rsidRPr="008B18F4">
        <w:rPr>
          <w:lang w:val="fr-CA"/>
        </w:rPr>
        <w:t xml:space="preserve">Qu'est-ce qui </w:t>
      </w:r>
      <w:r w:rsidR="004A4D9C" w:rsidRPr="008B18F4">
        <w:rPr>
          <w:lang w:val="fr-CA"/>
        </w:rPr>
        <w:t>rend l</w:t>
      </w:r>
      <w:r w:rsidR="008B18F4">
        <w:rPr>
          <w:lang w:val="fr-CA"/>
        </w:rPr>
        <w:t>a défense d’intérêts</w:t>
      </w:r>
      <w:r w:rsidR="004A4D9C" w:rsidRPr="008B18F4">
        <w:rPr>
          <w:lang w:val="fr-CA"/>
        </w:rPr>
        <w:t xml:space="preserve"> </w:t>
      </w:r>
      <w:r w:rsidR="008B18F4">
        <w:rPr>
          <w:lang w:val="fr-CA"/>
        </w:rPr>
        <w:t>« </w:t>
      </w:r>
      <w:r w:rsidR="00923EE2" w:rsidRPr="008B18F4">
        <w:rPr>
          <w:lang w:val="fr-CA"/>
        </w:rPr>
        <w:t>juridique</w:t>
      </w:r>
      <w:r w:rsidR="00E5148F">
        <w:rPr>
          <w:lang w:val="fr-CA"/>
        </w:rPr>
        <w:t>s</w:t>
      </w:r>
      <w:r w:rsidR="008B18F4">
        <w:rPr>
          <w:lang w:val="fr-CA"/>
        </w:rPr>
        <w:t> »</w:t>
      </w:r>
      <w:r w:rsidR="00573018" w:rsidRPr="008B18F4">
        <w:rPr>
          <w:lang w:val="fr-CA"/>
        </w:rPr>
        <w:t xml:space="preserve"> </w:t>
      </w:r>
      <w:r w:rsidR="00923EE2" w:rsidRPr="008B18F4">
        <w:rPr>
          <w:lang w:val="fr-CA"/>
        </w:rPr>
        <w:t>différent</w:t>
      </w:r>
      <w:r w:rsidR="00DD78C9">
        <w:rPr>
          <w:lang w:val="fr-CA"/>
        </w:rPr>
        <w:t>s</w:t>
      </w:r>
      <w:r w:rsidR="00923EE2" w:rsidRPr="008B18F4">
        <w:rPr>
          <w:lang w:val="fr-CA"/>
        </w:rPr>
        <w:t xml:space="preserve"> ?</w:t>
      </w:r>
      <w:bookmarkEnd w:id="6"/>
      <w:r w:rsidR="00923EE2" w:rsidRPr="008B18F4">
        <w:rPr>
          <w:lang w:val="fr-CA"/>
        </w:rPr>
        <w:t xml:space="preserve"> </w:t>
      </w:r>
    </w:p>
    <w:p w14:paraId="295F05CC" w14:textId="210E072B" w:rsidR="006915F8" w:rsidRPr="008B18F4" w:rsidRDefault="00000000">
      <w:pPr>
        <w:pStyle w:val="BodyCopy"/>
        <w:rPr>
          <w:lang w:val="fr-CA"/>
        </w:rPr>
      </w:pPr>
      <w:r w:rsidRPr="008B18F4">
        <w:rPr>
          <w:lang w:val="fr-CA"/>
        </w:rPr>
        <w:t xml:space="preserve">Par </w:t>
      </w:r>
      <w:r w:rsidR="00E5148F" w:rsidRPr="00E5148F">
        <w:rPr>
          <w:lang w:val="fr-CA"/>
        </w:rPr>
        <w:t>«</w:t>
      </w:r>
      <w:r w:rsidR="00E5148F" w:rsidRPr="00E5148F">
        <w:rPr>
          <w:b/>
          <w:bCs/>
          <w:lang w:val="fr-CA"/>
        </w:rPr>
        <w:t> défense d’intérêts</w:t>
      </w:r>
      <w:r w:rsidR="003375B9" w:rsidRPr="00E5148F">
        <w:rPr>
          <w:b/>
          <w:bCs/>
          <w:lang w:val="fr-CA"/>
        </w:rPr>
        <w:t xml:space="preserve"> juridique</w:t>
      </w:r>
      <w:r w:rsidR="00E5148F">
        <w:rPr>
          <w:b/>
          <w:bCs/>
          <w:lang w:val="fr-CA"/>
        </w:rPr>
        <w:t>s</w:t>
      </w:r>
      <w:r w:rsidR="00E5148F">
        <w:rPr>
          <w:lang w:val="fr-CA"/>
        </w:rPr>
        <w:t> »</w:t>
      </w:r>
      <w:r w:rsidR="003375B9" w:rsidRPr="008B18F4">
        <w:rPr>
          <w:lang w:val="fr-CA"/>
        </w:rPr>
        <w:t xml:space="preserve">, </w:t>
      </w:r>
      <w:r w:rsidRPr="008B18F4">
        <w:rPr>
          <w:lang w:val="fr-CA"/>
        </w:rPr>
        <w:t xml:space="preserve">nous entendons </w:t>
      </w:r>
      <w:r w:rsidR="0076699D" w:rsidRPr="008B18F4">
        <w:rPr>
          <w:lang w:val="fr-CA"/>
        </w:rPr>
        <w:t xml:space="preserve">tout type de </w:t>
      </w:r>
      <w:r w:rsidR="00E5148F">
        <w:rPr>
          <w:lang w:val="fr-CA"/>
        </w:rPr>
        <w:t>défense d’intérêts</w:t>
      </w:r>
      <w:r w:rsidR="001B1E8D" w:rsidRPr="008B18F4">
        <w:rPr>
          <w:lang w:val="fr-CA"/>
        </w:rPr>
        <w:t xml:space="preserve"> </w:t>
      </w:r>
      <w:r w:rsidR="001B1E8D" w:rsidRPr="008B18F4">
        <w:rPr>
          <w:b/>
          <w:lang w:val="fr-CA"/>
        </w:rPr>
        <w:t xml:space="preserve">pour lequel il est </w:t>
      </w:r>
      <w:r w:rsidR="0041794A" w:rsidRPr="008B18F4">
        <w:rPr>
          <w:b/>
          <w:lang w:val="fr-CA"/>
        </w:rPr>
        <w:t xml:space="preserve">utile ou important </w:t>
      </w:r>
      <w:r w:rsidR="00AB01CC" w:rsidRPr="008B18F4">
        <w:rPr>
          <w:b/>
          <w:lang w:val="fr-CA"/>
        </w:rPr>
        <w:t xml:space="preserve">d'avoir </w:t>
      </w:r>
      <w:r w:rsidR="003B3130" w:rsidRPr="008B18F4">
        <w:rPr>
          <w:b/>
          <w:lang w:val="fr-CA"/>
        </w:rPr>
        <w:t xml:space="preserve">une </w:t>
      </w:r>
      <w:r w:rsidR="00AC1CCC" w:rsidRPr="008B18F4">
        <w:rPr>
          <w:b/>
          <w:lang w:val="fr-CA"/>
        </w:rPr>
        <w:t xml:space="preserve">très bonne </w:t>
      </w:r>
      <w:r w:rsidR="00AB01CC" w:rsidRPr="008B18F4">
        <w:rPr>
          <w:b/>
          <w:lang w:val="fr-CA"/>
        </w:rPr>
        <w:t xml:space="preserve">compréhension </w:t>
      </w:r>
      <w:r w:rsidR="00DD1070" w:rsidRPr="008B18F4">
        <w:rPr>
          <w:b/>
          <w:lang w:val="fr-CA"/>
        </w:rPr>
        <w:t xml:space="preserve">de la </w:t>
      </w:r>
      <w:r w:rsidR="003B3130" w:rsidRPr="008B18F4">
        <w:rPr>
          <w:b/>
          <w:lang w:val="fr-CA"/>
        </w:rPr>
        <w:t>loi</w:t>
      </w:r>
      <w:r w:rsidR="00C3002D" w:rsidRPr="008B18F4">
        <w:rPr>
          <w:lang w:val="fr-CA"/>
        </w:rPr>
        <w:t xml:space="preserve">. </w:t>
      </w:r>
      <w:r w:rsidR="00D662B6" w:rsidRPr="008B18F4">
        <w:rPr>
          <w:lang w:val="fr-CA"/>
        </w:rPr>
        <w:t xml:space="preserve">Par exemple, </w:t>
      </w:r>
      <w:r w:rsidR="00C3002D" w:rsidRPr="008B18F4">
        <w:rPr>
          <w:lang w:val="fr-CA"/>
        </w:rPr>
        <w:t>vous pou</w:t>
      </w:r>
      <w:r w:rsidR="00E5148F">
        <w:rPr>
          <w:lang w:val="fr-CA"/>
        </w:rPr>
        <w:t>rri</w:t>
      </w:r>
      <w:r w:rsidR="00C3002D" w:rsidRPr="008B18F4">
        <w:rPr>
          <w:lang w:val="fr-CA"/>
        </w:rPr>
        <w:t xml:space="preserve">ez avoir </w:t>
      </w:r>
      <w:r w:rsidR="00EC02C4" w:rsidRPr="008B18F4">
        <w:rPr>
          <w:lang w:val="fr-CA"/>
        </w:rPr>
        <w:t xml:space="preserve">besoin </w:t>
      </w:r>
      <w:r w:rsidR="0011722B" w:rsidRPr="008B18F4">
        <w:rPr>
          <w:lang w:val="fr-CA"/>
        </w:rPr>
        <w:t xml:space="preserve">: </w:t>
      </w:r>
    </w:p>
    <w:p w14:paraId="361F9355" w14:textId="77777777" w:rsidR="00E5148F" w:rsidRDefault="00E5148F" w:rsidP="00E345D3">
      <w:pPr>
        <w:pStyle w:val="ListParagraph"/>
        <w:rPr>
          <w:lang w:val="fr-CA"/>
        </w:rPr>
      </w:pPr>
      <w:r w:rsidRPr="00E5148F">
        <w:rPr>
          <w:lang w:val="fr-CA"/>
        </w:rPr>
        <w:t>D’</w:t>
      </w:r>
      <w:r w:rsidR="007261C6" w:rsidRPr="00E5148F">
        <w:rPr>
          <w:lang w:val="fr-CA"/>
        </w:rPr>
        <w:t xml:space="preserve">informations </w:t>
      </w:r>
      <w:r w:rsidRPr="00E5148F">
        <w:rPr>
          <w:lang w:val="fr-CA"/>
        </w:rPr>
        <w:t xml:space="preserve">générales </w:t>
      </w:r>
      <w:r w:rsidR="00843259" w:rsidRPr="00E5148F">
        <w:rPr>
          <w:lang w:val="fr-CA"/>
        </w:rPr>
        <w:t xml:space="preserve">sur </w:t>
      </w:r>
      <w:r w:rsidR="008E2A1A" w:rsidRPr="00E5148F">
        <w:rPr>
          <w:lang w:val="fr-CA"/>
        </w:rPr>
        <w:t xml:space="preserve">ce que </w:t>
      </w:r>
      <w:r w:rsidR="004345B7" w:rsidRPr="00E5148F">
        <w:rPr>
          <w:lang w:val="fr-CA"/>
        </w:rPr>
        <w:t xml:space="preserve">dit la </w:t>
      </w:r>
      <w:r w:rsidR="007E2095" w:rsidRPr="00E5148F">
        <w:rPr>
          <w:lang w:val="fr-CA"/>
        </w:rPr>
        <w:t xml:space="preserve">loi </w:t>
      </w:r>
      <w:r w:rsidR="008D21BC" w:rsidRPr="00E5148F">
        <w:rPr>
          <w:lang w:val="fr-CA"/>
        </w:rPr>
        <w:t>ou sur le fonctionnement du système juridique</w:t>
      </w:r>
      <w:r w:rsidRPr="00E5148F">
        <w:rPr>
          <w:lang w:val="fr-CA"/>
        </w:rPr>
        <w:t>.</w:t>
      </w:r>
    </w:p>
    <w:p w14:paraId="48281354" w14:textId="66DFE34B" w:rsidR="006915F8" w:rsidRPr="00E5148F" w:rsidRDefault="00000000" w:rsidP="00E345D3">
      <w:pPr>
        <w:pStyle w:val="ListParagraph"/>
        <w:rPr>
          <w:lang w:val="fr-CA"/>
        </w:rPr>
      </w:pPr>
      <w:r w:rsidRPr="00E5148F">
        <w:rPr>
          <w:lang w:val="fr-CA"/>
        </w:rPr>
        <w:t xml:space="preserve">Une </w:t>
      </w:r>
      <w:r w:rsidR="00625C90" w:rsidRPr="00E5148F">
        <w:rPr>
          <w:lang w:val="fr-CA"/>
        </w:rPr>
        <w:t xml:space="preserve">explication détaillée de la manière dont la </w:t>
      </w:r>
      <w:r w:rsidR="00A048BF" w:rsidRPr="00E5148F">
        <w:rPr>
          <w:lang w:val="fr-CA"/>
        </w:rPr>
        <w:t xml:space="preserve">loi s'applique à votre situation spécifique </w:t>
      </w:r>
      <w:r w:rsidRPr="00E5148F">
        <w:rPr>
          <w:lang w:val="fr-CA"/>
        </w:rPr>
        <w:t xml:space="preserve">et des </w:t>
      </w:r>
      <w:r w:rsidR="00781228" w:rsidRPr="00E5148F">
        <w:rPr>
          <w:lang w:val="fr-CA"/>
        </w:rPr>
        <w:t xml:space="preserve">actions en </w:t>
      </w:r>
      <w:r w:rsidR="00410622" w:rsidRPr="00E5148F">
        <w:rPr>
          <w:lang w:val="fr-CA"/>
        </w:rPr>
        <w:t xml:space="preserve">justice que </w:t>
      </w:r>
      <w:r w:rsidR="00781228" w:rsidRPr="00E5148F">
        <w:rPr>
          <w:lang w:val="fr-CA"/>
        </w:rPr>
        <w:t>vous pouvez entreprendre</w:t>
      </w:r>
      <w:r w:rsidR="00015A1D" w:rsidRPr="00E5148F">
        <w:rPr>
          <w:lang w:val="fr-CA"/>
        </w:rPr>
        <w:t>.</w:t>
      </w:r>
    </w:p>
    <w:p w14:paraId="447A684A" w14:textId="5342A075" w:rsidR="006915F8" w:rsidRPr="008B18F4" w:rsidRDefault="00CA006F">
      <w:pPr>
        <w:pStyle w:val="BodyCopy"/>
        <w:spacing w:before="360"/>
        <w:rPr>
          <w:lang w:val="fr-CA"/>
        </w:rPr>
      </w:pPr>
      <w:r w:rsidRPr="008B18F4">
        <w:rPr>
          <w:lang w:val="fr-CA"/>
        </w:rPr>
        <w:t>L</w:t>
      </w:r>
      <w:r w:rsidR="00E5148F">
        <w:rPr>
          <w:lang w:val="fr-CA"/>
        </w:rPr>
        <w:t>a défense d’intérêts</w:t>
      </w:r>
      <w:r w:rsidR="00362A90" w:rsidRPr="008B18F4">
        <w:rPr>
          <w:lang w:val="fr-CA"/>
        </w:rPr>
        <w:t xml:space="preserve"> juridique</w:t>
      </w:r>
      <w:r w:rsidR="00E5148F">
        <w:rPr>
          <w:lang w:val="fr-CA"/>
        </w:rPr>
        <w:t>s</w:t>
      </w:r>
      <w:r w:rsidR="00362A90" w:rsidRPr="008B18F4">
        <w:rPr>
          <w:lang w:val="fr-CA"/>
        </w:rPr>
        <w:t xml:space="preserve"> </w:t>
      </w:r>
      <w:r w:rsidRPr="008B18F4">
        <w:rPr>
          <w:lang w:val="fr-CA"/>
        </w:rPr>
        <w:t xml:space="preserve">se distingue des autres </w:t>
      </w:r>
      <w:r w:rsidR="00362A90" w:rsidRPr="008B18F4">
        <w:rPr>
          <w:lang w:val="fr-CA"/>
        </w:rPr>
        <w:t xml:space="preserve">types </w:t>
      </w:r>
      <w:r w:rsidRPr="008B18F4">
        <w:rPr>
          <w:lang w:val="fr-CA"/>
        </w:rPr>
        <w:t xml:space="preserve">de </w:t>
      </w:r>
      <w:r w:rsidR="00E5148F">
        <w:rPr>
          <w:lang w:val="fr-CA"/>
        </w:rPr>
        <w:t xml:space="preserve">défense d’intérêts </w:t>
      </w:r>
      <w:r w:rsidRPr="008B18F4">
        <w:rPr>
          <w:lang w:val="fr-CA"/>
        </w:rPr>
        <w:t xml:space="preserve">sur </w:t>
      </w:r>
      <w:r w:rsidRPr="008B18F4">
        <w:rPr>
          <w:b/>
          <w:lang w:val="fr-CA"/>
        </w:rPr>
        <w:t xml:space="preserve">un point essentiel </w:t>
      </w:r>
      <w:r w:rsidR="00846BBA" w:rsidRPr="008B18F4">
        <w:rPr>
          <w:bCs/>
          <w:lang w:val="fr-CA"/>
        </w:rPr>
        <w:t xml:space="preserve">: </w:t>
      </w:r>
      <w:r w:rsidR="00FF710B" w:rsidRPr="008B18F4">
        <w:rPr>
          <w:lang w:val="fr-CA"/>
        </w:rPr>
        <w:t xml:space="preserve">le </w:t>
      </w:r>
      <w:r w:rsidR="002120D5" w:rsidRPr="008B18F4">
        <w:rPr>
          <w:lang w:val="fr-CA"/>
        </w:rPr>
        <w:t xml:space="preserve">droit </w:t>
      </w:r>
      <w:r w:rsidR="00763430" w:rsidRPr="008B18F4">
        <w:rPr>
          <w:lang w:val="fr-CA"/>
        </w:rPr>
        <w:t xml:space="preserve">pouvant être un sujet </w:t>
      </w:r>
      <w:r w:rsidR="0008752C" w:rsidRPr="008B18F4">
        <w:rPr>
          <w:lang w:val="fr-CA"/>
        </w:rPr>
        <w:t xml:space="preserve">très </w:t>
      </w:r>
      <w:r w:rsidR="00763430" w:rsidRPr="008B18F4">
        <w:rPr>
          <w:lang w:val="fr-CA"/>
        </w:rPr>
        <w:t xml:space="preserve">difficile et complexe, </w:t>
      </w:r>
      <w:r w:rsidR="00F3210C" w:rsidRPr="008B18F4">
        <w:rPr>
          <w:b/>
          <w:lang w:val="fr-CA"/>
        </w:rPr>
        <w:t xml:space="preserve">vous </w:t>
      </w:r>
      <w:r w:rsidR="00F87BC4" w:rsidRPr="008B18F4">
        <w:rPr>
          <w:b/>
          <w:lang w:val="fr-CA"/>
        </w:rPr>
        <w:t xml:space="preserve">aurez </w:t>
      </w:r>
      <w:r w:rsidR="002B12A8" w:rsidRPr="008B18F4">
        <w:rPr>
          <w:b/>
          <w:lang w:val="fr-CA"/>
        </w:rPr>
        <w:t xml:space="preserve">besoin d'aide pour </w:t>
      </w:r>
      <w:r w:rsidR="00197081" w:rsidRPr="008B18F4">
        <w:rPr>
          <w:lang w:val="fr-CA"/>
        </w:rPr>
        <w:t xml:space="preserve">trouver des </w:t>
      </w:r>
      <w:r w:rsidR="00FA5317" w:rsidRPr="008B18F4">
        <w:rPr>
          <w:lang w:val="fr-CA"/>
        </w:rPr>
        <w:t xml:space="preserve">informations générales sur le droit </w:t>
      </w:r>
      <w:r w:rsidR="004E0F72" w:rsidRPr="008B18F4">
        <w:rPr>
          <w:lang w:val="fr-CA"/>
        </w:rPr>
        <w:t xml:space="preserve">et pour accéder aux </w:t>
      </w:r>
      <w:r w:rsidR="00E4498B" w:rsidRPr="008B18F4">
        <w:rPr>
          <w:lang w:val="fr-CA"/>
        </w:rPr>
        <w:t xml:space="preserve">prestataires de </w:t>
      </w:r>
      <w:r w:rsidR="004E0F72" w:rsidRPr="008B18F4">
        <w:rPr>
          <w:lang w:val="fr-CA"/>
        </w:rPr>
        <w:t>services juridiques</w:t>
      </w:r>
      <w:r w:rsidR="009B2902" w:rsidRPr="008B18F4">
        <w:rPr>
          <w:lang w:val="fr-CA"/>
        </w:rPr>
        <w:t>.</w:t>
      </w:r>
    </w:p>
    <w:p w14:paraId="26FFB281" w14:textId="2AE27C69" w:rsidR="006915F8" w:rsidRPr="008B18F4" w:rsidRDefault="00000000">
      <w:pPr>
        <w:pStyle w:val="BodyCopy"/>
        <w:rPr>
          <w:lang w:val="fr-CA"/>
        </w:rPr>
      </w:pPr>
      <w:r w:rsidRPr="008B18F4">
        <w:rPr>
          <w:lang w:val="fr-CA"/>
        </w:rPr>
        <w:t xml:space="preserve">Les personnes en qui vous avez confiance - comme les amis, les membres de la famille, les travailleurs communautaires ou les </w:t>
      </w:r>
      <w:r w:rsidR="00BD46D1" w:rsidRPr="008B18F4">
        <w:rPr>
          <w:lang w:val="fr-CA"/>
        </w:rPr>
        <w:t>organisations à</w:t>
      </w:r>
      <w:r w:rsidRPr="008B18F4">
        <w:rPr>
          <w:lang w:val="fr-CA"/>
        </w:rPr>
        <w:t xml:space="preserve"> but non lucratif - peuvent vous aider à </w:t>
      </w:r>
      <w:r w:rsidR="00112581" w:rsidRPr="008B18F4">
        <w:rPr>
          <w:lang w:val="fr-CA"/>
        </w:rPr>
        <w:t xml:space="preserve">trouver des </w:t>
      </w:r>
      <w:r w:rsidRPr="008B18F4">
        <w:rPr>
          <w:b/>
          <w:lang w:val="fr-CA"/>
        </w:rPr>
        <w:t xml:space="preserve">informations </w:t>
      </w:r>
      <w:r w:rsidR="009D1CC5" w:rsidRPr="008B18F4">
        <w:rPr>
          <w:b/>
          <w:lang w:val="fr-CA"/>
        </w:rPr>
        <w:t xml:space="preserve">générales </w:t>
      </w:r>
      <w:r w:rsidRPr="008B18F4">
        <w:rPr>
          <w:b/>
          <w:lang w:val="fr-CA"/>
        </w:rPr>
        <w:t>sur le droit</w:t>
      </w:r>
      <w:r w:rsidR="0050788A" w:rsidRPr="008B18F4">
        <w:rPr>
          <w:lang w:val="fr-CA"/>
        </w:rPr>
        <w:t xml:space="preserve">. </w:t>
      </w:r>
      <w:r w:rsidR="00A45CBD" w:rsidRPr="008B18F4">
        <w:rPr>
          <w:lang w:val="fr-CA"/>
        </w:rPr>
        <w:t xml:space="preserve">Elles peuvent également vous aider à appliquer les </w:t>
      </w:r>
      <w:r w:rsidR="00E5148F">
        <w:rPr>
          <w:lang w:val="fr-CA"/>
        </w:rPr>
        <w:t>« </w:t>
      </w:r>
      <w:r w:rsidR="00A45CBD" w:rsidRPr="008B18F4">
        <w:rPr>
          <w:lang w:val="fr-CA"/>
        </w:rPr>
        <w:t>compétences juridiques de base</w:t>
      </w:r>
      <w:r w:rsidR="00E5148F">
        <w:rPr>
          <w:lang w:val="fr-CA"/>
        </w:rPr>
        <w:t> »</w:t>
      </w:r>
      <w:r w:rsidR="00A45CBD" w:rsidRPr="008B18F4">
        <w:rPr>
          <w:lang w:val="fr-CA"/>
        </w:rPr>
        <w:t xml:space="preserve"> </w:t>
      </w:r>
      <w:r w:rsidR="006B7908" w:rsidRPr="008B18F4">
        <w:rPr>
          <w:lang w:val="fr-CA"/>
        </w:rPr>
        <w:t xml:space="preserve">à votre situation personnelle </w:t>
      </w:r>
      <w:r w:rsidR="00686989" w:rsidRPr="008B18F4">
        <w:rPr>
          <w:lang w:val="fr-CA"/>
        </w:rPr>
        <w:t>(</w:t>
      </w:r>
      <w:r w:rsidR="00A45CBD" w:rsidRPr="008B18F4">
        <w:rPr>
          <w:bCs/>
          <w:lang w:val="fr-CA"/>
        </w:rPr>
        <w:t xml:space="preserve">décrites </w:t>
      </w:r>
      <w:r w:rsidR="00163F30" w:rsidRPr="008B18F4">
        <w:rPr>
          <w:bCs/>
          <w:lang w:val="fr-CA"/>
        </w:rPr>
        <w:t xml:space="preserve">plus </w:t>
      </w:r>
      <w:hyperlink w:anchor="_1.5_Legal_Life" w:history="1">
        <w:r w:rsidR="00B85B8D" w:rsidRPr="008B18F4">
          <w:rPr>
            <w:rStyle w:val="Hyperlink"/>
            <w:lang w:val="fr-CA"/>
          </w:rPr>
          <w:t>loin</w:t>
        </w:r>
      </w:hyperlink>
      <w:r w:rsidR="00686989" w:rsidRPr="008B18F4">
        <w:rPr>
          <w:lang w:val="fr-CA"/>
        </w:rPr>
        <w:t xml:space="preserve">) et </w:t>
      </w:r>
      <w:r w:rsidR="00844B30" w:rsidRPr="008B18F4">
        <w:rPr>
          <w:lang w:val="fr-CA"/>
        </w:rPr>
        <w:t xml:space="preserve">vous </w:t>
      </w:r>
      <w:r w:rsidR="00686989" w:rsidRPr="008B18F4">
        <w:rPr>
          <w:lang w:val="fr-CA"/>
        </w:rPr>
        <w:t xml:space="preserve">mettre en contact avec des </w:t>
      </w:r>
      <w:r w:rsidR="00E4498B" w:rsidRPr="008B18F4">
        <w:rPr>
          <w:lang w:val="fr-CA"/>
        </w:rPr>
        <w:t xml:space="preserve">prestataires de </w:t>
      </w:r>
      <w:r w:rsidR="00686989" w:rsidRPr="008B18F4">
        <w:rPr>
          <w:lang w:val="fr-CA"/>
        </w:rPr>
        <w:t xml:space="preserve">services juridiques.  </w:t>
      </w:r>
    </w:p>
    <w:p w14:paraId="3A6FCD9D" w14:textId="77777777" w:rsidR="006915F8" w:rsidRPr="008B18F4" w:rsidRDefault="00000000">
      <w:pPr>
        <w:pStyle w:val="BodyCopy"/>
        <w:rPr>
          <w:b/>
          <w:bCs/>
          <w:lang w:val="fr-CA"/>
        </w:rPr>
      </w:pPr>
      <w:r w:rsidRPr="008B18F4">
        <w:rPr>
          <w:lang w:val="fr-CA"/>
        </w:rPr>
        <w:t xml:space="preserve">Seuls les </w:t>
      </w:r>
      <w:r w:rsidR="00A97D11" w:rsidRPr="008B18F4">
        <w:rPr>
          <w:lang w:val="fr-CA"/>
        </w:rPr>
        <w:t xml:space="preserve">avocats titulaires d'une licence </w:t>
      </w:r>
      <w:r w:rsidR="008F0C9C" w:rsidRPr="008B18F4">
        <w:rPr>
          <w:lang w:val="fr-CA"/>
        </w:rPr>
        <w:t xml:space="preserve">peuvent </w:t>
      </w:r>
      <w:r w:rsidR="00075C90" w:rsidRPr="008B18F4">
        <w:rPr>
          <w:u w:val="single"/>
          <w:lang w:val="fr-CA"/>
        </w:rPr>
        <w:t xml:space="preserve">pratiquer le droit </w:t>
      </w:r>
      <w:r w:rsidR="00075C90" w:rsidRPr="008B18F4">
        <w:rPr>
          <w:lang w:val="fr-CA"/>
        </w:rPr>
        <w:t xml:space="preserve">au </w:t>
      </w:r>
      <w:r w:rsidR="00844B30" w:rsidRPr="008B18F4">
        <w:rPr>
          <w:lang w:val="fr-CA"/>
        </w:rPr>
        <w:t>Nouveau-Brunswick</w:t>
      </w:r>
      <w:r w:rsidR="00075C90" w:rsidRPr="008B18F4">
        <w:rPr>
          <w:lang w:val="fr-CA"/>
        </w:rPr>
        <w:t xml:space="preserve">. </w:t>
      </w:r>
      <w:r w:rsidR="00D425E1" w:rsidRPr="008B18F4">
        <w:rPr>
          <w:bCs/>
          <w:lang w:val="fr-CA"/>
        </w:rPr>
        <w:t xml:space="preserve">Il est illégal </w:t>
      </w:r>
      <w:r w:rsidR="00D425E1" w:rsidRPr="008B18F4">
        <w:rPr>
          <w:lang w:val="fr-CA"/>
        </w:rPr>
        <w:t xml:space="preserve">pour toute autre personne de </w:t>
      </w:r>
      <w:r w:rsidR="00075C90" w:rsidRPr="008B18F4">
        <w:rPr>
          <w:lang w:val="fr-CA"/>
        </w:rPr>
        <w:t xml:space="preserve">pratiquer le droit au </w:t>
      </w:r>
      <w:r w:rsidR="00A97D11" w:rsidRPr="008B18F4">
        <w:rPr>
          <w:lang w:val="fr-CA"/>
        </w:rPr>
        <w:t>Nouveau-Brunswick</w:t>
      </w:r>
      <w:r w:rsidR="00075C90" w:rsidRPr="008B18F4">
        <w:rPr>
          <w:lang w:val="fr-CA"/>
        </w:rPr>
        <w:t>. Toutefois, des personnes et des organismes peuvent fournir au public des renseignements généraux sur la loi et les procédures juridiques.</w:t>
      </w:r>
    </w:p>
    <w:p w14:paraId="6E2FD633" w14:textId="560791C8" w:rsidR="006915F8" w:rsidRPr="008B18F4" w:rsidRDefault="00000000">
      <w:pPr>
        <w:pStyle w:val="Heading2"/>
        <w:rPr>
          <w:lang w:val="fr-CA"/>
        </w:rPr>
      </w:pPr>
      <w:bookmarkStart w:id="7" w:name="_A_Comparison_between"/>
      <w:bookmarkStart w:id="8" w:name="_1.3_What_are"/>
      <w:bookmarkStart w:id="9" w:name="_Toc114831049"/>
      <w:bookmarkEnd w:id="7"/>
      <w:bookmarkEnd w:id="8"/>
      <w:r w:rsidRPr="008B18F4">
        <w:rPr>
          <w:lang w:val="fr-CA"/>
        </w:rPr>
        <w:t xml:space="preserve">1.3 </w:t>
      </w:r>
      <w:r w:rsidR="00DF55A9" w:rsidRPr="008B18F4">
        <w:rPr>
          <w:lang w:val="fr-CA"/>
        </w:rPr>
        <w:t xml:space="preserve">Que signifie </w:t>
      </w:r>
      <w:r w:rsidR="00E5148F">
        <w:rPr>
          <w:lang w:val="fr-CA"/>
        </w:rPr>
        <w:t>« </w:t>
      </w:r>
      <w:r w:rsidR="00DF55A9" w:rsidRPr="008B18F4">
        <w:rPr>
          <w:lang w:val="fr-CA"/>
        </w:rPr>
        <w:t>pratiquer le droit</w:t>
      </w:r>
      <w:r w:rsidR="00E5148F">
        <w:rPr>
          <w:lang w:val="fr-CA"/>
        </w:rPr>
        <w:t> »</w:t>
      </w:r>
      <w:r w:rsidR="00FA447E" w:rsidRPr="008B18F4">
        <w:rPr>
          <w:lang w:val="fr-CA"/>
        </w:rPr>
        <w:t xml:space="preserve"> </w:t>
      </w:r>
      <w:r w:rsidR="0097318C" w:rsidRPr="008B18F4">
        <w:rPr>
          <w:lang w:val="fr-CA"/>
        </w:rPr>
        <w:t>?</w:t>
      </w:r>
      <w:bookmarkEnd w:id="9"/>
      <w:r w:rsidR="0097318C" w:rsidRPr="008B18F4">
        <w:rPr>
          <w:lang w:val="fr-CA"/>
        </w:rPr>
        <w:t xml:space="preserve"> </w:t>
      </w:r>
    </w:p>
    <w:p w14:paraId="3C395E62" w14:textId="60203603" w:rsidR="006915F8" w:rsidRPr="008B18F4" w:rsidRDefault="00000000">
      <w:pPr>
        <w:pStyle w:val="BodyCopy"/>
        <w:rPr>
          <w:lang w:val="fr-CA"/>
        </w:rPr>
      </w:pPr>
      <w:r w:rsidRPr="008B18F4">
        <w:rPr>
          <w:lang w:val="fr-CA"/>
        </w:rPr>
        <w:t xml:space="preserve">Les avocats </w:t>
      </w:r>
      <w:r w:rsidR="00D10CBE" w:rsidRPr="008B18F4">
        <w:rPr>
          <w:lang w:val="fr-CA"/>
        </w:rPr>
        <w:t xml:space="preserve">fournissent des </w:t>
      </w:r>
      <w:r w:rsidRPr="008B18F4">
        <w:rPr>
          <w:lang w:val="fr-CA"/>
        </w:rPr>
        <w:t xml:space="preserve">services juridiques à leurs clients en donnant des </w:t>
      </w:r>
      <w:r w:rsidR="00E5148F">
        <w:rPr>
          <w:lang w:val="fr-CA"/>
        </w:rPr>
        <w:t>« </w:t>
      </w:r>
      <w:r w:rsidR="004973CA" w:rsidRPr="008B18F4">
        <w:rPr>
          <w:b/>
          <w:bCs/>
          <w:lang w:val="fr-CA"/>
        </w:rPr>
        <w:t>conseils juridiques</w:t>
      </w:r>
      <w:r w:rsidR="00E5148F">
        <w:rPr>
          <w:lang w:val="fr-CA"/>
        </w:rPr>
        <w:t> »</w:t>
      </w:r>
      <w:r w:rsidR="004973CA" w:rsidRPr="008B18F4">
        <w:rPr>
          <w:lang w:val="fr-CA"/>
        </w:rPr>
        <w:t xml:space="preserve"> et en </w:t>
      </w:r>
      <w:r w:rsidRPr="008B18F4">
        <w:rPr>
          <w:lang w:val="fr-CA"/>
        </w:rPr>
        <w:t xml:space="preserve">assurant une </w:t>
      </w:r>
      <w:r w:rsidR="00E5148F">
        <w:rPr>
          <w:lang w:val="fr-CA"/>
        </w:rPr>
        <w:t>« </w:t>
      </w:r>
      <w:r w:rsidR="004973CA" w:rsidRPr="008B18F4">
        <w:rPr>
          <w:b/>
          <w:bCs/>
          <w:lang w:val="fr-CA"/>
        </w:rPr>
        <w:t>représentation juridique</w:t>
      </w:r>
      <w:r w:rsidR="00E5148F">
        <w:rPr>
          <w:lang w:val="fr-CA"/>
        </w:rPr>
        <w:t> »</w:t>
      </w:r>
      <w:r w:rsidR="00160364" w:rsidRPr="008B18F4">
        <w:rPr>
          <w:lang w:val="fr-CA"/>
        </w:rPr>
        <w:t xml:space="preserve">. </w:t>
      </w:r>
    </w:p>
    <w:p w14:paraId="7FE6B92D" w14:textId="77777777" w:rsidR="006915F8" w:rsidRPr="008B18F4" w:rsidRDefault="00000000">
      <w:pPr>
        <w:pStyle w:val="BodyCopy"/>
        <w:rPr>
          <w:lang w:val="fr-CA"/>
        </w:rPr>
      </w:pPr>
      <w:r w:rsidRPr="008B18F4">
        <w:rPr>
          <w:lang w:val="fr-CA"/>
        </w:rPr>
        <w:t xml:space="preserve">Pour </w:t>
      </w:r>
      <w:r w:rsidR="00B00244" w:rsidRPr="008B18F4">
        <w:rPr>
          <w:lang w:val="fr-CA"/>
        </w:rPr>
        <w:t xml:space="preserve">expliquer </w:t>
      </w:r>
      <w:r w:rsidR="00925A79" w:rsidRPr="008B18F4">
        <w:rPr>
          <w:lang w:val="fr-CA"/>
        </w:rPr>
        <w:t xml:space="preserve">la valeur de </w:t>
      </w:r>
      <w:r w:rsidR="006B639D" w:rsidRPr="008B18F4">
        <w:rPr>
          <w:lang w:val="fr-CA"/>
        </w:rPr>
        <w:t xml:space="preserve">ces </w:t>
      </w:r>
      <w:r w:rsidR="00925A79" w:rsidRPr="008B18F4">
        <w:rPr>
          <w:lang w:val="fr-CA"/>
        </w:rPr>
        <w:t>services</w:t>
      </w:r>
      <w:r w:rsidR="00CB5D43" w:rsidRPr="008B18F4">
        <w:rPr>
          <w:lang w:val="fr-CA"/>
        </w:rPr>
        <w:t xml:space="preserve">, </w:t>
      </w:r>
      <w:r w:rsidR="00010E38" w:rsidRPr="008B18F4">
        <w:rPr>
          <w:lang w:val="fr-CA"/>
        </w:rPr>
        <w:t xml:space="preserve">nous ferons </w:t>
      </w:r>
      <w:r w:rsidR="00407478" w:rsidRPr="008B18F4">
        <w:rPr>
          <w:lang w:val="fr-CA"/>
        </w:rPr>
        <w:t xml:space="preserve">une analogie </w:t>
      </w:r>
      <w:r w:rsidR="00232549" w:rsidRPr="008B18F4">
        <w:rPr>
          <w:lang w:val="fr-CA"/>
        </w:rPr>
        <w:t xml:space="preserve">entre les </w:t>
      </w:r>
      <w:r w:rsidRPr="008B18F4">
        <w:rPr>
          <w:lang w:val="fr-CA"/>
        </w:rPr>
        <w:t>médecins et les avocats</w:t>
      </w:r>
      <w:r w:rsidR="00D10CBE" w:rsidRPr="008B18F4">
        <w:rPr>
          <w:lang w:val="fr-CA"/>
        </w:rPr>
        <w:t>.</w:t>
      </w:r>
    </w:p>
    <w:p w14:paraId="515B02E9" w14:textId="77777777" w:rsidR="006915F8" w:rsidRPr="008B18F4" w:rsidRDefault="00000000">
      <w:pPr>
        <w:pStyle w:val="BodyCopy"/>
        <w:rPr>
          <w:lang w:val="fr-CA"/>
        </w:rPr>
      </w:pPr>
      <w:r w:rsidRPr="008B18F4">
        <w:rPr>
          <w:lang w:val="fr-CA"/>
        </w:rPr>
        <w:t xml:space="preserve">Nous savons tous que les </w:t>
      </w:r>
      <w:r w:rsidR="0075618E" w:rsidRPr="008B18F4">
        <w:rPr>
          <w:lang w:val="fr-CA"/>
        </w:rPr>
        <w:t xml:space="preserve">médecins suivent des </w:t>
      </w:r>
      <w:r w:rsidR="00FB5E8D" w:rsidRPr="008B18F4">
        <w:rPr>
          <w:lang w:val="fr-CA"/>
        </w:rPr>
        <w:t xml:space="preserve">années de </w:t>
      </w:r>
      <w:r w:rsidR="00E24021" w:rsidRPr="008B18F4">
        <w:rPr>
          <w:lang w:val="fr-CA"/>
        </w:rPr>
        <w:t xml:space="preserve">formation </w:t>
      </w:r>
      <w:r w:rsidR="0089009E" w:rsidRPr="008B18F4">
        <w:rPr>
          <w:lang w:val="fr-CA"/>
        </w:rPr>
        <w:t xml:space="preserve">spécialisée </w:t>
      </w:r>
      <w:r w:rsidR="0075618E" w:rsidRPr="008B18F4">
        <w:rPr>
          <w:lang w:val="fr-CA"/>
        </w:rPr>
        <w:t xml:space="preserve">afin de pouvoir fournir des </w:t>
      </w:r>
      <w:r w:rsidR="004149D1" w:rsidRPr="008B18F4">
        <w:rPr>
          <w:lang w:val="fr-CA"/>
        </w:rPr>
        <w:t xml:space="preserve">services médicaux </w:t>
      </w:r>
      <w:r w:rsidR="00A57E13" w:rsidRPr="008B18F4">
        <w:rPr>
          <w:lang w:val="fr-CA"/>
        </w:rPr>
        <w:t xml:space="preserve">tels que : </w:t>
      </w:r>
      <w:r w:rsidR="00BF3630" w:rsidRPr="008B18F4">
        <w:rPr>
          <w:lang w:val="fr-CA"/>
        </w:rPr>
        <w:t xml:space="preserve">effectuer des </w:t>
      </w:r>
      <w:r w:rsidR="002D056E" w:rsidRPr="008B18F4">
        <w:rPr>
          <w:lang w:val="fr-CA"/>
        </w:rPr>
        <w:t xml:space="preserve">examens physiques </w:t>
      </w:r>
      <w:r w:rsidR="007B793C" w:rsidRPr="008B18F4">
        <w:rPr>
          <w:lang w:val="fr-CA"/>
        </w:rPr>
        <w:t xml:space="preserve">et des </w:t>
      </w:r>
      <w:r w:rsidR="00ED4599" w:rsidRPr="008B18F4">
        <w:rPr>
          <w:lang w:val="fr-CA"/>
        </w:rPr>
        <w:t>bilans de santé</w:t>
      </w:r>
      <w:r w:rsidR="004C4362" w:rsidRPr="008B18F4">
        <w:rPr>
          <w:lang w:val="fr-CA"/>
        </w:rPr>
        <w:t xml:space="preserve">, </w:t>
      </w:r>
      <w:r w:rsidR="00BF3630" w:rsidRPr="008B18F4">
        <w:rPr>
          <w:lang w:val="fr-CA"/>
        </w:rPr>
        <w:t xml:space="preserve">poser un diagnostic </w:t>
      </w:r>
      <w:r w:rsidR="00E63F71" w:rsidRPr="008B18F4">
        <w:rPr>
          <w:lang w:val="fr-CA"/>
        </w:rPr>
        <w:t>médical</w:t>
      </w:r>
      <w:r w:rsidR="00997EE2" w:rsidRPr="008B18F4">
        <w:rPr>
          <w:lang w:val="fr-CA"/>
        </w:rPr>
        <w:t xml:space="preserve">, </w:t>
      </w:r>
      <w:r w:rsidR="000E0B05" w:rsidRPr="008B18F4">
        <w:rPr>
          <w:lang w:val="fr-CA"/>
        </w:rPr>
        <w:t xml:space="preserve">prescrire des </w:t>
      </w:r>
      <w:r w:rsidR="00D10CBE" w:rsidRPr="008B18F4">
        <w:rPr>
          <w:lang w:val="fr-CA"/>
        </w:rPr>
        <w:t xml:space="preserve">médicaments </w:t>
      </w:r>
      <w:r w:rsidR="00997EE2" w:rsidRPr="008B18F4">
        <w:rPr>
          <w:lang w:val="fr-CA"/>
        </w:rPr>
        <w:t xml:space="preserve">et </w:t>
      </w:r>
      <w:r w:rsidR="00A71967" w:rsidRPr="008B18F4">
        <w:rPr>
          <w:lang w:val="fr-CA"/>
        </w:rPr>
        <w:t xml:space="preserve">réaliser des procédures </w:t>
      </w:r>
      <w:r w:rsidR="00F506EC" w:rsidRPr="008B18F4">
        <w:rPr>
          <w:lang w:val="fr-CA"/>
        </w:rPr>
        <w:t>médicales</w:t>
      </w:r>
      <w:r w:rsidR="00343660" w:rsidRPr="008B18F4">
        <w:rPr>
          <w:lang w:val="fr-CA"/>
        </w:rPr>
        <w:t xml:space="preserve">. </w:t>
      </w:r>
      <w:r w:rsidR="0079076B" w:rsidRPr="008B18F4">
        <w:rPr>
          <w:lang w:val="fr-CA"/>
        </w:rPr>
        <w:t xml:space="preserve">Si un médecin commet une erreur, un patient </w:t>
      </w:r>
      <w:r w:rsidR="00640A82" w:rsidRPr="008B18F4">
        <w:rPr>
          <w:lang w:val="fr-CA"/>
        </w:rPr>
        <w:t>peut être mis en danger</w:t>
      </w:r>
      <w:r w:rsidR="00683CBA" w:rsidRPr="008B18F4">
        <w:rPr>
          <w:lang w:val="fr-CA"/>
        </w:rPr>
        <w:t xml:space="preserve">. Par </w:t>
      </w:r>
      <w:r w:rsidR="009A0CE2" w:rsidRPr="008B18F4">
        <w:rPr>
          <w:lang w:val="fr-CA"/>
        </w:rPr>
        <w:t xml:space="preserve">conséquent, il est </w:t>
      </w:r>
      <w:r w:rsidR="000E0344" w:rsidRPr="008B18F4">
        <w:rPr>
          <w:lang w:val="fr-CA"/>
        </w:rPr>
        <w:t xml:space="preserve">facile de comprendre </w:t>
      </w:r>
      <w:r w:rsidR="009370AC" w:rsidRPr="008B18F4">
        <w:rPr>
          <w:lang w:val="fr-CA"/>
        </w:rPr>
        <w:t xml:space="preserve">pourquoi </w:t>
      </w:r>
      <w:r w:rsidR="00AE5915" w:rsidRPr="008B18F4">
        <w:rPr>
          <w:b/>
          <w:lang w:val="fr-CA"/>
        </w:rPr>
        <w:t xml:space="preserve">seuls </w:t>
      </w:r>
      <w:r w:rsidR="00AE5915" w:rsidRPr="00E5148F">
        <w:rPr>
          <w:bCs/>
          <w:lang w:val="fr-CA"/>
        </w:rPr>
        <w:t xml:space="preserve">les </w:t>
      </w:r>
      <w:r w:rsidR="00AE5915" w:rsidRPr="008B18F4">
        <w:rPr>
          <w:lang w:val="fr-CA"/>
        </w:rPr>
        <w:t xml:space="preserve">médecins </w:t>
      </w:r>
      <w:r w:rsidR="00C8332B" w:rsidRPr="008B18F4">
        <w:rPr>
          <w:lang w:val="fr-CA"/>
        </w:rPr>
        <w:t xml:space="preserve">qualifiés </w:t>
      </w:r>
      <w:r w:rsidR="001730AC" w:rsidRPr="008B18F4">
        <w:rPr>
          <w:lang w:val="fr-CA"/>
        </w:rPr>
        <w:t xml:space="preserve">et </w:t>
      </w:r>
      <w:r w:rsidR="00AE5915" w:rsidRPr="008B18F4">
        <w:rPr>
          <w:lang w:val="fr-CA"/>
        </w:rPr>
        <w:t xml:space="preserve">autorisés </w:t>
      </w:r>
      <w:r w:rsidR="003B720A" w:rsidRPr="008B18F4">
        <w:rPr>
          <w:lang w:val="fr-CA"/>
        </w:rPr>
        <w:t xml:space="preserve">peuvent </w:t>
      </w:r>
      <w:r w:rsidR="00C73948" w:rsidRPr="008B18F4">
        <w:rPr>
          <w:lang w:val="fr-CA"/>
        </w:rPr>
        <w:t xml:space="preserve">fournir </w:t>
      </w:r>
      <w:r w:rsidR="007777CF" w:rsidRPr="008B18F4">
        <w:rPr>
          <w:lang w:val="fr-CA"/>
        </w:rPr>
        <w:t xml:space="preserve">certains </w:t>
      </w:r>
      <w:r w:rsidR="00C73948" w:rsidRPr="008B18F4">
        <w:rPr>
          <w:lang w:val="fr-CA"/>
        </w:rPr>
        <w:t xml:space="preserve">services </w:t>
      </w:r>
      <w:r w:rsidR="00C22220" w:rsidRPr="008B18F4">
        <w:rPr>
          <w:lang w:val="fr-CA"/>
        </w:rPr>
        <w:t xml:space="preserve">médicaux </w:t>
      </w:r>
      <w:r w:rsidR="00DF55A9" w:rsidRPr="008B18F4">
        <w:rPr>
          <w:lang w:val="fr-CA"/>
        </w:rPr>
        <w:t xml:space="preserve">au </w:t>
      </w:r>
      <w:r w:rsidR="00A97D11" w:rsidRPr="008B18F4">
        <w:rPr>
          <w:lang w:val="fr-CA"/>
        </w:rPr>
        <w:t>Nouveau-Brunswick</w:t>
      </w:r>
      <w:r w:rsidR="00C73948" w:rsidRPr="008B18F4">
        <w:rPr>
          <w:lang w:val="fr-CA"/>
        </w:rPr>
        <w:t>.</w:t>
      </w:r>
    </w:p>
    <w:p w14:paraId="2B8B7F62" w14:textId="4FE80760" w:rsidR="006915F8" w:rsidRPr="008B18F4" w:rsidRDefault="00000000">
      <w:pPr>
        <w:pStyle w:val="BodyCopy"/>
        <w:rPr>
          <w:lang w:val="fr-CA"/>
        </w:rPr>
      </w:pPr>
      <w:r w:rsidRPr="008B18F4">
        <w:rPr>
          <w:lang w:val="fr-CA"/>
        </w:rPr>
        <w:t xml:space="preserve">Pour la même raison, </w:t>
      </w:r>
      <w:r w:rsidR="008D350E" w:rsidRPr="008B18F4">
        <w:rPr>
          <w:b/>
          <w:lang w:val="fr-CA"/>
        </w:rPr>
        <w:t xml:space="preserve">seuls </w:t>
      </w:r>
      <w:r w:rsidR="008D350E" w:rsidRPr="00E5148F">
        <w:rPr>
          <w:bCs/>
          <w:lang w:val="fr-CA"/>
        </w:rPr>
        <w:t>les</w:t>
      </w:r>
      <w:r w:rsidR="008D350E" w:rsidRPr="008B18F4">
        <w:rPr>
          <w:b/>
          <w:lang w:val="fr-CA"/>
        </w:rPr>
        <w:t xml:space="preserve"> </w:t>
      </w:r>
      <w:r w:rsidR="008D350E" w:rsidRPr="008B18F4">
        <w:rPr>
          <w:lang w:val="fr-CA"/>
        </w:rPr>
        <w:t xml:space="preserve">avocats </w:t>
      </w:r>
      <w:r w:rsidR="003A505E" w:rsidRPr="008B18F4">
        <w:rPr>
          <w:lang w:val="fr-CA"/>
        </w:rPr>
        <w:t xml:space="preserve">qualifiés et </w:t>
      </w:r>
      <w:r w:rsidR="008D350E" w:rsidRPr="008B18F4">
        <w:rPr>
          <w:lang w:val="fr-CA"/>
        </w:rPr>
        <w:t xml:space="preserve">autorisés </w:t>
      </w:r>
      <w:r w:rsidR="00A94FCF" w:rsidRPr="008B18F4">
        <w:rPr>
          <w:lang w:val="fr-CA"/>
        </w:rPr>
        <w:t xml:space="preserve">peuvent </w:t>
      </w:r>
      <w:r w:rsidR="008D350E" w:rsidRPr="008B18F4">
        <w:rPr>
          <w:lang w:val="fr-CA"/>
        </w:rPr>
        <w:t xml:space="preserve">fournir des services juridiques </w:t>
      </w:r>
      <w:r w:rsidR="00A44248" w:rsidRPr="008B18F4">
        <w:rPr>
          <w:lang w:val="fr-CA"/>
        </w:rPr>
        <w:t xml:space="preserve">au </w:t>
      </w:r>
      <w:r w:rsidR="00B1268D" w:rsidRPr="008B18F4">
        <w:rPr>
          <w:lang w:val="fr-CA"/>
        </w:rPr>
        <w:t xml:space="preserve">Nouveau-Brunswick </w:t>
      </w:r>
      <w:r w:rsidR="000E2654" w:rsidRPr="008B18F4">
        <w:rPr>
          <w:lang w:val="fr-CA"/>
        </w:rPr>
        <w:t xml:space="preserve">: </w:t>
      </w:r>
      <w:r w:rsidR="008D350E" w:rsidRPr="008B18F4">
        <w:rPr>
          <w:lang w:val="fr-CA"/>
        </w:rPr>
        <w:t xml:space="preserve">il faut des années de formation </w:t>
      </w:r>
      <w:r w:rsidR="00C003EA" w:rsidRPr="008B18F4">
        <w:rPr>
          <w:lang w:val="fr-CA"/>
        </w:rPr>
        <w:t xml:space="preserve">spécialisée </w:t>
      </w:r>
      <w:r w:rsidR="008D350E" w:rsidRPr="008B18F4">
        <w:rPr>
          <w:lang w:val="fr-CA"/>
        </w:rPr>
        <w:t xml:space="preserve">pour </w:t>
      </w:r>
      <w:r w:rsidR="00F40DCC" w:rsidRPr="008B18F4">
        <w:rPr>
          <w:lang w:val="fr-CA"/>
        </w:rPr>
        <w:t xml:space="preserve">apprendre à fournir </w:t>
      </w:r>
      <w:r w:rsidR="008D350E" w:rsidRPr="008B18F4">
        <w:rPr>
          <w:lang w:val="fr-CA"/>
        </w:rPr>
        <w:t xml:space="preserve">ces </w:t>
      </w:r>
      <w:r w:rsidR="00D902EE" w:rsidRPr="008B18F4">
        <w:rPr>
          <w:lang w:val="fr-CA"/>
        </w:rPr>
        <w:t xml:space="preserve">services </w:t>
      </w:r>
      <w:r w:rsidR="00E5148F">
        <w:rPr>
          <w:b/>
          <w:lang w:val="fr-CA"/>
        </w:rPr>
        <w:t>de manière sûr</w:t>
      </w:r>
      <w:r w:rsidR="00305868">
        <w:rPr>
          <w:b/>
          <w:lang w:val="fr-CA"/>
        </w:rPr>
        <w:t>e</w:t>
      </w:r>
      <w:r w:rsidR="001B3DC5" w:rsidRPr="008B18F4">
        <w:rPr>
          <w:lang w:val="fr-CA"/>
        </w:rPr>
        <w:t xml:space="preserve">. </w:t>
      </w:r>
    </w:p>
    <w:p w14:paraId="21A2AB2B" w14:textId="77777777" w:rsidR="006915F8" w:rsidRPr="008B18F4" w:rsidRDefault="00000000">
      <w:pPr>
        <w:pStyle w:val="BodyCopy"/>
        <w:rPr>
          <w:lang w:val="fr-CA"/>
        </w:rPr>
      </w:pPr>
      <w:r w:rsidRPr="008B18F4">
        <w:rPr>
          <w:lang w:val="fr-CA"/>
        </w:rPr>
        <w:t xml:space="preserve">Le </w:t>
      </w:r>
      <w:r w:rsidR="00B74F3F" w:rsidRPr="008B18F4">
        <w:rPr>
          <w:lang w:val="fr-CA"/>
        </w:rPr>
        <w:t xml:space="preserve">tableau ci-dessous </w:t>
      </w:r>
      <w:r w:rsidR="00E928A1" w:rsidRPr="008B18F4">
        <w:rPr>
          <w:lang w:val="fr-CA"/>
        </w:rPr>
        <w:t xml:space="preserve">définit les </w:t>
      </w:r>
      <w:r w:rsidR="001077DD" w:rsidRPr="008B18F4">
        <w:rPr>
          <w:lang w:val="fr-CA"/>
        </w:rPr>
        <w:t xml:space="preserve">différents types </w:t>
      </w:r>
      <w:r w:rsidR="00D07DFE" w:rsidRPr="008B18F4">
        <w:rPr>
          <w:lang w:val="fr-CA"/>
        </w:rPr>
        <w:t xml:space="preserve">de services juridiques </w:t>
      </w:r>
      <w:r w:rsidR="008960FB" w:rsidRPr="008B18F4">
        <w:rPr>
          <w:lang w:val="fr-CA"/>
        </w:rPr>
        <w:t xml:space="preserve">et fait une </w:t>
      </w:r>
      <w:r w:rsidR="005679D4" w:rsidRPr="008B18F4">
        <w:rPr>
          <w:lang w:val="fr-CA"/>
        </w:rPr>
        <w:t xml:space="preserve">analogie avec </w:t>
      </w:r>
      <w:r w:rsidR="00816084" w:rsidRPr="008B18F4">
        <w:rPr>
          <w:lang w:val="fr-CA"/>
        </w:rPr>
        <w:t xml:space="preserve">un </w:t>
      </w:r>
      <w:r w:rsidR="008960FB" w:rsidRPr="008B18F4">
        <w:rPr>
          <w:lang w:val="fr-CA"/>
        </w:rPr>
        <w:t xml:space="preserve">service </w:t>
      </w:r>
      <w:r w:rsidR="005B6158" w:rsidRPr="008B18F4">
        <w:rPr>
          <w:lang w:val="fr-CA"/>
        </w:rPr>
        <w:t xml:space="preserve">médical </w:t>
      </w:r>
      <w:r w:rsidR="00F958D4" w:rsidRPr="008B18F4">
        <w:rPr>
          <w:lang w:val="fr-CA"/>
        </w:rPr>
        <w:t xml:space="preserve">qui a une </w:t>
      </w:r>
      <w:r w:rsidR="009E059F" w:rsidRPr="008B18F4">
        <w:rPr>
          <w:lang w:val="fr-CA"/>
        </w:rPr>
        <w:t>fonction similaire</w:t>
      </w:r>
      <w:r w:rsidR="006A1C60" w:rsidRPr="008B18F4">
        <w:rPr>
          <w:lang w:val="fr-CA"/>
        </w:rPr>
        <w:t xml:space="preserve">. </w:t>
      </w:r>
      <w:r w:rsidR="00F958D4" w:rsidRPr="008B18F4">
        <w:rPr>
          <w:lang w:val="fr-CA"/>
        </w:rPr>
        <w:t xml:space="preserve">Cette </w:t>
      </w:r>
      <w:r w:rsidR="001F56CF" w:rsidRPr="008B18F4">
        <w:rPr>
          <w:lang w:val="fr-CA"/>
        </w:rPr>
        <w:t xml:space="preserve">analogie </w:t>
      </w:r>
      <w:r w:rsidR="005A76DE" w:rsidRPr="008B18F4">
        <w:rPr>
          <w:lang w:val="fr-CA"/>
        </w:rPr>
        <w:t xml:space="preserve">permet de montrer comment </w:t>
      </w:r>
      <w:r w:rsidR="008406E1" w:rsidRPr="008B18F4">
        <w:rPr>
          <w:lang w:val="fr-CA"/>
        </w:rPr>
        <w:t>:</w:t>
      </w:r>
    </w:p>
    <w:p w14:paraId="788D5EEB" w14:textId="286F010A" w:rsidR="006915F8" w:rsidRPr="008B18F4" w:rsidRDefault="00000000">
      <w:pPr>
        <w:pStyle w:val="ListParagraph"/>
        <w:rPr>
          <w:lang w:val="fr-CA"/>
        </w:rPr>
      </w:pPr>
      <w:r w:rsidRPr="008B18F4">
        <w:rPr>
          <w:lang w:val="fr-CA"/>
        </w:rPr>
        <w:t xml:space="preserve">Tout </w:t>
      </w:r>
      <w:r w:rsidR="005A76DE" w:rsidRPr="008B18F4">
        <w:rPr>
          <w:lang w:val="fr-CA"/>
        </w:rPr>
        <w:t xml:space="preserve">comme les </w:t>
      </w:r>
      <w:r w:rsidRPr="008B18F4">
        <w:rPr>
          <w:lang w:val="fr-CA"/>
        </w:rPr>
        <w:t xml:space="preserve">services médicaux protègent votre santé, les </w:t>
      </w:r>
      <w:r w:rsidR="00A6163E" w:rsidRPr="008B18F4">
        <w:rPr>
          <w:lang w:val="fr-CA"/>
        </w:rPr>
        <w:t xml:space="preserve">services juridiques protègent vos droits </w:t>
      </w:r>
      <w:r w:rsidR="008406E1" w:rsidRPr="008B18F4">
        <w:rPr>
          <w:lang w:val="fr-CA"/>
        </w:rPr>
        <w:t>légaux</w:t>
      </w:r>
      <w:r w:rsidR="00E5148F">
        <w:rPr>
          <w:lang w:val="fr-CA"/>
        </w:rPr>
        <w:t>.</w:t>
      </w:r>
    </w:p>
    <w:p w14:paraId="627F5674" w14:textId="77777777" w:rsidR="006915F8" w:rsidRPr="008B18F4" w:rsidRDefault="00000000">
      <w:pPr>
        <w:pStyle w:val="ListParagraph"/>
        <w:rPr>
          <w:lang w:val="fr-CA"/>
        </w:rPr>
      </w:pPr>
      <w:r w:rsidRPr="008B18F4">
        <w:rPr>
          <w:lang w:val="fr-CA"/>
        </w:rPr>
        <w:t xml:space="preserve">Tout comme il est </w:t>
      </w:r>
      <w:r w:rsidR="007C2A6C" w:rsidRPr="008B18F4">
        <w:rPr>
          <w:lang w:val="fr-CA"/>
        </w:rPr>
        <w:t xml:space="preserve">très </w:t>
      </w:r>
      <w:r w:rsidRPr="008B18F4">
        <w:rPr>
          <w:lang w:val="fr-CA"/>
        </w:rPr>
        <w:t xml:space="preserve">dangereux </w:t>
      </w:r>
      <w:r w:rsidR="001077DD" w:rsidRPr="008B18F4">
        <w:rPr>
          <w:lang w:val="fr-CA"/>
        </w:rPr>
        <w:t xml:space="preserve">que des </w:t>
      </w:r>
      <w:r w:rsidR="001E05FE" w:rsidRPr="008B18F4">
        <w:rPr>
          <w:lang w:val="fr-CA"/>
        </w:rPr>
        <w:t xml:space="preserve">services médicaux soient fournis de manière incorrecte, </w:t>
      </w:r>
      <w:r w:rsidR="00DC7B73" w:rsidRPr="008B18F4">
        <w:rPr>
          <w:lang w:val="fr-CA"/>
        </w:rPr>
        <w:t xml:space="preserve">votre </w:t>
      </w:r>
      <w:r w:rsidR="00DF44E2" w:rsidRPr="008B18F4">
        <w:rPr>
          <w:lang w:val="fr-CA"/>
        </w:rPr>
        <w:t xml:space="preserve">problème juridique </w:t>
      </w:r>
      <w:r w:rsidR="00DC7B73" w:rsidRPr="008B18F4">
        <w:rPr>
          <w:lang w:val="fr-CA"/>
        </w:rPr>
        <w:t xml:space="preserve">peut s'aggraver </w:t>
      </w:r>
      <w:r w:rsidR="00A6163E" w:rsidRPr="008B18F4">
        <w:rPr>
          <w:lang w:val="fr-CA"/>
        </w:rPr>
        <w:t xml:space="preserve">si des services juridiques sont </w:t>
      </w:r>
      <w:r w:rsidR="003C5EFB" w:rsidRPr="008B18F4">
        <w:rPr>
          <w:lang w:val="fr-CA"/>
        </w:rPr>
        <w:t xml:space="preserve">fournis de </w:t>
      </w:r>
      <w:r w:rsidR="00B052B0" w:rsidRPr="008B18F4">
        <w:rPr>
          <w:lang w:val="fr-CA"/>
        </w:rPr>
        <w:t>manière incorrecte</w:t>
      </w:r>
      <w:r w:rsidR="00A6163E" w:rsidRPr="008B18F4">
        <w:rPr>
          <w:lang w:val="fr-CA"/>
        </w:rPr>
        <w:t xml:space="preserve">. </w:t>
      </w:r>
    </w:p>
    <w:p w14:paraId="4A248E5C" w14:textId="77777777" w:rsidR="00E762E2" w:rsidRPr="008B18F4" w:rsidRDefault="00E762E2" w:rsidP="00683225">
      <w:pPr>
        <w:rPr>
          <w:lang w:val="fr-CA"/>
        </w:rPr>
      </w:pPr>
    </w:p>
    <w:tbl>
      <w:tblPr>
        <w:tblStyle w:val="TableGrid"/>
        <w:tblW w:w="0" w:type="auto"/>
        <w:tblLook w:val="04A0" w:firstRow="1" w:lastRow="0" w:firstColumn="1" w:lastColumn="0" w:noHBand="0" w:noVBand="1"/>
      </w:tblPr>
      <w:tblGrid>
        <w:gridCol w:w="4673"/>
        <w:gridCol w:w="5245"/>
      </w:tblGrid>
      <w:tr w:rsidR="00375120" w:rsidRPr="00C53836" w14:paraId="1725ECBC" w14:textId="77777777" w:rsidTr="00E762E2">
        <w:tc>
          <w:tcPr>
            <w:tcW w:w="4673" w:type="dxa"/>
            <w:shd w:val="clear" w:color="auto" w:fill="F2F2F2" w:themeFill="background1" w:themeFillShade="F2"/>
          </w:tcPr>
          <w:p w14:paraId="777640AD" w14:textId="77777777" w:rsidR="006915F8" w:rsidRPr="008B18F4" w:rsidRDefault="00000000">
            <w:pPr>
              <w:rPr>
                <w:lang w:val="fr-CA"/>
              </w:rPr>
            </w:pPr>
            <w:r w:rsidRPr="008B18F4">
              <w:rPr>
                <w:lang w:val="fr-CA"/>
              </w:rPr>
              <w:t xml:space="preserve">Description d'un service juridique </w:t>
            </w:r>
          </w:p>
        </w:tc>
        <w:tc>
          <w:tcPr>
            <w:tcW w:w="5245" w:type="dxa"/>
            <w:shd w:val="clear" w:color="auto" w:fill="F2F2F2" w:themeFill="background1" w:themeFillShade="F2"/>
          </w:tcPr>
          <w:p w14:paraId="0E9C2436" w14:textId="77777777" w:rsidR="006915F8" w:rsidRPr="008B18F4" w:rsidRDefault="00000000">
            <w:pPr>
              <w:rPr>
                <w:lang w:val="fr-CA"/>
              </w:rPr>
            </w:pPr>
            <w:r w:rsidRPr="008B18F4">
              <w:rPr>
                <w:lang w:val="fr-CA"/>
              </w:rPr>
              <w:t xml:space="preserve">Analogie avec un service médical </w:t>
            </w:r>
          </w:p>
        </w:tc>
      </w:tr>
      <w:tr w:rsidR="00375120" w:rsidRPr="00C53836" w14:paraId="393E5BF9" w14:textId="77777777" w:rsidTr="00E762E2">
        <w:tc>
          <w:tcPr>
            <w:tcW w:w="4673" w:type="dxa"/>
          </w:tcPr>
          <w:p w14:paraId="24F795DB" w14:textId="6CFDDBD4" w:rsidR="006915F8" w:rsidRPr="008B18F4" w:rsidRDefault="00000000">
            <w:pPr>
              <w:rPr>
                <w:lang w:val="fr-CA"/>
              </w:rPr>
            </w:pPr>
            <w:r w:rsidRPr="008B18F4">
              <w:rPr>
                <w:lang w:val="fr-CA"/>
              </w:rPr>
              <w:t xml:space="preserve">Un avocat applique la loi à la situation spécifique d'un client afin de déterminer quels sont les droits et devoirs légaux de ce client (ce que l'on appelle </w:t>
            </w:r>
            <w:r w:rsidR="00E5148F">
              <w:rPr>
                <w:lang w:val="fr-CA"/>
              </w:rPr>
              <w:t>« </w:t>
            </w:r>
            <w:r w:rsidRPr="008B18F4">
              <w:rPr>
                <w:b/>
                <w:bCs/>
                <w:lang w:val="fr-CA"/>
              </w:rPr>
              <w:t>donner des conseils juridiques</w:t>
            </w:r>
            <w:r w:rsidR="00E5148F">
              <w:rPr>
                <w:lang w:val="fr-CA"/>
              </w:rPr>
              <w:t> »</w:t>
            </w:r>
            <w:r w:rsidRPr="008B18F4">
              <w:rPr>
                <w:lang w:val="fr-CA"/>
              </w:rPr>
              <w:t xml:space="preserve">). </w:t>
            </w:r>
          </w:p>
        </w:tc>
        <w:tc>
          <w:tcPr>
            <w:tcW w:w="5245" w:type="dxa"/>
          </w:tcPr>
          <w:p w14:paraId="493CB6D1" w14:textId="77777777" w:rsidR="006915F8" w:rsidRPr="008B18F4" w:rsidRDefault="00000000">
            <w:pPr>
              <w:rPr>
                <w:lang w:val="fr-CA"/>
              </w:rPr>
            </w:pPr>
            <w:r w:rsidRPr="008B18F4">
              <w:rPr>
                <w:lang w:val="fr-CA"/>
              </w:rPr>
              <w:t xml:space="preserve">Un médecin procède à un examen physique détaillé d'un patient afin de déterminer </w:t>
            </w:r>
            <w:r w:rsidR="00A30F19" w:rsidRPr="008B18F4">
              <w:rPr>
                <w:lang w:val="fr-CA"/>
              </w:rPr>
              <w:t xml:space="preserve">les </w:t>
            </w:r>
            <w:r w:rsidR="00DC7609" w:rsidRPr="008B18F4">
              <w:rPr>
                <w:lang w:val="fr-CA"/>
              </w:rPr>
              <w:t xml:space="preserve">conditions médicales </w:t>
            </w:r>
            <w:r w:rsidRPr="008B18F4">
              <w:rPr>
                <w:lang w:val="fr-CA"/>
              </w:rPr>
              <w:t>dont il souffre.</w:t>
            </w:r>
          </w:p>
        </w:tc>
      </w:tr>
      <w:tr w:rsidR="00375120" w:rsidRPr="00C53836" w14:paraId="3C01EDB3" w14:textId="77777777" w:rsidTr="00E762E2">
        <w:tc>
          <w:tcPr>
            <w:tcW w:w="4673" w:type="dxa"/>
          </w:tcPr>
          <w:p w14:paraId="285B3673" w14:textId="739544B8" w:rsidR="006915F8" w:rsidRPr="008B18F4" w:rsidRDefault="00000000">
            <w:pPr>
              <w:rPr>
                <w:lang w:val="fr-CA"/>
              </w:rPr>
            </w:pPr>
            <w:r w:rsidRPr="008B18F4">
              <w:rPr>
                <w:lang w:val="fr-CA"/>
              </w:rPr>
              <w:t xml:space="preserve">Après avoir appliqué la loi à la situation d'un client, l'avocat recommande les </w:t>
            </w:r>
            <w:r w:rsidR="00E5148F">
              <w:rPr>
                <w:lang w:val="fr-CA"/>
              </w:rPr>
              <w:t>mesures l</w:t>
            </w:r>
            <w:r w:rsidRPr="008B18F4">
              <w:rPr>
                <w:lang w:val="fr-CA"/>
              </w:rPr>
              <w:t xml:space="preserve">égales que </w:t>
            </w:r>
            <w:r w:rsidR="00333F23" w:rsidRPr="008B18F4">
              <w:rPr>
                <w:lang w:val="fr-CA"/>
              </w:rPr>
              <w:t xml:space="preserve">le </w:t>
            </w:r>
            <w:r w:rsidRPr="008B18F4">
              <w:rPr>
                <w:lang w:val="fr-CA"/>
              </w:rPr>
              <w:t xml:space="preserve">client peut entreprendre pour atteindre ses objectifs (également appelé </w:t>
            </w:r>
            <w:r w:rsidR="00E5148F">
              <w:rPr>
                <w:lang w:val="fr-CA"/>
              </w:rPr>
              <w:t>« </w:t>
            </w:r>
            <w:r w:rsidRPr="008B18F4">
              <w:rPr>
                <w:b/>
                <w:bCs/>
                <w:lang w:val="fr-CA"/>
              </w:rPr>
              <w:t>fournir des conseils juridiques</w:t>
            </w:r>
            <w:r w:rsidR="00E5148F">
              <w:rPr>
                <w:lang w:val="fr-CA"/>
              </w:rPr>
              <w:t> »</w:t>
            </w:r>
            <w:r w:rsidRPr="008B18F4">
              <w:rPr>
                <w:lang w:val="fr-CA"/>
              </w:rPr>
              <w:t xml:space="preserve">). </w:t>
            </w:r>
          </w:p>
        </w:tc>
        <w:tc>
          <w:tcPr>
            <w:tcW w:w="5245" w:type="dxa"/>
          </w:tcPr>
          <w:p w14:paraId="4E44AF32" w14:textId="77777777" w:rsidR="006915F8" w:rsidRPr="008B18F4" w:rsidRDefault="00000000">
            <w:pPr>
              <w:rPr>
                <w:lang w:val="fr-CA"/>
              </w:rPr>
            </w:pPr>
            <w:r w:rsidRPr="008B18F4">
              <w:rPr>
                <w:lang w:val="fr-CA"/>
              </w:rPr>
              <w:t xml:space="preserve">Après avoir établi un diagnostic médical pour un patient, un médecin recommande les options de traitement disponibles pour améliorer la santé de ce patient - par exemple, en prescrivant des médicaments. </w:t>
            </w:r>
          </w:p>
        </w:tc>
      </w:tr>
      <w:tr w:rsidR="00375120" w:rsidRPr="00C53836" w14:paraId="365DE1EC" w14:textId="77777777" w:rsidTr="00E762E2">
        <w:tc>
          <w:tcPr>
            <w:tcW w:w="4673" w:type="dxa"/>
          </w:tcPr>
          <w:p w14:paraId="3108D261" w14:textId="71D2269B" w:rsidR="006915F8" w:rsidRPr="008B18F4" w:rsidRDefault="00000000">
            <w:pPr>
              <w:rPr>
                <w:lang w:val="fr-CA"/>
              </w:rPr>
            </w:pPr>
            <w:r w:rsidRPr="008B18F4">
              <w:rPr>
                <w:lang w:val="fr-CA"/>
              </w:rPr>
              <w:t xml:space="preserve">Un avocat est le représentant légal d'un client pour </w:t>
            </w:r>
            <w:r w:rsidR="00443A10" w:rsidRPr="008B18F4">
              <w:rPr>
                <w:lang w:val="fr-CA"/>
              </w:rPr>
              <w:t>l</w:t>
            </w:r>
            <w:r w:rsidRPr="008B18F4">
              <w:rPr>
                <w:lang w:val="fr-CA"/>
              </w:rPr>
              <w:t xml:space="preserve">'aider à atteindre ses objectifs, par exemple en écrivant des lettres, en soumettant des demandes ou en allant au tribunal au nom de son client (également appelé </w:t>
            </w:r>
            <w:r w:rsidR="00E5148F">
              <w:rPr>
                <w:lang w:val="fr-CA"/>
              </w:rPr>
              <w:t>« </w:t>
            </w:r>
            <w:r w:rsidR="00E5148F">
              <w:rPr>
                <w:b/>
                <w:bCs/>
                <w:lang w:val="fr-CA"/>
              </w:rPr>
              <w:t xml:space="preserve">fournir une </w:t>
            </w:r>
            <w:r w:rsidRPr="008B18F4">
              <w:rPr>
                <w:b/>
                <w:bCs/>
                <w:lang w:val="fr-CA"/>
              </w:rPr>
              <w:t>présentation légale</w:t>
            </w:r>
            <w:r w:rsidR="00E5148F">
              <w:rPr>
                <w:lang w:val="fr-CA"/>
              </w:rPr>
              <w:t> »</w:t>
            </w:r>
            <w:r w:rsidRPr="008B18F4">
              <w:rPr>
                <w:lang w:val="fr-CA"/>
              </w:rPr>
              <w:t>).</w:t>
            </w:r>
          </w:p>
        </w:tc>
        <w:tc>
          <w:tcPr>
            <w:tcW w:w="5245" w:type="dxa"/>
          </w:tcPr>
          <w:p w14:paraId="3A7BB1B9" w14:textId="77777777" w:rsidR="006915F8" w:rsidRPr="008B18F4" w:rsidRDefault="00000000">
            <w:pPr>
              <w:rPr>
                <w:lang w:val="fr-CA"/>
              </w:rPr>
            </w:pPr>
            <w:r w:rsidRPr="008B18F4">
              <w:rPr>
                <w:lang w:val="fr-CA"/>
              </w:rPr>
              <w:t xml:space="preserve">Un médecin effectue une procédure médicale spécifique sur un patient afin d'améliorer la santé de ce dernier - par exemple, il pratique une opération chirurgicale. </w:t>
            </w:r>
          </w:p>
        </w:tc>
      </w:tr>
    </w:tbl>
    <w:p w14:paraId="4AB0DACC" w14:textId="77777777" w:rsidR="006915F8" w:rsidRPr="008B18F4" w:rsidRDefault="00000000">
      <w:pPr>
        <w:pStyle w:val="Heading2"/>
        <w:rPr>
          <w:lang w:val="fr-CA"/>
        </w:rPr>
      </w:pPr>
      <w:bookmarkStart w:id="10" w:name="_1.5_Legal_Life"/>
      <w:bookmarkStart w:id="11" w:name="_1.4_Legal_Life"/>
      <w:bookmarkStart w:id="12" w:name="_Toc114831050"/>
      <w:bookmarkEnd w:id="10"/>
      <w:bookmarkEnd w:id="11"/>
      <w:r w:rsidRPr="008B18F4">
        <w:rPr>
          <w:lang w:val="fr-CA"/>
        </w:rPr>
        <w:t>1.</w:t>
      </w:r>
      <w:r w:rsidR="00A65C6E" w:rsidRPr="008B18F4">
        <w:rPr>
          <w:lang w:val="fr-CA"/>
        </w:rPr>
        <w:t xml:space="preserve">4 </w:t>
      </w:r>
      <w:r w:rsidRPr="008B18F4">
        <w:rPr>
          <w:lang w:val="fr-CA"/>
        </w:rPr>
        <w:t>Compétences juridiques de la vie courante</w:t>
      </w:r>
      <w:bookmarkEnd w:id="12"/>
      <w:r w:rsidRPr="008B18F4">
        <w:rPr>
          <w:lang w:val="fr-CA"/>
        </w:rPr>
        <w:t xml:space="preserve"> </w:t>
      </w:r>
    </w:p>
    <w:p w14:paraId="7DC6A98F" w14:textId="77777777" w:rsidR="006915F8" w:rsidRPr="008B18F4" w:rsidRDefault="00000000">
      <w:pPr>
        <w:pStyle w:val="BodyCopy"/>
        <w:rPr>
          <w:lang w:val="fr-CA"/>
        </w:rPr>
      </w:pPr>
      <w:r w:rsidRPr="008B18F4">
        <w:rPr>
          <w:lang w:val="fr-CA"/>
        </w:rPr>
        <w:t xml:space="preserve">Les </w:t>
      </w:r>
      <w:r w:rsidR="00F35C5F" w:rsidRPr="008B18F4">
        <w:rPr>
          <w:lang w:val="fr-CA"/>
        </w:rPr>
        <w:t xml:space="preserve">compétences </w:t>
      </w:r>
      <w:r w:rsidR="0087378A" w:rsidRPr="008B18F4">
        <w:rPr>
          <w:lang w:val="fr-CA"/>
        </w:rPr>
        <w:t xml:space="preserve">suivantes </w:t>
      </w:r>
      <w:r w:rsidRPr="008B18F4">
        <w:rPr>
          <w:lang w:val="fr-CA"/>
        </w:rPr>
        <w:t xml:space="preserve">sont très importantes </w:t>
      </w:r>
      <w:r w:rsidR="00E6483A" w:rsidRPr="008B18F4">
        <w:rPr>
          <w:lang w:val="fr-CA"/>
        </w:rPr>
        <w:t xml:space="preserve">lorsque vous êtes confronté à un problème juridique potentiel </w:t>
      </w:r>
      <w:r w:rsidR="001967FF" w:rsidRPr="008B18F4">
        <w:rPr>
          <w:lang w:val="fr-CA"/>
        </w:rPr>
        <w:t>:</w:t>
      </w:r>
    </w:p>
    <w:p w14:paraId="4963D0E7" w14:textId="4C0886B6" w:rsidR="006915F8" w:rsidRPr="008B18F4" w:rsidRDefault="00000000">
      <w:pPr>
        <w:pStyle w:val="ListParagraph"/>
        <w:rPr>
          <w:lang w:val="fr-CA"/>
        </w:rPr>
      </w:pPr>
      <w:r w:rsidRPr="008B18F4">
        <w:rPr>
          <w:lang w:val="fr-CA"/>
        </w:rPr>
        <w:t xml:space="preserve">Mettre les choses par </w:t>
      </w:r>
      <w:r w:rsidR="00014E13" w:rsidRPr="008B18F4">
        <w:rPr>
          <w:lang w:val="fr-CA"/>
        </w:rPr>
        <w:t>écrit</w:t>
      </w:r>
      <w:r w:rsidR="000C0EC2">
        <w:rPr>
          <w:lang w:val="fr-CA"/>
        </w:rPr>
        <w:t>.</w:t>
      </w:r>
    </w:p>
    <w:p w14:paraId="155214CC" w14:textId="151A818D" w:rsidR="006915F8" w:rsidRPr="008B18F4" w:rsidRDefault="00000000">
      <w:pPr>
        <w:pStyle w:val="ListParagraph"/>
        <w:rPr>
          <w:lang w:val="fr-CA"/>
        </w:rPr>
      </w:pPr>
      <w:r w:rsidRPr="008B18F4">
        <w:rPr>
          <w:lang w:val="fr-CA"/>
        </w:rPr>
        <w:t>Tenir des registres détaillés</w:t>
      </w:r>
      <w:r w:rsidR="000C0EC2">
        <w:rPr>
          <w:lang w:val="fr-CA"/>
        </w:rPr>
        <w:t>.</w:t>
      </w:r>
    </w:p>
    <w:p w14:paraId="08F498A6" w14:textId="75DD6B61" w:rsidR="006915F8" w:rsidRPr="008B18F4" w:rsidRDefault="00000000">
      <w:pPr>
        <w:pStyle w:val="ListParagraph"/>
        <w:rPr>
          <w:lang w:val="fr-CA"/>
        </w:rPr>
      </w:pPr>
      <w:r w:rsidRPr="008B18F4">
        <w:rPr>
          <w:lang w:val="fr-CA"/>
        </w:rPr>
        <w:t xml:space="preserve">Collecter </w:t>
      </w:r>
      <w:r w:rsidR="00B11BDF" w:rsidRPr="008B18F4">
        <w:rPr>
          <w:lang w:val="fr-CA"/>
        </w:rPr>
        <w:t xml:space="preserve">et organiser les </w:t>
      </w:r>
      <w:r w:rsidRPr="008B18F4">
        <w:rPr>
          <w:lang w:val="fr-CA"/>
        </w:rPr>
        <w:t>documents</w:t>
      </w:r>
      <w:r w:rsidR="000C0EC2">
        <w:rPr>
          <w:lang w:val="fr-CA"/>
        </w:rPr>
        <w:t>.</w:t>
      </w:r>
    </w:p>
    <w:p w14:paraId="2A90D72C" w14:textId="67806821" w:rsidR="006915F8" w:rsidRPr="008B18F4" w:rsidRDefault="00000000">
      <w:pPr>
        <w:pStyle w:val="ListParagraph"/>
        <w:rPr>
          <w:lang w:val="fr-CA"/>
        </w:rPr>
      </w:pPr>
      <w:r w:rsidRPr="008B18F4">
        <w:rPr>
          <w:lang w:val="fr-CA"/>
        </w:rPr>
        <w:t xml:space="preserve">Rédiger une </w:t>
      </w:r>
      <w:r w:rsidR="001F6D4F" w:rsidRPr="008B18F4">
        <w:rPr>
          <w:lang w:val="fr-CA"/>
        </w:rPr>
        <w:t>chronologie claire des événements</w:t>
      </w:r>
      <w:r w:rsidR="000C0EC2">
        <w:rPr>
          <w:lang w:val="fr-CA"/>
        </w:rPr>
        <w:t>.</w:t>
      </w:r>
    </w:p>
    <w:p w14:paraId="119B75AC" w14:textId="77777777" w:rsidR="006915F8" w:rsidRPr="008B18F4" w:rsidRDefault="00000000">
      <w:pPr>
        <w:pStyle w:val="ListParagraph"/>
        <w:rPr>
          <w:lang w:val="fr-CA"/>
        </w:rPr>
      </w:pPr>
      <w:r w:rsidRPr="008B18F4">
        <w:rPr>
          <w:lang w:val="fr-CA"/>
        </w:rPr>
        <w:t xml:space="preserve">Hiérarchiser les informations </w:t>
      </w:r>
      <w:r w:rsidR="004836EE" w:rsidRPr="008B18F4">
        <w:rPr>
          <w:lang w:val="fr-CA"/>
        </w:rPr>
        <w:t>pertinentes</w:t>
      </w:r>
      <w:r w:rsidR="00014E13" w:rsidRPr="008B18F4">
        <w:rPr>
          <w:lang w:val="fr-CA"/>
        </w:rPr>
        <w:t>.</w:t>
      </w:r>
    </w:p>
    <w:p w14:paraId="13FE144A" w14:textId="23D5DF68" w:rsidR="006915F8" w:rsidRPr="008B18F4" w:rsidRDefault="00000000">
      <w:pPr>
        <w:pStyle w:val="BodyCopy"/>
        <w:spacing w:before="360"/>
        <w:rPr>
          <w:lang w:val="fr-CA"/>
        </w:rPr>
      </w:pPr>
      <w:r w:rsidRPr="008B18F4">
        <w:rPr>
          <w:lang w:val="fr-CA"/>
        </w:rPr>
        <w:t xml:space="preserve">Nous appelons cela des </w:t>
      </w:r>
      <w:r w:rsidR="000C0EC2">
        <w:rPr>
          <w:lang w:val="fr-CA"/>
        </w:rPr>
        <w:t>« </w:t>
      </w:r>
      <w:r w:rsidR="00880D4F" w:rsidRPr="008B18F4">
        <w:rPr>
          <w:b/>
          <w:bCs/>
          <w:lang w:val="fr-CA"/>
        </w:rPr>
        <w:t>compétences juridiques de base</w:t>
      </w:r>
      <w:r w:rsidR="000C0EC2">
        <w:rPr>
          <w:lang w:val="fr-CA"/>
        </w:rPr>
        <w:t> »</w:t>
      </w:r>
      <w:r w:rsidR="00880D4F" w:rsidRPr="008B18F4">
        <w:rPr>
          <w:lang w:val="fr-CA"/>
        </w:rPr>
        <w:t xml:space="preserve"> car </w:t>
      </w:r>
      <w:r w:rsidR="006B158C" w:rsidRPr="008B18F4">
        <w:rPr>
          <w:lang w:val="fr-CA"/>
        </w:rPr>
        <w:t xml:space="preserve">elles sont </w:t>
      </w:r>
      <w:r w:rsidR="00880D4F" w:rsidRPr="008B18F4">
        <w:rPr>
          <w:lang w:val="fr-CA"/>
        </w:rPr>
        <w:t xml:space="preserve">essentielles </w:t>
      </w:r>
      <w:r w:rsidR="00883AA1" w:rsidRPr="008B18F4">
        <w:rPr>
          <w:lang w:val="fr-CA"/>
        </w:rPr>
        <w:t xml:space="preserve">pour </w:t>
      </w:r>
      <w:r w:rsidR="00DE7680" w:rsidRPr="008B18F4">
        <w:rPr>
          <w:b/>
          <w:bCs/>
          <w:lang w:val="fr-CA"/>
        </w:rPr>
        <w:t xml:space="preserve">permettre </w:t>
      </w:r>
      <w:r w:rsidR="00DE7680" w:rsidRPr="000C0EC2">
        <w:rPr>
          <w:lang w:val="fr-CA"/>
        </w:rPr>
        <w:t>un</w:t>
      </w:r>
      <w:r w:rsidR="000C0EC2">
        <w:rPr>
          <w:lang w:val="fr-CA"/>
        </w:rPr>
        <w:t>e défense d’intérêts</w:t>
      </w:r>
      <w:r w:rsidR="00880D4F" w:rsidRPr="008B18F4">
        <w:rPr>
          <w:lang w:val="fr-CA"/>
        </w:rPr>
        <w:t xml:space="preserve"> juridique</w:t>
      </w:r>
      <w:r w:rsidR="000C0EC2">
        <w:rPr>
          <w:lang w:val="fr-CA"/>
        </w:rPr>
        <w:t>s</w:t>
      </w:r>
      <w:r w:rsidR="00880D4F" w:rsidRPr="008B18F4">
        <w:rPr>
          <w:lang w:val="fr-CA"/>
        </w:rPr>
        <w:t xml:space="preserve"> </w:t>
      </w:r>
      <w:r w:rsidR="00883AA1" w:rsidRPr="008B18F4">
        <w:rPr>
          <w:lang w:val="fr-CA"/>
        </w:rPr>
        <w:t>efficace</w:t>
      </w:r>
      <w:r w:rsidR="00697EFB" w:rsidRPr="008B18F4">
        <w:rPr>
          <w:lang w:val="fr-CA"/>
        </w:rPr>
        <w:t xml:space="preserve">. </w:t>
      </w:r>
    </w:p>
    <w:p w14:paraId="155D1554" w14:textId="77777777" w:rsidR="006915F8" w:rsidRPr="008B18F4" w:rsidRDefault="00000000">
      <w:pPr>
        <w:pStyle w:val="BodyCopy"/>
        <w:spacing w:before="360"/>
        <w:rPr>
          <w:lang w:val="fr-CA"/>
        </w:rPr>
      </w:pPr>
      <w:r w:rsidRPr="008B18F4">
        <w:rPr>
          <w:lang w:val="fr-CA"/>
        </w:rPr>
        <w:t xml:space="preserve">Les compétences juridiques sont particulièrement importantes aux </w:t>
      </w:r>
      <w:r w:rsidRPr="008B18F4">
        <w:rPr>
          <w:b/>
          <w:lang w:val="fr-CA"/>
        </w:rPr>
        <w:t xml:space="preserve">premiers stades </w:t>
      </w:r>
      <w:r w:rsidRPr="008B18F4">
        <w:rPr>
          <w:lang w:val="fr-CA"/>
        </w:rPr>
        <w:t xml:space="preserve">de l'autonomie sociale, lorsque vous commencez à penser que quelque chose dans votre situation actuelle est faux ou injuste. Par exemple, la tenue de dossiers détaillés peut vous aider à réfléchir à votre situation et la rédaction d'un calendrier précis peut vous aider à communiquer efficacement avec les autres. En utilisant ces compétences, vous serez mieux à même de résoudre les problèmes potentiels avant qu'ils ne s'aggravent. </w:t>
      </w:r>
    </w:p>
    <w:p w14:paraId="2F080511" w14:textId="77777777" w:rsidR="006915F8" w:rsidRPr="008B18F4" w:rsidRDefault="00000000">
      <w:pPr>
        <w:pStyle w:val="InformationBox"/>
        <w:rPr>
          <w:lang w:val="fr-CA"/>
        </w:rPr>
      </w:pPr>
      <w:r w:rsidRPr="008B18F4">
        <w:rPr>
          <w:lang w:val="fr-CA"/>
        </w:rPr>
        <w:t xml:space="preserve">L'application de ce </w:t>
      </w:r>
      <w:r w:rsidR="00A47376" w:rsidRPr="008B18F4">
        <w:rPr>
          <w:lang w:val="fr-CA"/>
        </w:rPr>
        <w:t xml:space="preserve">type de </w:t>
      </w:r>
      <w:r w:rsidRPr="008B18F4">
        <w:rPr>
          <w:lang w:val="fr-CA"/>
        </w:rPr>
        <w:t xml:space="preserve">compétences à </w:t>
      </w:r>
      <w:r w:rsidR="00B47A60" w:rsidRPr="008B18F4">
        <w:rPr>
          <w:lang w:val="fr-CA"/>
        </w:rPr>
        <w:t xml:space="preserve">votre </w:t>
      </w:r>
      <w:r w:rsidRPr="008B18F4">
        <w:rPr>
          <w:lang w:val="fr-CA"/>
        </w:rPr>
        <w:t>situation personnelle peut être difficile</w:t>
      </w:r>
      <w:r w:rsidR="00D57923" w:rsidRPr="008B18F4">
        <w:rPr>
          <w:lang w:val="fr-CA"/>
        </w:rPr>
        <w:t xml:space="preserve">, </w:t>
      </w:r>
      <w:r w:rsidRPr="008B18F4">
        <w:rPr>
          <w:lang w:val="fr-CA"/>
        </w:rPr>
        <w:t xml:space="preserve">stressante </w:t>
      </w:r>
      <w:r w:rsidR="00E85FE9" w:rsidRPr="008B18F4">
        <w:rPr>
          <w:lang w:val="fr-CA"/>
        </w:rPr>
        <w:t xml:space="preserve">et </w:t>
      </w:r>
      <w:r w:rsidRPr="008B18F4">
        <w:rPr>
          <w:lang w:val="fr-CA"/>
        </w:rPr>
        <w:t xml:space="preserve">épuisante sur le plan émotionnel. </w:t>
      </w:r>
      <w:r w:rsidR="00FF7332" w:rsidRPr="008B18F4">
        <w:rPr>
          <w:lang w:val="fr-CA"/>
        </w:rPr>
        <w:t xml:space="preserve">Vous devriez toujours </w:t>
      </w:r>
      <w:r w:rsidRPr="008B18F4">
        <w:rPr>
          <w:lang w:val="fr-CA"/>
        </w:rPr>
        <w:t xml:space="preserve">envisager de demander de l'aide à des personnes en qui vous avez confiance, comme des amis, des membres de votre famille, des travailleurs communautaires ou le personnel d'un organisme </w:t>
      </w:r>
      <w:r w:rsidR="00F66050" w:rsidRPr="008B18F4">
        <w:rPr>
          <w:lang w:val="fr-CA"/>
        </w:rPr>
        <w:t>sans but lucratif</w:t>
      </w:r>
      <w:r w:rsidRPr="008B18F4">
        <w:rPr>
          <w:lang w:val="fr-CA"/>
        </w:rPr>
        <w:t xml:space="preserve">. </w:t>
      </w:r>
    </w:p>
    <w:p w14:paraId="61B736F0" w14:textId="4F300D02" w:rsidR="006915F8" w:rsidRPr="008B18F4" w:rsidRDefault="00000000">
      <w:pPr>
        <w:pStyle w:val="BodyCopy"/>
        <w:rPr>
          <w:lang w:val="fr-CA"/>
        </w:rPr>
      </w:pPr>
      <w:r w:rsidRPr="008B18F4">
        <w:rPr>
          <w:lang w:val="fr-CA"/>
        </w:rPr>
        <w:t xml:space="preserve">Enfin, </w:t>
      </w:r>
      <w:r w:rsidR="0070768A" w:rsidRPr="008B18F4">
        <w:rPr>
          <w:lang w:val="fr-CA"/>
        </w:rPr>
        <w:t xml:space="preserve">vous </w:t>
      </w:r>
      <w:r w:rsidR="003B1D3D" w:rsidRPr="008B18F4">
        <w:rPr>
          <w:lang w:val="fr-CA"/>
        </w:rPr>
        <w:t xml:space="preserve">devriez </w:t>
      </w:r>
      <w:r w:rsidR="00B93978" w:rsidRPr="008B18F4">
        <w:rPr>
          <w:lang w:val="fr-CA"/>
        </w:rPr>
        <w:t xml:space="preserve">utiliser </w:t>
      </w:r>
      <w:r w:rsidR="003B1D3D" w:rsidRPr="008B18F4">
        <w:rPr>
          <w:lang w:val="fr-CA"/>
        </w:rPr>
        <w:t xml:space="preserve">ces </w:t>
      </w:r>
      <w:r w:rsidR="0070768A" w:rsidRPr="008B18F4">
        <w:rPr>
          <w:lang w:val="fr-CA"/>
        </w:rPr>
        <w:t xml:space="preserve">compétences </w:t>
      </w:r>
      <w:r w:rsidR="00784082" w:rsidRPr="008B18F4">
        <w:rPr>
          <w:lang w:val="fr-CA"/>
        </w:rPr>
        <w:t xml:space="preserve">autant que possible </w:t>
      </w:r>
      <w:r w:rsidR="00784082" w:rsidRPr="008B18F4">
        <w:rPr>
          <w:b/>
          <w:lang w:val="fr-CA"/>
        </w:rPr>
        <w:t xml:space="preserve">avant </w:t>
      </w:r>
      <w:r w:rsidR="00784082" w:rsidRPr="000C0EC2">
        <w:rPr>
          <w:bCs/>
          <w:lang w:val="fr-CA"/>
        </w:rPr>
        <w:t xml:space="preserve">de </w:t>
      </w:r>
      <w:r w:rsidR="00784082" w:rsidRPr="008B18F4">
        <w:rPr>
          <w:lang w:val="fr-CA"/>
        </w:rPr>
        <w:t>rencontrer un avocat</w:t>
      </w:r>
      <w:r w:rsidR="00742605" w:rsidRPr="008B18F4">
        <w:rPr>
          <w:lang w:val="fr-CA"/>
        </w:rPr>
        <w:t xml:space="preserve">. </w:t>
      </w:r>
      <w:r w:rsidR="00271CF0" w:rsidRPr="008B18F4">
        <w:rPr>
          <w:lang w:val="fr-CA"/>
        </w:rPr>
        <w:t xml:space="preserve">Les </w:t>
      </w:r>
      <w:r w:rsidR="000C0EC2">
        <w:rPr>
          <w:lang w:val="fr-CA"/>
        </w:rPr>
        <w:t>frais d’</w:t>
      </w:r>
      <w:r w:rsidR="00271CF0" w:rsidRPr="008B18F4">
        <w:rPr>
          <w:lang w:val="fr-CA"/>
        </w:rPr>
        <w:t xml:space="preserve">avocats étant </w:t>
      </w:r>
      <w:r w:rsidR="00E87393" w:rsidRPr="008B18F4">
        <w:rPr>
          <w:lang w:val="fr-CA"/>
        </w:rPr>
        <w:t xml:space="preserve">très </w:t>
      </w:r>
      <w:r w:rsidR="000C0EC2">
        <w:rPr>
          <w:lang w:val="fr-CA"/>
        </w:rPr>
        <w:t>dispendieux</w:t>
      </w:r>
      <w:r w:rsidR="00271CF0" w:rsidRPr="008B18F4">
        <w:rPr>
          <w:lang w:val="fr-CA"/>
        </w:rPr>
        <w:t xml:space="preserve">, il est </w:t>
      </w:r>
      <w:r w:rsidR="00194961" w:rsidRPr="008B18F4">
        <w:rPr>
          <w:lang w:val="fr-CA"/>
        </w:rPr>
        <w:t xml:space="preserve">important </w:t>
      </w:r>
      <w:r w:rsidR="00C35DAB" w:rsidRPr="008B18F4">
        <w:rPr>
          <w:lang w:val="fr-CA"/>
        </w:rPr>
        <w:t xml:space="preserve">de tirer le </w:t>
      </w:r>
      <w:r w:rsidR="00E13792" w:rsidRPr="008B18F4">
        <w:rPr>
          <w:lang w:val="fr-CA"/>
        </w:rPr>
        <w:t xml:space="preserve">meilleur parti de </w:t>
      </w:r>
      <w:r w:rsidR="007C4A3C" w:rsidRPr="008B18F4">
        <w:rPr>
          <w:lang w:val="fr-CA"/>
        </w:rPr>
        <w:t xml:space="preserve">vos rencontres </w:t>
      </w:r>
      <w:r w:rsidR="00984B5E" w:rsidRPr="008B18F4">
        <w:rPr>
          <w:lang w:val="fr-CA"/>
        </w:rPr>
        <w:t xml:space="preserve">en vous préparant </w:t>
      </w:r>
      <w:r w:rsidR="0074187C" w:rsidRPr="008B18F4">
        <w:rPr>
          <w:lang w:val="fr-CA"/>
        </w:rPr>
        <w:t>à l'avance autant que possible</w:t>
      </w:r>
      <w:r w:rsidR="00984B5E" w:rsidRPr="008B18F4">
        <w:rPr>
          <w:lang w:val="fr-CA"/>
        </w:rPr>
        <w:t xml:space="preserve">. Pour en savoir </w:t>
      </w:r>
      <w:r w:rsidR="00155D72" w:rsidRPr="008B18F4">
        <w:rPr>
          <w:lang w:val="fr-CA"/>
        </w:rPr>
        <w:t xml:space="preserve">plus sur la meilleure façon de vous préparer à une rencontre avec un avocat, reportez-vous </w:t>
      </w:r>
      <w:r w:rsidR="00562F71" w:rsidRPr="008B18F4">
        <w:rPr>
          <w:lang w:val="fr-CA"/>
        </w:rPr>
        <w:t xml:space="preserve">à la section du présent manuel intitulée </w:t>
      </w:r>
      <w:r w:rsidR="000C0EC2">
        <w:rPr>
          <w:lang w:val="fr-CA"/>
        </w:rPr>
        <w:t>« </w:t>
      </w:r>
      <w:hyperlink w:anchor="_Before_you_meet" w:history="1">
        <w:r w:rsidR="000C0EC2">
          <w:rPr>
            <w:rStyle w:val="Hyperlink"/>
            <w:bCs/>
            <w:lang w:val="fr-CA"/>
          </w:rPr>
          <w:t>Avant de rencontrer un avocat</w:t>
        </w:r>
      </w:hyperlink>
      <w:r w:rsidR="000C0EC2">
        <w:rPr>
          <w:lang w:val="fr-CA"/>
        </w:rPr>
        <w:t> ».</w:t>
      </w:r>
      <w:r w:rsidR="00155D72" w:rsidRPr="008B18F4">
        <w:rPr>
          <w:lang w:val="fr-CA"/>
        </w:rPr>
        <w:t xml:space="preserve"> </w:t>
      </w:r>
      <w:bookmarkStart w:id="13" w:name="_My_Legal_Rights"/>
      <w:bookmarkEnd w:id="13"/>
    </w:p>
    <w:p w14:paraId="4CC38641" w14:textId="77777777" w:rsidR="006915F8" w:rsidRPr="008B18F4" w:rsidRDefault="00000000">
      <w:pPr>
        <w:pStyle w:val="Heading2"/>
        <w:rPr>
          <w:lang w:val="fr-CA"/>
        </w:rPr>
      </w:pPr>
      <w:bookmarkStart w:id="14" w:name="_Toc114831051"/>
      <w:r w:rsidRPr="008B18F4">
        <w:rPr>
          <w:lang w:val="fr-CA"/>
        </w:rPr>
        <w:t>1.</w:t>
      </w:r>
      <w:r w:rsidR="00930CD6" w:rsidRPr="008B18F4">
        <w:rPr>
          <w:lang w:val="fr-CA"/>
        </w:rPr>
        <w:t xml:space="preserve">5 </w:t>
      </w:r>
      <w:r w:rsidR="00066A4B" w:rsidRPr="008B18F4">
        <w:rPr>
          <w:lang w:val="fr-CA"/>
        </w:rPr>
        <w:t xml:space="preserve">Les </w:t>
      </w:r>
      <w:r w:rsidR="002F4E29" w:rsidRPr="008B18F4">
        <w:rPr>
          <w:lang w:val="fr-CA"/>
        </w:rPr>
        <w:t xml:space="preserve">cinq </w:t>
      </w:r>
      <w:r w:rsidR="00066A4B" w:rsidRPr="008B18F4">
        <w:rPr>
          <w:lang w:val="fr-CA"/>
        </w:rPr>
        <w:t xml:space="preserve">principales </w:t>
      </w:r>
      <w:r w:rsidRPr="008B18F4">
        <w:rPr>
          <w:lang w:val="fr-CA"/>
        </w:rPr>
        <w:t xml:space="preserve">idées fausses </w:t>
      </w:r>
      <w:r w:rsidR="00734B10" w:rsidRPr="008B18F4">
        <w:rPr>
          <w:lang w:val="fr-CA"/>
        </w:rPr>
        <w:t xml:space="preserve">sur la </w:t>
      </w:r>
      <w:r w:rsidRPr="008B18F4">
        <w:rPr>
          <w:lang w:val="fr-CA"/>
        </w:rPr>
        <w:t>représentation juridique</w:t>
      </w:r>
      <w:bookmarkEnd w:id="14"/>
      <w:r w:rsidRPr="008B18F4">
        <w:rPr>
          <w:lang w:val="fr-CA"/>
        </w:rPr>
        <w:t xml:space="preserve"> </w:t>
      </w:r>
    </w:p>
    <w:p w14:paraId="04024921" w14:textId="7886A806" w:rsidR="006915F8" w:rsidRPr="008B18F4" w:rsidRDefault="00000000">
      <w:pPr>
        <w:pStyle w:val="Heading3"/>
        <w:rPr>
          <w:lang w:val="fr-CA"/>
        </w:rPr>
      </w:pPr>
      <w:bookmarkStart w:id="15" w:name="_Toc114831052"/>
      <w:r w:rsidRPr="008B18F4">
        <w:rPr>
          <w:lang w:val="fr-CA"/>
        </w:rPr>
        <w:t xml:space="preserve">1. La défense </w:t>
      </w:r>
      <w:r w:rsidR="000C0EC2">
        <w:rPr>
          <w:lang w:val="fr-CA"/>
        </w:rPr>
        <w:t xml:space="preserve">d’intérêts </w:t>
      </w:r>
      <w:r w:rsidRPr="008B18F4">
        <w:rPr>
          <w:lang w:val="fr-CA"/>
        </w:rPr>
        <w:t>juridique</w:t>
      </w:r>
      <w:r w:rsidR="000C0EC2">
        <w:rPr>
          <w:lang w:val="fr-CA"/>
        </w:rPr>
        <w:t>s</w:t>
      </w:r>
      <w:r w:rsidRPr="008B18F4">
        <w:rPr>
          <w:lang w:val="fr-CA"/>
        </w:rPr>
        <w:t xml:space="preserve"> consiste à emmener quelqu'un au tribunal </w:t>
      </w:r>
      <w:r w:rsidR="00AB71A2" w:rsidRPr="008B18F4">
        <w:rPr>
          <w:lang w:val="fr-CA"/>
        </w:rPr>
        <w:t xml:space="preserve">ou à </w:t>
      </w:r>
      <w:r w:rsidR="00505B0D" w:rsidRPr="008B18F4">
        <w:rPr>
          <w:lang w:val="fr-CA"/>
        </w:rPr>
        <w:t xml:space="preserve">la </w:t>
      </w:r>
      <w:r w:rsidR="00AB71A2" w:rsidRPr="008B18F4">
        <w:rPr>
          <w:lang w:val="fr-CA"/>
        </w:rPr>
        <w:t>cour.</w:t>
      </w:r>
      <w:bookmarkEnd w:id="15"/>
      <w:r w:rsidR="00AB71A2" w:rsidRPr="008B18F4">
        <w:rPr>
          <w:lang w:val="fr-CA"/>
        </w:rPr>
        <w:t xml:space="preserve"> </w:t>
      </w:r>
    </w:p>
    <w:p w14:paraId="66BC1E79" w14:textId="177C388B" w:rsidR="006915F8" w:rsidRPr="008B18F4" w:rsidRDefault="00000000">
      <w:pPr>
        <w:pStyle w:val="BodyCopy"/>
        <w:rPr>
          <w:lang w:val="fr-CA"/>
        </w:rPr>
      </w:pPr>
      <w:r w:rsidRPr="008B18F4">
        <w:rPr>
          <w:lang w:val="fr-CA"/>
        </w:rPr>
        <w:t xml:space="preserve">Si </w:t>
      </w:r>
      <w:r w:rsidR="00E21D0C" w:rsidRPr="008B18F4">
        <w:rPr>
          <w:lang w:val="fr-CA"/>
        </w:rPr>
        <w:t>la défense d</w:t>
      </w:r>
      <w:r w:rsidR="000C0EC2">
        <w:rPr>
          <w:lang w:val="fr-CA"/>
        </w:rPr>
        <w:t>’</w:t>
      </w:r>
      <w:r w:rsidR="00E21D0C" w:rsidRPr="008B18F4">
        <w:rPr>
          <w:lang w:val="fr-CA"/>
        </w:rPr>
        <w:t xml:space="preserve">intérêts juridiques </w:t>
      </w:r>
      <w:r w:rsidR="00E21D0C" w:rsidRPr="008B18F4">
        <w:rPr>
          <w:b/>
          <w:lang w:val="fr-CA"/>
        </w:rPr>
        <w:t xml:space="preserve">peut </w:t>
      </w:r>
      <w:r w:rsidR="00E21D0C" w:rsidRPr="008B18F4">
        <w:rPr>
          <w:lang w:val="fr-CA"/>
        </w:rPr>
        <w:t xml:space="preserve">impliquer de </w:t>
      </w:r>
      <w:r w:rsidR="00FB4D0B" w:rsidRPr="008B18F4">
        <w:rPr>
          <w:lang w:val="fr-CA"/>
        </w:rPr>
        <w:t xml:space="preserve">traduire une personne devant </w:t>
      </w:r>
      <w:r w:rsidR="00DD01BC" w:rsidRPr="008B18F4">
        <w:rPr>
          <w:lang w:val="fr-CA"/>
        </w:rPr>
        <w:t xml:space="preserve">une cour ou un </w:t>
      </w:r>
      <w:r w:rsidR="00275E1A" w:rsidRPr="008B18F4">
        <w:rPr>
          <w:lang w:val="fr-CA"/>
        </w:rPr>
        <w:t>tribunal</w:t>
      </w:r>
      <w:r w:rsidR="00E21D0C" w:rsidRPr="008B18F4">
        <w:rPr>
          <w:lang w:val="fr-CA"/>
        </w:rPr>
        <w:t xml:space="preserve">, </w:t>
      </w:r>
      <w:r w:rsidR="00B93978" w:rsidRPr="008B18F4">
        <w:rPr>
          <w:bCs/>
          <w:lang w:val="fr-CA"/>
        </w:rPr>
        <w:t xml:space="preserve">la plupart des </w:t>
      </w:r>
      <w:r w:rsidR="00EC1823" w:rsidRPr="008B18F4">
        <w:rPr>
          <w:bCs/>
          <w:lang w:val="fr-CA"/>
        </w:rPr>
        <w:t xml:space="preserve">problèmes juridiques ne sont jamais </w:t>
      </w:r>
      <w:r w:rsidR="009C4E00" w:rsidRPr="008B18F4">
        <w:rPr>
          <w:bCs/>
          <w:lang w:val="fr-CA"/>
        </w:rPr>
        <w:t>jugés</w:t>
      </w:r>
      <w:r w:rsidR="00FB4D0B" w:rsidRPr="008B18F4">
        <w:rPr>
          <w:lang w:val="fr-CA"/>
        </w:rPr>
        <w:t xml:space="preserve">. </w:t>
      </w:r>
    </w:p>
    <w:p w14:paraId="59E9FD98" w14:textId="310904A6" w:rsidR="006915F8" w:rsidRPr="008B18F4" w:rsidRDefault="00000000">
      <w:pPr>
        <w:pStyle w:val="InformationBox"/>
        <w:rPr>
          <w:lang w:val="fr-CA"/>
        </w:rPr>
      </w:pPr>
      <w:r w:rsidRPr="008B18F4">
        <w:rPr>
          <w:lang w:val="fr-CA"/>
        </w:rPr>
        <w:t xml:space="preserve">Le terme </w:t>
      </w:r>
      <w:r w:rsidR="008956E2">
        <w:rPr>
          <w:lang w:val="fr-CA"/>
        </w:rPr>
        <w:t>« </w:t>
      </w:r>
      <w:r w:rsidR="008956E2" w:rsidRPr="008956E2">
        <w:rPr>
          <w:b/>
          <w:bCs/>
          <w:lang w:val="fr-CA"/>
        </w:rPr>
        <w:t>arbitrage</w:t>
      </w:r>
      <w:r w:rsidR="008956E2">
        <w:rPr>
          <w:lang w:val="fr-CA"/>
        </w:rPr>
        <w:t> » (</w:t>
      </w:r>
      <w:r w:rsidRPr="008956E2">
        <w:rPr>
          <w:lang w:val="fr-CA"/>
        </w:rPr>
        <w:t>adjudication</w:t>
      </w:r>
      <w:r w:rsidR="008956E2">
        <w:rPr>
          <w:lang w:val="fr-CA"/>
        </w:rPr>
        <w:t>)</w:t>
      </w:r>
      <w:r w:rsidRPr="008B18F4">
        <w:rPr>
          <w:lang w:val="fr-CA"/>
        </w:rPr>
        <w:t xml:space="preserve"> signifie </w:t>
      </w:r>
      <w:r w:rsidR="001E0720" w:rsidRPr="008B18F4">
        <w:rPr>
          <w:lang w:val="fr-CA"/>
        </w:rPr>
        <w:t xml:space="preserve">qu'un juge ou un tribunal entendra et prendra une décision formelle concernant un litige. </w:t>
      </w:r>
    </w:p>
    <w:p w14:paraId="00B290CE" w14:textId="29EEBA97" w:rsidR="006915F8" w:rsidRPr="008B18F4" w:rsidRDefault="00000000">
      <w:pPr>
        <w:spacing w:before="360"/>
        <w:contextualSpacing/>
        <w:rPr>
          <w:lang w:val="fr-CA"/>
        </w:rPr>
      </w:pPr>
      <w:r w:rsidRPr="008B18F4">
        <w:rPr>
          <w:lang w:val="fr-CA"/>
        </w:rPr>
        <w:t>Une procédure d'a</w:t>
      </w:r>
      <w:r w:rsidR="008956E2">
        <w:rPr>
          <w:lang w:val="fr-CA"/>
        </w:rPr>
        <w:t>rbitrage</w:t>
      </w:r>
      <w:r w:rsidRPr="008B18F4">
        <w:rPr>
          <w:lang w:val="fr-CA"/>
        </w:rPr>
        <w:t xml:space="preserve"> </w:t>
      </w:r>
      <w:r w:rsidR="000341ED" w:rsidRPr="008B18F4">
        <w:rPr>
          <w:lang w:val="fr-CA"/>
        </w:rPr>
        <w:t xml:space="preserve">peut être très coûteuse </w:t>
      </w:r>
      <w:r w:rsidR="000472A2" w:rsidRPr="008B18F4">
        <w:rPr>
          <w:lang w:val="fr-CA"/>
        </w:rPr>
        <w:t xml:space="preserve">et </w:t>
      </w:r>
      <w:r w:rsidR="000341ED" w:rsidRPr="008B18F4">
        <w:rPr>
          <w:lang w:val="fr-CA"/>
        </w:rPr>
        <w:t xml:space="preserve">prendre beaucoup de temps </w:t>
      </w:r>
      <w:r w:rsidR="00C35DAB" w:rsidRPr="008B18F4">
        <w:rPr>
          <w:lang w:val="fr-CA"/>
        </w:rPr>
        <w:t xml:space="preserve">- elle peut </w:t>
      </w:r>
      <w:r w:rsidR="00493AE5" w:rsidRPr="008B18F4">
        <w:rPr>
          <w:lang w:val="fr-CA"/>
        </w:rPr>
        <w:t xml:space="preserve">durer </w:t>
      </w:r>
      <w:r w:rsidR="000341ED" w:rsidRPr="008B18F4">
        <w:rPr>
          <w:lang w:val="fr-CA"/>
        </w:rPr>
        <w:t xml:space="preserve">plusieurs </w:t>
      </w:r>
      <w:r w:rsidR="00F64BFF" w:rsidRPr="008B18F4">
        <w:rPr>
          <w:lang w:val="fr-CA"/>
        </w:rPr>
        <w:t>mois</w:t>
      </w:r>
      <w:r w:rsidR="00F10C25" w:rsidRPr="008B18F4">
        <w:rPr>
          <w:lang w:val="fr-CA"/>
        </w:rPr>
        <w:t>, voire plusieurs années</w:t>
      </w:r>
      <w:r w:rsidR="000341ED" w:rsidRPr="008B18F4">
        <w:rPr>
          <w:lang w:val="fr-CA"/>
        </w:rPr>
        <w:t xml:space="preserve">. </w:t>
      </w:r>
      <w:bookmarkStart w:id="16" w:name="_Hlk85629925"/>
      <w:r w:rsidR="000341ED" w:rsidRPr="008B18F4">
        <w:rPr>
          <w:lang w:val="fr-CA"/>
        </w:rPr>
        <w:t xml:space="preserve">C'est pourquoi </w:t>
      </w:r>
      <w:r w:rsidR="00B93978" w:rsidRPr="008B18F4">
        <w:rPr>
          <w:lang w:val="fr-CA"/>
        </w:rPr>
        <w:t xml:space="preserve">de nombreuses personnes choisissent de résoudre leurs </w:t>
      </w:r>
      <w:r w:rsidR="00AB1554" w:rsidRPr="008B18F4">
        <w:rPr>
          <w:lang w:val="fr-CA"/>
        </w:rPr>
        <w:t xml:space="preserve">différends </w:t>
      </w:r>
      <w:r w:rsidR="00BC3F42" w:rsidRPr="008B18F4">
        <w:rPr>
          <w:lang w:val="fr-CA"/>
        </w:rPr>
        <w:t xml:space="preserve">juridiques </w:t>
      </w:r>
      <w:r w:rsidR="00B93978" w:rsidRPr="008B18F4">
        <w:rPr>
          <w:lang w:val="fr-CA"/>
        </w:rPr>
        <w:t xml:space="preserve">avant que le litige ne soit soumis </w:t>
      </w:r>
      <w:r w:rsidR="00CD1677" w:rsidRPr="008B18F4">
        <w:rPr>
          <w:lang w:val="fr-CA"/>
        </w:rPr>
        <w:t xml:space="preserve">à un </w:t>
      </w:r>
      <w:r w:rsidRPr="008B18F4">
        <w:rPr>
          <w:lang w:val="fr-CA"/>
        </w:rPr>
        <w:t xml:space="preserve">arbitrage </w:t>
      </w:r>
      <w:proofErr w:type="gramStart"/>
      <w:r w:rsidRPr="008B18F4">
        <w:rPr>
          <w:lang w:val="fr-CA"/>
        </w:rPr>
        <w:t>formel</w:t>
      </w:r>
      <w:bookmarkEnd w:id="16"/>
      <w:r w:rsidRPr="008B18F4">
        <w:rPr>
          <w:lang w:val="fr-CA"/>
        </w:rPr>
        <w:t xml:space="preserve"> </w:t>
      </w:r>
      <w:r w:rsidR="00A613B0" w:rsidRPr="008B18F4">
        <w:rPr>
          <w:lang w:val="fr-CA"/>
        </w:rPr>
        <w:t>.</w:t>
      </w:r>
      <w:proofErr w:type="gramEnd"/>
      <w:r w:rsidR="00A613B0" w:rsidRPr="008B18F4">
        <w:rPr>
          <w:lang w:val="fr-CA"/>
        </w:rPr>
        <w:t xml:space="preserve"> </w:t>
      </w:r>
      <w:r w:rsidR="00A2759E" w:rsidRPr="008B18F4">
        <w:rPr>
          <w:lang w:val="fr-CA"/>
        </w:rPr>
        <w:t xml:space="preserve">Contrairement aux émissions de télévision, la plupart des actions en justice se font en dehors d'une salle d'audience.  </w:t>
      </w:r>
    </w:p>
    <w:p w14:paraId="5D69E77B" w14:textId="4D17D8B6" w:rsidR="006915F8" w:rsidRPr="008B18F4" w:rsidRDefault="00000000">
      <w:pPr>
        <w:pStyle w:val="BodyCopy"/>
        <w:rPr>
          <w:lang w:val="fr-CA"/>
        </w:rPr>
      </w:pPr>
      <w:r w:rsidRPr="008B18F4">
        <w:rPr>
          <w:lang w:val="fr-CA"/>
        </w:rPr>
        <w:t>Cela dit</w:t>
      </w:r>
      <w:r w:rsidR="0052501E" w:rsidRPr="008B18F4">
        <w:rPr>
          <w:lang w:val="fr-CA"/>
        </w:rPr>
        <w:t>, l</w:t>
      </w:r>
      <w:r w:rsidR="00CD1819" w:rsidRPr="008B18F4">
        <w:rPr>
          <w:lang w:val="fr-CA"/>
        </w:rPr>
        <w:t>'a</w:t>
      </w:r>
      <w:r w:rsidR="008956E2">
        <w:rPr>
          <w:lang w:val="fr-CA"/>
        </w:rPr>
        <w:t>rbitrage</w:t>
      </w:r>
      <w:r w:rsidR="00CD1819" w:rsidRPr="008B18F4">
        <w:rPr>
          <w:lang w:val="fr-CA"/>
        </w:rPr>
        <w:t xml:space="preserve"> est </w:t>
      </w:r>
      <w:r w:rsidR="00913115" w:rsidRPr="008B18F4">
        <w:rPr>
          <w:lang w:val="fr-CA"/>
        </w:rPr>
        <w:t xml:space="preserve">parfois la </w:t>
      </w:r>
      <w:r w:rsidR="00A36DD2" w:rsidRPr="008B18F4">
        <w:rPr>
          <w:lang w:val="fr-CA"/>
        </w:rPr>
        <w:t xml:space="preserve">meilleure option </w:t>
      </w:r>
      <w:r w:rsidR="00794FE2" w:rsidRPr="008B18F4">
        <w:rPr>
          <w:lang w:val="fr-CA"/>
        </w:rPr>
        <w:t xml:space="preserve">pour </w:t>
      </w:r>
      <w:r w:rsidR="00B93978" w:rsidRPr="008B18F4">
        <w:rPr>
          <w:lang w:val="fr-CA"/>
        </w:rPr>
        <w:t xml:space="preserve">contester et </w:t>
      </w:r>
      <w:r w:rsidR="00794FE2" w:rsidRPr="008B18F4">
        <w:rPr>
          <w:lang w:val="fr-CA"/>
        </w:rPr>
        <w:t xml:space="preserve">corriger </w:t>
      </w:r>
      <w:r w:rsidR="001C6847" w:rsidRPr="008B18F4">
        <w:rPr>
          <w:lang w:val="fr-CA"/>
        </w:rPr>
        <w:t>une injustice</w:t>
      </w:r>
      <w:r w:rsidR="00B93978" w:rsidRPr="008B18F4">
        <w:rPr>
          <w:lang w:val="fr-CA"/>
        </w:rPr>
        <w:t xml:space="preserve">. </w:t>
      </w:r>
      <w:r w:rsidR="001E0720" w:rsidRPr="008B18F4">
        <w:rPr>
          <w:lang w:val="fr-CA"/>
        </w:rPr>
        <w:t xml:space="preserve">Et le fait de </w:t>
      </w:r>
      <w:r w:rsidR="004D66AA" w:rsidRPr="008B18F4">
        <w:rPr>
          <w:lang w:val="fr-CA"/>
        </w:rPr>
        <w:t xml:space="preserve">gagner une </w:t>
      </w:r>
      <w:r w:rsidR="00B93978" w:rsidRPr="008B18F4">
        <w:rPr>
          <w:lang w:val="fr-CA"/>
        </w:rPr>
        <w:t xml:space="preserve">affaire devant une </w:t>
      </w:r>
      <w:r w:rsidR="001E0720" w:rsidRPr="008B18F4">
        <w:rPr>
          <w:lang w:val="fr-CA"/>
        </w:rPr>
        <w:t xml:space="preserve">cour ou un </w:t>
      </w:r>
      <w:r w:rsidR="00B93978" w:rsidRPr="008B18F4">
        <w:rPr>
          <w:lang w:val="fr-CA"/>
        </w:rPr>
        <w:t xml:space="preserve">tribunal </w:t>
      </w:r>
      <w:r w:rsidR="004D66AA" w:rsidRPr="008B18F4">
        <w:rPr>
          <w:lang w:val="fr-CA"/>
        </w:rPr>
        <w:t xml:space="preserve">peut </w:t>
      </w:r>
      <w:r w:rsidR="00B93978" w:rsidRPr="008B18F4">
        <w:rPr>
          <w:lang w:val="fr-CA"/>
        </w:rPr>
        <w:t xml:space="preserve">entraîner des changements pour d'autres personnes confrontées à des circonstances similaires. </w:t>
      </w:r>
    </w:p>
    <w:p w14:paraId="42E23FD0" w14:textId="40408E5C" w:rsidR="006915F8" w:rsidRPr="008B18F4" w:rsidRDefault="00000000">
      <w:pPr>
        <w:pStyle w:val="Heading3"/>
        <w:rPr>
          <w:lang w:val="fr-CA"/>
        </w:rPr>
      </w:pPr>
      <w:bookmarkStart w:id="17" w:name="_Toc114831053"/>
      <w:r w:rsidRPr="008B18F4">
        <w:rPr>
          <w:lang w:val="fr-CA"/>
        </w:rPr>
        <w:t xml:space="preserve">2. </w:t>
      </w:r>
      <w:r w:rsidR="00734B10" w:rsidRPr="008B18F4">
        <w:rPr>
          <w:lang w:val="fr-CA"/>
        </w:rPr>
        <w:t xml:space="preserve">La défense </w:t>
      </w:r>
      <w:r w:rsidR="008956E2">
        <w:rPr>
          <w:lang w:val="fr-CA"/>
        </w:rPr>
        <w:t xml:space="preserve">d’intérêts </w:t>
      </w:r>
      <w:r w:rsidR="00734B10" w:rsidRPr="008B18F4">
        <w:rPr>
          <w:lang w:val="fr-CA"/>
        </w:rPr>
        <w:t>juridique</w:t>
      </w:r>
      <w:r w:rsidR="008956E2">
        <w:rPr>
          <w:lang w:val="fr-CA"/>
        </w:rPr>
        <w:t>s</w:t>
      </w:r>
      <w:r w:rsidR="00734B10" w:rsidRPr="008B18F4">
        <w:rPr>
          <w:lang w:val="fr-CA"/>
        </w:rPr>
        <w:t xml:space="preserve"> consiste à </w:t>
      </w:r>
      <w:r w:rsidR="003F1822">
        <w:rPr>
          <w:lang w:val="fr-CA"/>
        </w:rPr>
        <w:t>porter la cause en litige</w:t>
      </w:r>
      <w:r w:rsidR="00734B10" w:rsidRPr="008B18F4">
        <w:rPr>
          <w:lang w:val="fr-CA"/>
        </w:rPr>
        <w:t>.</w:t>
      </w:r>
      <w:bookmarkEnd w:id="17"/>
      <w:r w:rsidR="00734B10" w:rsidRPr="008B18F4">
        <w:rPr>
          <w:lang w:val="fr-CA"/>
        </w:rPr>
        <w:t xml:space="preserve"> </w:t>
      </w:r>
    </w:p>
    <w:p w14:paraId="7CB6E39A" w14:textId="5C59B521" w:rsidR="006915F8" w:rsidRPr="008B18F4" w:rsidRDefault="00000000">
      <w:pPr>
        <w:pStyle w:val="BodyCopy"/>
        <w:rPr>
          <w:lang w:val="fr-CA"/>
        </w:rPr>
      </w:pPr>
      <w:r w:rsidRPr="008B18F4">
        <w:rPr>
          <w:lang w:val="fr-CA"/>
        </w:rPr>
        <w:t xml:space="preserve">Si la défense </w:t>
      </w:r>
      <w:r w:rsidR="008956E2">
        <w:rPr>
          <w:lang w:val="fr-CA"/>
        </w:rPr>
        <w:t xml:space="preserve">d’intérêts </w:t>
      </w:r>
      <w:r w:rsidRPr="008B18F4">
        <w:rPr>
          <w:lang w:val="fr-CA"/>
        </w:rPr>
        <w:t>juridique</w:t>
      </w:r>
      <w:r w:rsidR="008956E2">
        <w:rPr>
          <w:lang w:val="fr-CA"/>
        </w:rPr>
        <w:t>s</w:t>
      </w:r>
      <w:r w:rsidRPr="008B18F4">
        <w:rPr>
          <w:lang w:val="fr-CA"/>
        </w:rPr>
        <w:t xml:space="preserve"> </w:t>
      </w:r>
      <w:r w:rsidRPr="008B18F4">
        <w:rPr>
          <w:b/>
          <w:bCs/>
          <w:lang w:val="fr-CA"/>
        </w:rPr>
        <w:t xml:space="preserve">peut </w:t>
      </w:r>
      <w:r w:rsidRPr="008B18F4">
        <w:rPr>
          <w:lang w:val="fr-CA"/>
        </w:rPr>
        <w:t xml:space="preserve">impliquer </w:t>
      </w:r>
      <w:r w:rsidR="003F1822">
        <w:rPr>
          <w:lang w:val="fr-CA"/>
        </w:rPr>
        <w:t>de porter la cause en litige</w:t>
      </w:r>
      <w:r w:rsidRPr="008B18F4">
        <w:rPr>
          <w:lang w:val="fr-CA"/>
        </w:rPr>
        <w:t xml:space="preserve">, </w:t>
      </w:r>
      <w:r w:rsidR="008956E2" w:rsidRPr="00E606A2">
        <w:rPr>
          <w:b/>
          <w:bCs/>
          <w:lang w:val="fr-CA"/>
        </w:rPr>
        <w:t xml:space="preserve">toute défense d’intérêts juridiques </w:t>
      </w:r>
      <w:r w:rsidR="001403C7" w:rsidRPr="00E606A2">
        <w:rPr>
          <w:b/>
          <w:bCs/>
          <w:lang w:val="fr-CA"/>
        </w:rPr>
        <w:t>n'</w:t>
      </w:r>
      <w:r w:rsidR="002A1212" w:rsidRPr="00E606A2">
        <w:rPr>
          <w:b/>
          <w:bCs/>
          <w:lang w:val="fr-CA"/>
        </w:rPr>
        <w:t>est</w:t>
      </w:r>
      <w:r w:rsidR="001403C7" w:rsidRPr="00E606A2">
        <w:rPr>
          <w:b/>
          <w:bCs/>
          <w:lang w:val="fr-CA"/>
        </w:rPr>
        <w:t xml:space="preserve"> pas </w:t>
      </w:r>
      <w:r w:rsidR="008956E2" w:rsidRPr="00E606A2">
        <w:rPr>
          <w:b/>
          <w:bCs/>
          <w:lang w:val="fr-CA"/>
        </w:rPr>
        <w:t>nécessairement</w:t>
      </w:r>
      <w:r w:rsidR="00E606A2" w:rsidRPr="00E606A2">
        <w:rPr>
          <w:b/>
          <w:bCs/>
          <w:lang w:val="fr-CA"/>
        </w:rPr>
        <w:t xml:space="preserve"> conflictuel</w:t>
      </w:r>
      <w:r w:rsidR="00E606A2">
        <w:rPr>
          <w:b/>
          <w:bCs/>
          <w:lang w:val="fr-CA"/>
        </w:rPr>
        <w:t>le</w:t>
      </w:r>
      <w:r w:rsidR="00C05A3F" w:rsidRPr="008B18F4">
        <w:rPr>
          <w:lang w:val="fr-CA"/>
        </w:rPr>
        <w:t xml:space="preserve">. </w:t>
      </w:r>
    </w:p>
    <w:p w14:paraId="0F46915F" w14:textId="755EF9D6" w:rsidR="006915F8" w:rsidRPr="008B18F4" w:rsidRDefault="00000000">
      <w:pPr>
        <w:pStyle w:val="InformationBox"/>
        <w:rPr>
          <w:lang w:val="fr-CA"/>
        </w:rPr>
      </w:pPr>
      <w:r w:rsidRPr="008B18F4">
        <w:rPr>
          <w:lang w:val="fr-CA"/>
        </w:rPr>
        <w:t xml:space="preserve">Le terme </w:t>
      </w:r>
      <w:r w:rsidR="00E606A2">
        <w:rPr>
          <w:lang w:val="fr-CA"/>
        </w:rPr>
        <w:t>« </w:t>
      </w:r>
      <w:r w:rsidR="00E606A2" w:rsidRPr="00E606A2">
        <w:rPr>
          <w:b/>
          <w:bCs/>
          <w:lang w:val="fr-CA"/>
        </w:rPr>
        <w:t>conflictuel</w:t>
      </w:r>
      <w:r w:rsidR="00E606A2">
        <w:rPr>
          <w:lang w:val="fr-CA"/>
        </w:rPr>
        <w:t> »</w:t>
      </w:r>
      <w:r w:rsidRPr="008B18F4">
        <w:rPr>
          <w:lang w:val="fr-CA"/>
        </w:rPr>
        <w:t xml:space="preserve"> </w:t>
      </w:r>
      <w:r w:rsidR="00F1058F" w:rsidRPr="008B18F4">
        <w:rPr>
          <w:lang w:val="fr-CA"/>
        </w:rPr>
        <w:t xml:space="preserve">signifie </w:t>
      </w:r>
      <w:r w:rsidR="00E606A2">
        <w:rPr>
          <w:lang w:val="fr-CA"/>
        </w:rPr>
        <w:t>« </w:t>
      </w:r>
      <w:r w:rsidR="00E1253A" w:rsidRPr="008B18F4">
        <w:rPr>
          <w:lang w:val="fr-CA"/>
        </w:rPr>
        <w:t xml:space="preserve">avoir un </w:t>
      </w:r>
      <w:r w:rsidR="00605D2A" w:rsidRPr="008B18F4">
        <w:rPr>
          <w:lang w:val="fr-CA"/>
        </w:rPr>
        <w:t xml:space="preserve">conflit </w:t>
      </w:r>
      <w:r w:rsidR="007466E2" w:rsidRPr="008B18F4">
        <w:rPr>
          <w:lang w:val="fr-CA"/>
        </w:rPr>
        <w:t xml:space="preserve">où </w:t>
      </w:r>
      <w:r w:rsidR="00F13162" w:rsidRPr="008B18F4">
        <w:rPr>
          <w:lang w:val="fr-CA"/>
        </w:rPr>
        <w:t xml:space="preserve">deux </w:t>
      </w:r>
      <w:r w:rsidR="00A43DF0" w:rsidRPr="008B18F4">
        <w:rPr>
          <w:lang w:val="fr-CA"/>
        </w:rPr>
        <w:t xml:space="preserve">parties </w:t>
      </w:r>
      <w:r w:rsidR="007466E2" w:rsidRPr="008B18F4">
        <w:rPr>
          <w:lang w:val="fr-CA"/>
        </w:rPr>
        <w:t>s</w:t>
      </w:r>
      <w:r w:rsidR="00F13162" w:rsidRPr="008B18F4">
        <w:rPr>
          <w:lang w:val="fr-CA"/>
        </w:rPr>
        <w:t>'</w:t>
      </w:r>
      <w:r w:rsidR="007466E2" w:rsidRPr="008B18F4">
        <w:rPr>
          <w:lang w:val="fr-CA"/>
        </w:rPr>
        <w:t>opposent</w:t>
      </w:r>
      <w:r w:rsidR="00E606A2">
        <w:rPr>
          <w:lang w:val="fr-CA"/>
        </w:rPr>
        <w:t> »</w:t>
      </w:r>
      <w:r w:rsidR="00F13162" w:rsidRPr="008B18F4">
        <w:rPr>
          <w:lang w:val="fr-CA"/>
        </w:rPr>
        <w:t xml:space="preserve">. </w:t>
      </w:r>
    </w:p>
    <w:p w14:paraId="214397E5" w14:textId="4355FD41" w:rsidR="006915F8" w:rsidRPr="008B18F4" w:rsidRDefault="00000000">
      <w:pPr>
        <w:pStyle w:val="BodyCopy"/>
        <w:spacing w:before="360"/>
        <w:rPr>
          <w:lang w:val="fr-CA"/>
        </w:rPr>
      </w:pPr>
      <w:r w:rsidRPr="008B18F4">
        <w:rPr>
          <w:lang w:val="fr-CA"/>
        </w:rPr>
        <w:t xml:space="preserve">En fait, une </w:t>
      </w:r>
      <w:r w:rsidR="00B018AF" w:rsidRPr="008B18F4">
        <w:rPr>
          <w:b/>
          <w:lang w:val="fr-CA"/>
        </w:rPr>
        <w:t xml:space="preserve">défense </w:t>
      </w:r>
      <w:r w:rsidR="00E606A2">
        <w:rPr>
          <w:b/>
          <w:lang w:val="fr-CA"/>
        </w:rPr>
        <w:t xml:space="preserve">d’intérêts </w:t>
      </w:r>
      <w:r w:rsidR="00F02BCB" w:rsidRPr="008B18F4">
        <w:rPr>
          <w:b/>
          <w:lang w:val="fr-CA"/>
        </w:rPr>
        <w:t>juridique</w:t>
      </w:r>
      <w:r w:rsidR="00E606A2">
        <w:rPr>
          <w:b/>
          <w:lang w:val="fr-CA"/>
        </w:rPr>
        <w:t>s</w:t>
      </w:r>
      <w:r w:rsidR="00F02BCB" w:rsidRPr="008B18F4">
        <w:rPr>
          <w:b/>
          <w:lang w:val="fr-CA"/>
        </w:rPr>
        <w:t xml:space="preserve"> </w:t>
      </w:r>
      <w:r w:rsidR="00B018AF" w:rsidRPr="008B18F4">
        <w:rPr>
          <w:b/>
          <w:lang w:val="fr-CA"/>
        </w:rPr>
        <w:t xml:space="preserve">importante </w:t>
      </w:r>
      <w:r w:rsidR="00D353AF" w:rsidRPr="008B18F4">
        <w:rPr>
          <w:b/>
          <w:lang w:val="fr-CA"/>
        </w:rPr>
        <w:t xml:space="preserve">et </w:t>
      </w:r>
      <w:r w:rsidR="008177DF" w:rsidRPr="008B18F4">
        <w:rPr>
          <w:b/>
          <w:lang w:val="fr-CA"/>
        </w:rPr>
        <w:t xml:space="preserve">efficace </w:t>
      </w:r>
      <w:r w:rsidR="00E2737B" w:rsidRPr="008B18F4">
        <w:rPr>
          <w:b/>
          <w:lang w:val="fr-CA"/>
        </w:rPr>
        <w:t xml:space="preserve">est </w:t>
      </w:r>
      <w:r w:rsidR="00F96D7E" w:rsidRPr="008B18F4">
        <w:rPr>
          <w:b/>
          <w:lang w:val="fr-CA"/>
        </w:rPr>
        <w:t xml:space="preserve">souvent </w:t>
      </w:r>
      <w:r w:rsidR="00E2737B" w:rsidRPr="008B18F4">
        <w:rPr>
          <w:b/>
          <w:lang w:val="fr-CA"/>
        </w:rPr>
        <w:t>non</w:t>
      </w:r>
      <w:r w:rsidR="00305868">
        <w:rPr>
          <w:b/>
          <w:lang w:val="fr-CA"/>
        </w:rPr>
        <w:t xml:space="preserve"> conflictuel</w:t>
      </w:r>
      <w:r w:rsidR="001C371C" w:rsidRPr="008B18F4">
        <w:rPr>
          <w:bCs/>
          <w:lang w:val="fr-CA"/>
        </w:rPr>
        <w:t xml:space="preserve">, et se caractérise plutôt par la </w:t>
      </w:r>
      <w:r w:rsidR="001C371C" w:rsidRPr="008B18F4">
        <w:rPr>
          <w:lang w:val="fr-CA"/>
        </w:rPr>
        <w:t xml:space="preserve">collaboration des </w:t>
      </w:r>
      <w:r w:rsidR="00D074E9" w:rsidRPr="008B18F4">
        <w:rPr>
          <w:lang w:val="fr-CA"/>
        </w:rPr>
        <w:t xml:space="preserve">parties </w:t>
      </w:r>
      <w:r w:rsidR="00A54BFE" w:rsidRPr="008B18F4">
        <w:rPr>
          <w:lang w:val="fr-CA"/>
        </w:rPr>
        <w:t xml:space="preserve">pour </w:t>
      </w:r>
      <w:r w:rsidR="00D074E9" w:rsidRPr="008B18F4">
        <w:rPr>
          <w:lang w:val="fr-CA"/>
        </w:rPr>
        <w:t xml:space="preserve">résoudre un problème </w:t>
      </w:r>
      <w:r w:rsidR="00914B54" w:rsidRPr="008B18F4">
        <w:rPr>
          <w:lang w:val="fr-CA"/>
        </w:rPr>
        <w:t>ou un désaccord</w:t>
      </w:r>
      <w:r w:rsidR="00D074E9" w:rsidRPr="008B18F4">
        <w:rPr>
          <w:lang w:val="fr-CA"/>
        </w:rPr>
        <w:t xml:space="preserve">. </w:t>
      </w:r>
    </w:p>
    <w:p w14:paraId="3926F060" w14:textId="4DE676AC" w:rsidR="006915F8" w:rsidRPr="008B18F4" w:rsidRDefault="009B1C2C">
      <w:pPr>
        <w:pStyle w:val="BodyCopy"/>
        <w:rPr>
          <w:lang w:val="fr-CA"/>
        </w:rPr>
      </w:pPr>
      <w:r w:rsidRPr="008B18F4">
        <w:rPr>
          <w:lang w:val="fr-CA"/>
        </w:rPr>
        <w:t xml:space="preserve">Lorsque vous êtes confronté à un problème juridique potentiel, </w:t>
      </w:r>
      <w:r w:rsidR="009B1075" w:rsidRPr="008B18F4">
        <w:rPr>
          <w:lang w:val="fr-CA"/>
        </w:rPr>
        <w:t xml:space="preserve">une bonne approche consiste à </w:t>
      </w:r>
      <w:r w:rsidR="00BE0015" w:rsidRPr="008B18F4">
        <w:rPr>
          <w:lang w:val="fr-CA"/>
        </w:rPr>
        <w:t xml:space="preserve">entamer </w:t>
      </w:r>
      <w:r w:rsidR="000C4A3C" w:rsidRPr="008B18F4">
        <w:rPr>
          <w:lang w:val="fr-CA"/>
        </w:rPr>
        <w:t xml:space="preserve">une </w:t>
      </w:r>
      <w:r w:rsidR="009B1075" w:rsidRPr="008B18F4">
        <w:rPr>
          <w:lang w:val="fr-CA"/>
        </w:rPr>
        <w:t xml:space="preserve">discussion </w:t>
      </w:r>
      <w:r w:rsidR="000C4A3C" w:rsidRPr="008B18F4">
        <w:rPr>
          <w:lang w:val="fr-CA"/>
        </w:rPr>
        <w:t xml:space="preserve">collaborative </w:t>
      </w:r>
      <w:r w:rsidR="009B1075" w:rsidRPr="008B18F4">
        <w:rPr>
          <w:lang w:val="fr-CA"/>
        </w:rPr>
        <w:t>avec l'autre partie</w:t>
      </w:r>
      <w:r w:rsidR="00E3148D" w:rsidRPr="008B18F4">
        <w:rPr>
          <w:lang w:val="fr-CA"/>
        </w:rPr>
        <w:t xml:space="preserve">, </w:t>
      </w:r>
      <w:r w:rsidR="003B2B25" w:rsidRPr="008B18F4">
        <w:rPr>
          <w:lang w:val="fr-CA"/>
        </w:rPr>
        <w:t xml:space="preserve">puis à </w:t>
      </w:r>
      <w:r w:rsidR="008D3B00" w:rsidRPr="008B18F4">
        <w:rPr>
          <w:lang w:val="fr-CA"/>
        </w:rPr>
        <w:t>devenir</w:t>
      </w:r>
      <w:r w:rsidR="00E3148D" w:rsidRPr="008B18F4">
        <w:rPr>
          <w:lang w:val="fr-CA"/>
        </w:rPr>
        <w:t xml:space="preserve"> progressivement plus con</w:t>
      </w:r>
      <w:r w:rsidR="00E606A2">
        <w:rPr>
          <w:lang w:val="fr-CA"/>
        </w:rPr>
        <w:t>flictuel</w:t>
      </w:r>
      <w:r w:rsidR="00E3148D" w:rsidRPr="008B18F4">
        <w:rPr>
          <w:lang w:val="fr-CA"/>
        </w:rPr>
        <w:t xml:space="preserve"> si nécessaire. Par exemple</w:t>
      </w:r>
      <w:r w:rsidR="00BC7128" w:rsidRPr="008B18F4">
        <w:rPr>
          <w:lang w:val="fr-CA"/>
        </w:rPr>
        <w:t xml:space="preserve">, voici une </w:t>
      </w:r>
      <w:r w:rsidR="00B559FF" w:rsidRPr="008B18F4">
        <w:rPr>
          <w:lang w:val="fr-CA"/>
        </w:rPr>
        <w:t xml:space="preserve">approche que </w:t>
      </w:r>
      <w:r w:rsidR="009751A2" w:rsidRPr="008B18F4">
        <w:rPr>
          <w:lang w:val="fr-CA"/>
        </w:rPr>
        <w:t xml:space="preserve">vous pouvez adopter </w:t>
      </w:r>
      <w:r w:rsidR="00E3148D" w:rsidRPr="008B18F4">
        <w:rPr>
          <w:lang w:val="fr-CA"/>
        </w:rPr>
        <w:t xml:space="preserve">: </w:t>
      </w:r>
    </w:p>
    <w:p w14:paraId="25E077F5" w14:textId="77777777" w:rsidR="006915F8" w:rsidRPr="008B18F4" w:rsidRDefault="00000000">
      <w:pPr>
        <w:pStyle w:val="BodyCopy"/>
        <w:ind w:left="720"/>
        <w:rPr>
          <w:lang w:val="fr-CA"/>
        </w:rPr>
      </w:pPr>
      <w:r w:rsidRPr="008B18F4">
        <w:rPr>
          <w:b/>
          <w:bCs/>
          <w:lang w:val="fr-CA"/>
        </w:rPr>
        <w:t xml:space="preserve">Étape 1 : </w:t>
      </w:r>
      <w:r w:rsidRPr="00E606A2">
        <w:rPr>
          <w:lang w:val="fr-CA"/>
        </w:rPr>
        <w:t>Faites de</w:t>
      </w:r>
      <w:r w:rsidRPr="008B18F4">
        <w:rPr>
          <w:b/>
          <w:bCs/>
          <w:lang w:val="fr-CA"/>
        </w:rPr>
        <w:t xml:space="preserve"> </w:t>
      </w:r>
      <w:r w:rsidR="00BE7B33" w:rsidRPr="008B18F4">
        <w:rPr>
          <w:lang w:val="fr-CA"/>
        </w:rPr>
        <w:t xml:space="preserve">votre mieux pour </w:t>
      </w:r>
      <w:r w:rsidR="0061439C" w:rsidRPr="008B18F4">
        <w:rPr>
          <w:lang w:val="fr-CA"/>
        </w:rPr>
        <w:t xml:space="preserve">comprendre les préoccupations </w:t>
      </w:r>
      <w:r w:rsidR="00BF33DC" w:rsidRPr="008B18F4">
        <w:rPr>
          <w:lang w:val="fr-CA"/>
        </w:rPr>
        <w:t xml:space="preserve">de l'autre partie </w:t>
      </w:r>
      <w:r w:rsidR="00AC060A" w:rsidRPr="008B18F4">
        <w:rPr>
          <w:lang w:val="fr-CA"/>
        </w:rPr>
        <w:t xml:space="preserve">et </w:t>
      </w:r>
      <w:r w:rsidR="00744C74" w:rsidRPr="008B18F4">
        <w:rPr>
          <w:lang w:val="fr-CA"/>
        </w:rPr>
        <w:t xml:space="preserve">essayez de </w:t>
      </w:r>
      <w:r w:rsidR="00A04A5A" w:rsidRPr="008B18F4">
        <w:rPr>
          <w:lang w:val="fr-CA"/>
        </w:rPr>
        <w:t xml:space="preserve">travailler </w:t>
      </w:r>
      <w:r w:rsidR="001C371C" w:rsidRPr="008B18F4">
        <w:rPr>
          <w:lang w:val="fr-CA"/>
        </w:rPr>
        <w:t xml:space="preserve">avec elle pour élaborer une </w:t>
      </w:r>
      <w:r w:rsidR="0003409E" w:rsidRPr="008B18F4">
        <w:rPr>
          <w:lang w:val="fr-CA"/>
        </w:rPr>
        <w:t xml:space="preserve">solution </w:t>
      </w:r>
      <w:r w:rsidR="00A04A5A" w:rsidRPr="008B18F4">
        <w:rPr>
          <w:lang w:val="fr-CA"/>
        </w:rPr>
        <w:t xml:space="preserve">dans </w:t>
      </w:r>
      <w:r w:rsidR="00744C74" w:rsidRPr="008B18F4">
        <w:rPr>
          <w:lang w:val="fr-CA"/>
        </w:rPr>
        <w:t xml:space="preserve">un esprit de </w:t>
      </w:r>
      <w:r w:rsidR="0022030F" w:rsidRPr="008B18F4">
        <w:rPr>
          <w:lang w:val="fr-CA"/>
        </w:rPr>
        <w:t>collaboration</w:t>
      </w:r>
      <w:r w:rsidR="00C83523" w:rsidRPr="008B18F4">
        <w:rPr>
          <w:lang w:val="fr-CA"/>
        </w:rPr>
        <w:t xml:space="preserve">. </w:t>
      </w:r>
    </w:p>
    <w:p w14:paraId="2F66A6C1" w14:textId="4BF6621F" w:rsidR="006915F8" w:rsidRPr="008B18F4" w:rsidRDefault="00000000">
      <w:pPr>
        <w:pStyle w:val="BodyCopy"/>
        <w:ind w:left="720"/>
        <w:rPr>
          <w:lang w:val="fr-CA"/>
        </w:rPr>
      </w:pPr>
      <w:r w:rsidRPr="008B18F4">
        <w:rPr>
          <w:b/>
          <w:bCs/>
          <w:lang w:val="fr-CA"/>
        </w:rPr>
        <w:t xml:space="preserve">Étape 2 : </w:t>
      </w:r>
      <w:r w:rsidR="00243142" w:rsidRPr="008B18F4">
        <w:rPr>
          <w:lang w:val="fr-CA"/>
        </w:rPr>
        <w:t xml:space="preserve">Soyez plus </w:t>
      </w:r>
      <w:r w:rsidR="00A46BA1" w:rsidRPr="008B18F4">
        <w:rPr>
          <w:lang w:val="fr-CA"/>
        </w:rPr>
        <w:t xml:space="preserve">formel </w:t>
      </w:r>
      <w:r w:rsidR="00D420A3" w:rsidRPr="008B18F4">
        <w:rPr>
          <w:lang w:val="fr-CA"/>
        </w:rPr>
        <w:t xml:space="preserve">et direct </w:t>
      </w:r>
      <w:r w:rsidR="00B34C32" w:rsidRPr="008B18F4">
        <w:rPr>
          <w:lang w:val="fr-CA"/>
        </w:rPr>
        <w:t xml:space="preserve">avec l'autre </w:t>
      </w:r>
      <w:r w:rsidR="00FE62C8" w:rsidRPr="008B18F4">
        <w:rPr>
          <w:lang w:val="fr-CA"/>
        </w:rPr>
        <w:t xml:space="preserve">partie </w:t>
      </w:r>
      <w:r w:rsidR="00243142" w:rsidRPr="008B18F4">
        <w:rPr>
          <w:lang w:val="fr-CA"/>
        </w:rPr>
        <w:t xml:space="preserve">: </w:t>
      </w:r>
      <w:r w:rsidR="00E606A2">
        <w:rPr>
          <w:lang w:val="fr-CA"/>
        </w:rPr>
        <w:t>assurez-vous de</w:t>
      </w:r>
      <w:r w:rsidR="00FE62C8" w:rsidRPr="008B18F4">
        <w:rPr>
          <w:lang w:val="fr-CA"/>
        </w:rPr>
        <w:t xml:space="preserve"> </w:t>
      </w:r>
      <w:r w:rsidR="00FA3841" w:rsidRPr="008B18F4">
        <w:rPr>
          <w:lang w:val="fr-CA"/>
        </w:rPr>
        <w:t xml:space="preserve">mettre les choses par écrit </w:t>
      </w:r>
      <w:r w:rsidR="00DA1D6D" w:rsidRPr="008B18F4">
        <w:rPr>
          <w:lang w:val="fr-CA"/>
        </w:rPr>
        <w:t xml:space="preserve">et </w:t>
      </w:r>
      <w:r w:rsidR="00FE62C8" w:rsidRPr="008B18F4">
        <w:rPr>
          <w:lang w:val="fr-CA"/>
        </w:rPr>
        <w:t xml:space="preserve">utilisez un </w:t>
      </w:r>
      <w:r w:rsidR="00D57881" w:rsidRPr="008B18F4">
        <w:rPr>
          <w:lang w:val="fr-CA"/>
        </w:rPr>
        <w:t xml:space="preserve">langage plus ferme </w:t>
      </w:r>
      <w:r w:rsidR="001E0720" w:rsidRPr="008B18F4">
        <w:rPr>
          <w:lang w:val="fr-CA"/>
        </w:rPr>
        <w:t xml:space="preserve">(mais collégial) </w:t>
      </w:r>
      <w:r w:rsidR="00D57881" w:rsidRPr="008B18F4">
        <w:rPr>
          <w:lang w:val="fr-CA"/>
        </w:rPr>
        <w:t xml:space="preserve">pour </w:t>
      </w:r>
      <w:r w:rsidR="00192C4F" w:rsidRPr="008B18F4">
        <w:rPr>
          <w:lang w:val="fr-CA"/>
        </w:rPr>
        <w:t xml:space="preserve">exprimer </w:t>
      </w:r>
      <w:r w:rsidR="00240C32" w:rsidRPr="008B18F4">
        <w:rPr>
          <w:lang w:val="fr-CA"/>
        </w:rPr>
        <w:t xml:space="preserve">votre </w:t>
      </w:r>
      <w:r w:rsidR="00441448" w:rsidRPr="008B18F4">
        <w:rPr>
          <w:lang w:val="fr-CA"/>
        </w:rPr>
        <w:t xml:space="preserve">désaccord </w:t>
      </w:r>
      <w:r w:rsidR="006D0585" w:rsidRPr="008B18F4">
        <w:rPr>
          <w:lang w:val="fr-CA"/>
        </w:rPr>
        <w:t xml:space="preserve">ou </w:t>
      </w:r>
      <w:r w:rsidR="004C3FED" w:rsidRPr="008B18F4">
        <w:rPr>
          <w:lang w:val="fr-CA"/>
        </w:rPr>
        <w:t xml:space="preserve">votre </w:t>
      </w:r>
      <w:r w:rsidR="00DA1D6D" w:rsidRPr="008B18F4">
        <w:rPr>
          <w:lang w:val="fr-CA"/>
        </w:rPr>
        <w:t>désir d'une solution spécifique</w:t>
      </w:r>
      <w:r w:rsidR="00B871B2" w:rsidRPr="008B18F4">
        <w:rPr>
          <w:lang w:val="fr-CA"/>
        </w:rPr>
        <w:t xml:space="preserve">. </w:t>
      </w:r>
      <w:r w:rsidR="00E606A2">
        <w:rPr>
          <w:lang w:val="fr-CA"/>
        </w:rPr>
        <w:t>De plus</w:t>
      </w:r>
      <w:r w:rsidR="00B871B2" w:rsidRPr="008B18F4">
        <w:rPr>
          <w:lang w:val="fr-CA"/>
        </w:rPr>
        <w:t xml:space="preserve">, </w:t>
      </w:r>
      <w:r w:rsidR="00FF098A" w:rsidRPr="008B18F4">
        <w:rPr>
          <w:lang w:val="fr-CA"/>
        </w:rPr>
        <w:t xml:space="preserve">explorez les </w:t>
      </w:r>
      <w:r w:rsidR="008168BD" w:rsidRPr="008B18F4">
        <w:rPr>
          <w:lang w:val="fr-CA"/>
        </w:rPr>
        <w:t xml:space="preserve">options de </w:t>
      </w:r>
      <w:r w:rsidR="00C670E0" w:rsidRPr="008B18F4">
        <w:rPr>
          <w:lang w:val="fr-CA"/>
        </w:rPr>
        <w:t xml:space="preserve">résolution des conflits </w:t>
      </w:r>
      <w:r w:rsidR="008168BD" w:rsidRPr="008B18F4">
        <w:rPr>
          <w:lang w:val="fr-CA"/>
        </w:rPr>
        <w:t>qui ne sont pas entièrement c</w:t>
      </w:r>
      <w:r w:rsidR="00E606A2">
        <w:rPr>
          <w:lang w:val="fr-CA"/>
        </w:rPr>
        <w:t>onflictuelles</w:t>
      </w:r>
      <w:r w:rsidR="00FF098A" w:rsidRPr="008B18F4">
        <w:rPr>
          <w:lang w:val="fr-CA"/>
        </w:rPr>
        <w:t xml:space="preserve">. </w:t>
      </w:r>
    </w:p>
    <w:p w14:paraId="10180F29" w14:textId="32B12A09" w:rsidR="006915F8" w:rsidRPr="008B18F4" w:rsidRDefault="00000000">
      <w:pPr>
        <w:pStyle w:val="InformationBox"/>
        <w:ind w:left="1440"/>
        <w:rPr>
          <w:lang w:val="fr-CA"/>
        </w:rPr>
      </w:pPr>
      <w:r w:rsidRPr="008B18F4">
        <w:rPr>
          <w:lang w:val="fr-CA"/>
        </w:rPr>
        <w:t xml:space="preserve">Par </w:t>
      </w:r>
      <w:r w:rsidR="008168BD" w:rsidRPr="008B18F4">
        <w:rPr>
          <w:lang w:val="fr-CA"/>
        </w:rPr>
        <w:t xml:space="preserve">exemple, la </w:t>
      </w:r>
      <w:r w:rsidR="00E606A2">
        <w:rPr>
          <w:lang w:val="fr-CA"/>
        </w:rPr>
        <w:t>« </w:t>
      </w:r>
      <w:r w:rsidR="008168BD" w:rsidRPr="008B18F4">
        <w:rPr>
          <w:b/>
          <w:bCs/>
          <w:lang w:val="fr-CA"/>
        </w:rPr>
        <w:t>médiation</w:t>
      </w:r>
      <w:r w:rsidR="00E606A2">
        <w:rPr>
          <w:lang w:val="fr-CA"/>
        </w:rPr>
        <w:t> »</w:t>
      </w:r>
      <w:r w:rsidR="00FD4B0C" w:rsidRPr="008B18F4">
        <w:rPr>
          <w:lang w:val="fr-CA"/>
        </w:rPr>
        <w:t xml:space="preserve"> </w:t>
      </w:r>
      <w:r w:rsidR="00C670E0" w:rsidRPr="008B18F4">
        <w:rPr>
          <w:lang w:val="fr-CA"/>
        </w:rPr>
        <w:t xml:space="preserve">est </w:t>
      </w:r>
      <w:r w:rsidR="00017C14" w:rsidRPr="008B18F4">
        <w:rPr>
          <w:lang w:val="fr-CA"/>
        </w:rPr>
        <w:t xml:space="preserve">un processus de </w:t>
      </w:r>
      <w:r w:rsidR="00CD3360" w:rsidRPr="008B18F4">
        <w:rPr>
          <w:lang w:val="fr-CA"/>
        </w:rPr>
        <w:t xml:space="preserve">résolution des conflits </w:t>
      </w:r>
      <w:r w:rsidR="00FD4B0C" w:rsidRPr="008B18F4">
        <w:rPr>
          <w:lang w:val="fr-CA"/>
        </w:rPr>
        <w:t xml:space="preserve">dans lequel un tiers neutre </w:t>
      </w:r>
      <w:r w:rsidR="00FF3E74" w:rsidRPr="008B18F4">
        <w:rPr>
          <w:lang w:val="fr-CA"/>
        </w:rPr>
        <w:t xml:space="preserve">aide </w:t>
      </w:r>
      <w:r w:rsidR="0055418E" w:rsidRPr="008B18F4">
        <w:rPr>
          <w:lang w:val="fr-CA"/>
        </w:rPr>
        <w:t xml:space="preserve">deux parties </w:t>
      </w:r>
      <w:r w:rsidR="00C670E0" w:rsidRPr="008B18F4">
        <w:rPr>
          <w:lang w:val="fr-CA"/>
        </w:rPr>
        <w:t xml:space="preserve">opposées à partager des informations </w:t>
      </w:r>
      <w:r w:rsidR="00986CE8" w:rsidRPr="008B18F4">
        <w:rPr>
          <w:lang w:val="fr-CA"/>
        </w:rPr>
        <w:t xml:space="preserve">et à </w:t>
      </w:r>
      <w:r w:rsidR="00C670E0" w:rsidRPr="008B18F4">
        <w:rPr>
          <w:lang w:val="fr-CA"/>
        </w:rPr>
        <w:t xml:space="preserve">travailler </w:t>
      </w:r>
      <w:r w:rsidR="00665560" w:rsidRPr="008B18F4">
        <w:rPr>
          <w:lang w:val="fr-CA"/>
        </w:rPr>
        <w:t xml:space="preserve">ensemble </w:t>
      </w:r>
      <w:r w:rsidR="001E0720" w:rsidRPr="008B18F4">
        <w:rPr>
          <w:lang w:val="fr-CA"/>
        </w:rPr>
        <w:t xml:space="preserve">pour trouver une </w:t>
      </w:r>
      <w:r w:rsidR="00C670E0" w:rsidRPr="008B18F4">
        <w:rPr>
          <w:lang w:val="fr-CA"/>
        </w:rPr>
        <w:t xml:space="preserve">solution </w:t>
      </w:r>
      <w:r w:rsidR="001E0720" w:rsidRPr="008B18F4">
        <w:rPr>
          <w:lang w:val="fr-CA"/>
        </w:rPr>
        <w:t>mutuellement acceptable</w:t>
      </w:r>
      <w:r w:rsidR="00C670E0" w:rsidRPr="008B18F4">
        <w:rPr>
          <w:lang w:val="fr-CA"/>
        </w:rPr>
        <w:t xml:space="preserve">. </w:t>
      </w:r>
    </w:p>
    <w:p w14:paraId="060A5198" w14:textId="481E5001" w:rsidR="006915F8" w:rsidRPr="008B18F4" w:rsidRDefault="00000000">
      <w:pPr>
        <w:pStyle w:val="BodyCopy"/>
        <w:ind w:left="720"/>
        <w:jc w:val="both"/>
        <w:rPr>
          <w:lang w:val="fr-CA"/>
        </w:rPr>
      </w:pPr>
      <w:r w:rsidRPr="008B18F4">
        <w:rPr>
          <w:b/>
          <w:bCs/>
          <w:lang w:val="fr-CA"/>
        </w:rPr>
        <w:t xml:space="preserve">Étape 3 : </w:t>
      </w:r>
      <w:r w:rsidR="0078338E" w:rsidRPr="008B18F4">
        <w:rPr>
          <w:lang w:val="fr-CA"/>
        </w:rPr>
        <w:t xml:space="preserve">Explorer les </w:t>
      </w:r>
      <w:r w:rsidR="0006759E" w:rsidRPr="008B18F4">
        <w:rPr>
          <w:lang w:val="fr-CA"/>
        </w:rPr>
        <w:t xml:space="preserve">options </w:t>
      </w:r>
      <w:r w:rsidR="0032517E" w:rsidRPr="008B18F4">
        <w:rPr>
          <w:lang w:val="fr-CA"/>
        </w:rPr>
        <w:t>con</w:t>
      </w:r>
      <w:r w:rsidR="00E606A2">
        <w:rPr>
          <w:lang w:val="fr-CA"/>
        </w:rPr>
        <w:t>flictuelles</w:t>
      </w:r>
      <w:r w:rsidR="0032517E" w:rsidRPr="008B18F4">
        <w:rPr>
          <w:lang w:val="fr-CA"/>
        </w:rPr>
        <w:t xml:space="preserve"> </w:t>
      </w:r>
      <w:r w:rsidR="00DB429C" w:rsidRPr="008B18F4">
        <w:rPr>
          <w:lang w:val="fr-CA"/>
        </w:rPr>
        <w:t xml:space="preserve">comme le </w:t>
      </w:r>
      <w:r w:rsidR="001C371C" w:rsidRPr="008B18F4">
        <w:rPr>
          <w:lang w:val="fr-CA"/>
        </w:rPr>
        <w:t xml:space="preserve">dépôt d'une plainte auprès de la </w:t>
      </w:r>
      <w:hyperlink r:id="rId17" w:history="1">
        <w:r w:rsidR="00343BA3" w:rsidRPr="008B18F4">
          <w:rPr>
            <w:rStyle w:val="Hyperlink"/>
            <w:lang w:val="fr-CA"/>
          </w:rPr>
          <w:t>Commission des droits de la personne</w:t>
        </w:r>
      </w:hyperlink>
      <w:r w:rsidR="001C371C" w:rsidRPr="008B18F4">
        <w:rPr>
          <w:lang w:val="fr-CA"/>
        </w:rPr>
        <w:t xml:space="preserve"> du Nouveau-Brunswick ou l'</w:t>
      </w:r>
      <w:r w:rsidR="00C71A75" w:rsidRPr="008B18F4">
        <w:rPr>
          <w:lang w:val="fr-CA"/>
        </w:rPr>
        <w:t xml:space="preserve">engagement d'une poursuite judiciaire. </w:t>
      </w:r>
      <w:r w:rsidR="001C371C" w:rsidRPr="008B18F4">
        <w:rPr>
          <w:lang w:val="fr-CA"/>
        </w:rPr>
        <w:t xml:space="preserve">Bien que </w:t>
      </w:r>
      <w:r w:rsidR="001C0AE3" w:rsidRPr="008B18F4">
        <w:rPr>
          <w:lang w:val="fr-CA"/>
        </w:rPr>
        <w:t xml:space="preserve">la plupart des </w:t>
      </w:r>
      <w:r w:rsidR="001C371C" w:rsidRPr="008B18F4">
        <w:rPr>
          <w:lang w:val="fr-CA"/>
        </w:rPr>
        <w:t xml:space="preserve">cas et des </w:t>
      </w:r>
      <w:r w:rsidR="001C0AE3" w:rsidRPr="008B18F4">
        <w:rPr>
          <w:lang w:val="fr-CA"/>
        </w:rPr>
        <w:t xml:space="preserve">poursuites en matière </w:t>
      </w:r>
      <w:r w:rsidR="001C371C" w:rsidRPr="008B18F4">
        <w:rPr>
          <w:lang w:val="fr-CA"/>
        </w:rPr>
        <w:t xml:space="preserve">de droits de la personne ne soient pas jugés, le dépôt d'une plainte ou l'engagement d'une poursuite peut amener les parties à résoudre l'affaire en parvenant à </w:t>
      </w:r>
      <w:r w:rsidR="00D24194" w:rsidRPr="008B18F4">
        <w:rPr>
          <w:lang w:val="fr-CA"/>
        </w:rPr>
        <w:t xml:space="preserve">un </w:t>
      </w:r>
      <w:r w:rsidR="001C371C" w:rsidRPr="008B18F4">
        <w:rPr>
          <w:lang w:val="fr-CA"/>
        </w:rPr>
        <w:t>règlement</w:t>
      </w:r>
      <w:r w:rsidR="0048392A" w:rsidRPr="008B18F4">
        <w:rPr>
          <w:lang w:val="fr-CA"/>
        </w:rPr>
        <w:t>.</w:t>
      </w:r>
    </w:p>
    <w:p w14:paraId="54E8E273" w14:textId="77777777" w:rsidR="006915F8" w:rsidRPr="008B18F4" w:rsidRDefault="00600C5D">
      <w:pPr>
        <w:pStyle w:val="BodyCopy"/>
        <w:rPr>
          <w:lang w:val="fr-CA"/>
        </w:rPr>
      </w:pPr>
      <w:r w:rsidRPr="008B18F4">
        <w:rPr>
          <w:lang w:val="fr-CA"/>
        </w:rPr>
        <w:t xml:space="preserve">Cette </w:t>
      </w:r>
      <w:r w:rsidR="00413D52" w:rsidRPr="008B18F4">
        <w:rPr>
          <w:lang w:val="fr-CA"/>
        </w:rPr>
        <w:t xml:space="preserve">approche </w:t>
      </w:r>
      <w:r w:rsidR="0031350F" w:rsidRPr="008B18F4">
        <w:rPr>
          <w:lang w:val="fr-CA"/>
        </w:rPr>
        <w:t xml:space="preserve">est </w:t>
      </w:r>
      <w:r w:rsidR="0031350F" w:rsidRPr="008B18F4">
        <w:rPr>
          <w:b/>
          <w:lang w:val="fr-CA"/>
        </w:rPr>
        <w:t xml:space="preserve">très générale </w:t>
      </w:r>
      <w:r w:rsidR="0031350F" w:rsidRPr="008B18F4">
        <w:rPr>
          <w:lang w:val="fr-CA"/>
        </w:rPr>
        <w:t xml:space="preserve">et ne s'applique pas à tous les types de problèmes. </w:t>
      </w:r>
      <w:r w:rsidR="009A3EAE" w:rsidRPr="008B18F4">
        <w:rPr>
          <w:lang w:val="fr-CA"/>
        </w:rPr>
        <w:t xml:space="preserve">Vous devez </w:t>
      </w:r>
      <w:r w:rsidR="001F3EF5" w:rsidRPr="008B18F4">
        <w:rPr>
          <w:lang w:val="fr-CA"/>
        </w:rPr>
        <w:t xml:space="preserve">toujours </w:t>
      </w:r>
      <w:hyperlink w:anchor="_2_Getting_Legal" w:history="1">
        <w:r w:rsidR="001E0720" w:rsidRPr="008B18F4">
          <w:rPr>
            <w:rStyle w:val="Hyperlink"/>
            <w:bCs/>
            <w:lang w:val="fr-CA"/>
          </w:rPr>
          <w:t>obtenir une aide juridique</w:t>
        </w:r>
      </w:hyperlink>
      <w:r w:rsidR="001E0720" w:rsidRPr="008B18F4">
        <w:rPr>
          <w:lang w:val="fr-CA"/>
        </w:rPr>
        <w:t xml:space="preserve"> lorsque vous êtes </w:t>
      </w:r>
      <w:r w:rsidR="0036600F" w:rsidRPr="008B18F4">
        <w:rPr>
          <w:lang w:val="fr-CA"/>
        </w:rPr>
        <w:t xml:space="preserve">confronté à un </w:t>
      </w:r>
      <w:r w:rsidR="00D24194" w:rsidRPr="008B18F4">
        <w:rPr>
          <w:lang w:val="fr-CA"/>
        </w:rPr>
        <w:t>problème</w:t>
      </w:r>
      <w:r w:rsidR="001F3EF5" w:rsidRPr="008B18F4">
        <w:rPr>
          <w:lang w:val="fr-CA"/>
        </w:rPr>
        <w:t xml:space="preserve"> juridique..</w:t>
      </w:r>
      <w:r w:rsidR="001E0720" w:rsidRPr="008B18F4">
        <w:rPr>
          <w:lang w:val="fr-CA"/>
        </w:rPr>
        <w:t>.</w:t>
      </w:r>
    </w:p>
    <w:p w14:paraId="05443265" w14:textId="1E7DEC84" w:rsidR="006915F8" w:rsidRPr="008B18F4" w:rsidRDefault="00000000">
      <w:pPr>
        <w:pStyle w:val="Heading3"/>
        <w:rPr>
          <w:lang w:val="fr-CA"/>
        </w:rPr>
      </w:pPr>
      <w:bookmarkStart w:id="18" w:name="_Toc114831054"/>
      <w:r w:rsidRPr="008B18F4">
        <w:rPr>
          <w:lang w:val="fr-CA"/>
        </w:rPr>
        <w:t>3</w:t>
      </w:r>
      <w:r w:rsidR="004C3349" w:rsidRPr="008B18F4">
        <w:rPr>
          <w:lang w:val="fr-CA"/>
        </w:rPr>
        <w:t xml:space="preserve">. </w:t>
      </w:r>
      <w:r w:rsidR="003B5A60" w:rsidRPr="008B18F4">
        <w:rPr>
          <w:lang w:val="fr-CA"/>
        </w:rPr>
        <w:t xml:space="preserve">La défense </w:t>
      </w:r>
      <w:r w:rsidR="00E606A2">
        <w:rPr>
          <w:lang w:val="fr-CA"/>
        </w:rPr>
        <w:t xml:space="preserve">des intérêts </w:t>
      </w:r>
      <w:r w:rsidR="003B5A60" w:rsidRPr="008B18F4">
        <w:rPr>
          <w:lang w:val="fr-CA"/>
        </w:rPr>
        <w:t>juridique</w:t>
      </w:r>
      <w:r w:rsidR="00E606A2">
        <w:rPr>
          <w:lang w:val="fr-CA"/>
        </w:rPr>
        <w:t>s</w:t>
      </w:r>
      <w:r w:rsidR="003B5A60" w:rsidRPr="008B18F4">
        <w:rPr>
          <w:lang w:val="fr-CA"/>
        </w:rPr>
        <w:t xml:space="preserve"> consiste à </w:t>
      </w:r>
      <w:r w:rsidR="005B57CC" w:rsidRPr="008B18F4">
        <w:rPr>
          <w:lang w:val="fr-CA"/>
        </w:rPr>
        <w:t xml:space="preserve">faire </w:t>
      </w:r>
      <w:r w:rsidR="006632FC" w:rsidRPr="008B18F4">
        <w:rPr>
          <w:lang w:val="fr-CA"/>
        </w:rPr>
        <w:t>entendre ma voix et à m'</w:t>
      </w:r>
      <w:r w:rsidR="005B57CC" w:rsidRPr="008B18F4">
        <w:rPr>
          <w:lang w:val="fr-CA"/>
        </w:rPr>
        <w:t>affirmer au sujet de mes droits juridiques</w:t>
      </w:r>
      <w:bookmarkEnd w:id="18"/>
      <w:r w:rsidR="005B57CC" w:rsidRPr="008B18F4">
        <w:rPr>
          <w:lang w:val="fr-CA"/>
        </w:rPr>
        <w:t xml:space="preserve"> </w:t>
      </w:r>
    </w:p>
    <w:p w14:paraId="244DED4A" w14:textId="6C50AAFA" w:rsidR="006915F8" w:rsidRPr="008B18F4" w:rsidRDefault="00000000">
      <w:pPr>
        <w:pStyle w:val="BodyCopy"/>
        <w:rPr>
          <w:lang w:val="fr-CA"/>
        </w:rPr>
      </w:pPr>
      <w:r w:rsidRPr="008B18F4">
        <w:rPr>
          <w:lang w:val="fr-CA"/>
        </w:rPr>
        <w:t xml:space="preserve">Bien qu'une </w:t>
      </w:r>
      <w:r w:rsidR="00521D46" w:rsidRPr="008B18F4">
        <w:rPr>
          <w:lang w:val="fr-CA"/>
        </w:rPr>
        <w:t xml:space="preserve">bonne </w:t>
      </w:r>
      <w:r w:rsidRPr="008B18F4">
        <w:rPr>
          <w:lang w:val="fr-CA"/>
        </w:rPr>
        <w:t xml:space="preserve">défense juridique </w:t>
      </w:r>
      <w:r w:rsidRPr="008B18F4">
        <w:rPr>
          <w:b/>
          <w:lang w:val="fr-CA"/>
        </w:rPr>
        <w:t xml:space="preserve">puisse </w:t>
      </w:r>
      <w:r w:rsidR="00521D46" w:rsidRPr="008B18F4">
        <w:rPr>
          <w:lang w:val="fr-CA"/>
        </w:rPr>
        <w:t xml:space="preserve">impliquer que </w:t>
      </w:r>
      <w:r w:rsidRPr="008B18F4">
        <w:rPr>
          <w:lang w:val="fr-CA"/>
        </w:rPr>
        <w:t xml:space="preserve">vous fassiez </w:t>
      </w:r>
      <w:r w:rsidR="002B72AF" w:rsidRPr="008B18F4">
        <w:rPr>
          <w:lang w:val="fr-CA"/>
        </w:rPr>
        <w:t xml:space="preserve">entendre votre voix et que vous </w:t>
      </w:r>
      <w:r w:rsidR="006535CD" w:rsidRPr="008B18F4">
        <w:rPr>
          <w:lang w:val="fr-CA"/>
        </w:rPr>
        <w:t xml:space="preserve">vous affirmiez au </w:t>
      </w:r>
      <w:r w:rsidRPr="008B18F4">
        <w:rPr>
          <w:lang w:val="fr-CA"/>
        </w:rPr>
        <w:t xml:space="preserve">sujet de vos droits, il </w:t>
      </w:r>
      <w:r w:rsidR="00B75D4F" w:rsidRPr="008B18F4">
        <w:rPr>
          <w:lang w:val="fr-CA"/>
        </w:rPr>
        <w:t xml:space="preserve">existe de </w:t>
      </w:r>
      <w:r w:rsidR="00B50017" w:rsidRPr="008B18F4">
        <w:rPr>
          <w:lang w:val="fr-CA"/>
        </w:rPr>
        <w:t xml:space="preserve">bonnes </w:t>
      </w:r>
      <w:r w:rsidR="00C11C41" w:rsidRPr="008B18F4">
        <w:rPr>
          <w:lang w:val="fr-CA"/>
        </w:rPr>
        <w:t xml:space="preserve">raisons </w:t>
      </w:r>
      <w:r w:rsidR="008E1FA8" w:rsidRPr="008B18F4">
        <w:rPr>
          <w:lang w:val="fr-CA"/>
        </w:rPr>
        <w:t xml:space="preserve">pour lesquelles </w:t>
      </w:r>
      <w:r w:rsidR="008740BE" w:rsidRPr="008B18F4">
        <w:rPr>
          <w:lang w:val="fr-CA"/>
        </w:rPr>
        <w:t xml:space="preserve">cela </w:t>
      </w:r>
      <w:r w:rsidR="00C6572D" w:rsidRPr="008B18F4">
        <w:rPr>
          <w:lang w:val="fr-CA"/>
        </w:rPr>
        <w:t>ne</w:t>
      </w:r>
      <w:r w:rsidR="008740BE" w:rsidRPr="008B18F4">
        <w:rPr>
          <w:lang w:val="fr-CA"/>
        </w:rPr>
        <w:t xml:space="preserve"> devrait pas être </w:t>
      </w:r>
      <w:r w:rsidR="004F6472" w:rsidRPr="008B18F4">
        <w:rPr>
          <w:lang w:val="fr-CA"/>
        </w:rPr>
        <w:t xml:space="preserve">votre </w:t>
      </w:r>
      <w:r w:rsidR="00803345" w:rsidRPr="008B18F4">
        <w:rPr>
          <w:bCs/>
          <w:lang w:val="fr-CA"/>
        </w:rPr>
        <w:t xml:space="preserve">toute </w:t>
      </w:r>
      <w:r w:rsidR="004F6472" w:rsidRPr="008B18F4">
        <w:rPr>
          <w:bCs/>
          <w:lang w:val="fr-CA"/>
        </w:rPr>
        <w:t xml:space="preserve">première </w:t>
      </w:r>
      <w:r w:rsidR="003F68C7" w:rsidRPr="008B18F4">
        <w:rPr>
          <w:lang w:val="fr-CA"/>
        </w:rPr>
        <w:t>réaction</w:t>
      </w:r>
      <w:r w:rsidR="001E0720" w:rsidRPr="008B18F4">
        <w:rPr>
          <w:lang w:val="fr-CA"/>
        </w:rPr>
        <w:t>. Considérez ce</w:t>
      </w:r>
      <w:r w:rsidR="00E606A2">
        <w:rPr>
          <w:lang w:val="fr-CA"/>
        </w:rPr>
        <w:t>ci</w:t>
      </w:r>
      <w:r w:rsidR="001E0720" w:rsidRPr="008B18F4">
        <w:rPr>
          <w:lang w:val="fr-CA"/>
        </w:rPr>
        <w:t xml:space="preserve"> :</w:t>
      </w:r>
    </w:p>
    <w:p w14:paraId="5C94E3E2" w14:textId="77777777" w:rsidR="006915F8" w:rsidRPr="008B18F4" w:rsidRDefault="008514C8">
      <w:pPr>
        <w:pStyle w:val="ListParagraph"/>
        <w:rPr>
          <w:lang w:val="fr-CA"/>
        </w:rPr>
      </w:pPr>
      <w:r w:rsidRPr="008B18F4">
        <w:rPr>
          <w:lang w:val="fr-CA"/>
        </w:rPr>
        <w:t xml:space="preserve">De nombreux </w:t>
      </w:r>
      <w:r w:rsidR="00B9360A" w:rsidRPr="008B18F4">
        <w:rPr>
          <w:lang w:val="fr-CA"/>
        </w:rPr>
        <w:t xml:space="preserve">problèmes </w:t>
      </w:r>
      <w:r w:rsidR="0090579A" w:rsidRPr="008B18F4">
        <w:rPr>
          <w:lang w:val="fr-CA"/>
        </w:rPr>
        <w:t xml:space="preserve">potentiels </w:t>
      </w:r>
      <w:r w:rsidR="00B9360A" w:rsidRPr="008B18F4">
        <w:rPr>
          <w:lang w:val="fr-CA"/>
        </w:rPr>
        <w:t xml:space="preserve">sont </w:t>
      </w:r>
      <w:r w:rsidR="003C32EC" w:rsidRPr="008B18F4">
        <w:rPr>
          <w:lang w:val="fr-CA"/>
        </w:rPr>
        <w:t>dus à l'</w:t>
      </w:r>
      <w:r w:rsidR="001743B7" w:rsidRPr="008B18F4">
        <w:rPr>
          <w:lang w:val="fr-CA"/>
        </w:rPr>
        <w:t xml:space="preserve">ignorance </w:t>
      </w:r>
      <w:r w:rsidR="00E96755" w:rsidRPr="008B18F4">
        <w:rPr>
          <w:lang w:val="fr-CA"/>
        </w:rPr>
        <w:t xml:space="preserve">ou à </w:t>
      </w:r>
      <w:r w:rsidR="005E70AF" w:rsidRPr="008B18F4">
        <w:rPr>
          <w:lang w:val="fr-CA"/>
        </w:rPr>
        <w:t xml:space="preserve">un </w:t>
      </w:r>
      <w:r w:rsidR="00E96755" w:rsidRPr="008B18F4">
        <w:rPr>
          <w:lang w:val="fr-CA"/>
        </w:rPr>
        <w:t>manque d'</w:t>
      </w:r>
      <w:r w:rsidR="008D215B" w:rsidRPr="008B18F4">
        <w:rPr>
          <w:lang w:val="fr-CA"/>
        </w:rPr>
        <w:t>éducation</w:t>
      </w:r>
      <w:r w:rsidR="00F5434B" w:rsidRPr="008B18F4">
        <w:rPr>
          <w:lang w:val="fr-CA"/>
        </w:rPr>
        <w:t>. L'</w:t>
      </w:r>
      <w:r w:rsidR="00126392" w:rsidRPr="008B18F4">
        <w:rPr>
          <w:lang w:val="fr-CA"/>
        </w:rPr>
        <w:t xml:space="preserve">éducation de </w:t>
      </w:r>
      <w:r w:rsidR="008C490A" w:rsidRPr="008B18F4">
        <w:rPr>
          <w:lang w:val="fr-CA"/>
        </w:rPr>
        <w:t xml:space="preserve">l'autre partie est souvent </w:t>
      </w:r>
      <w:r w:rsidR="00126392" w:rsidRPr="008B18F4">
        <w:rPr>
          <w:lang w:val="fr-CA"/>
        </w:rPr>
        <w:t xml:space="preserve">un moyen efficace </w:t>
      </w:r>
      <w:r w:rsidR="00693224" w:rsidRPr="008B18F4">
        <w:rPr>
          <w:lang w:val="fr-CA"/>
        </w:rPr>
        <w:t xml:space="preserve">de résoudre </w:t>
      </w:r>
      <w:r w:rsidR="007A2F2A" w:rsidRPr="008B18F4">
        <w:rPr>
          <w:lang w:val="fr-CA"/>
        </w:rPr>
        <w:t xml:space="preserve">un problème </w:t>
      </w:r>
      <w:r w:rsidR="00007DD0" w:rsidRPr="008B18F4">
        <w:rPr>
          <w:lang w:val="fr-CA"/>
        </w:rPr>
        <w:t xml:space="preserve">qui </w:t>
      </w:r>
      <w:r w:rsidR="00487D2F" w:rsidRPr="008B18F4">
        <w:rPr>
          <w:lang w:val="fr-CA"/>
        </w:rPr>
        <w:t xml:space="preserve">pourrait </w:t>
      </w:r>
      <w:r w:rsidR="00E331A3" w:rsidRPr="008B18F4">
        <w:rPr>
          <w:lang w:val="fr-CA"/>
        </w:rPr>
        <w:t xml:space="preserve">autrement </w:t>
      </w:r>
      <w:r w:rsidR="00567830" w:rsidRPr="008B18F4">
        <w:rPr>
          <w:lang w:val="fr-CA"/>
        </w:rPr>
        <w:t xml:space="preserve">prendre de </w:t>
      </w:r>
      <w:r w:rsidR="002416C0" w:rsidRPr="008B18F4">
        <w:rPr>
          <w:lang w:val="fr-CA"/>
        </w:rPr>
        <w:t>l'</w:t>
      </w:r>
      <w:r w:rsidR="00CA599E" w:rsidRPr="008B18F4">
        <w:rPr>
          <w:lang w:val="fr-CA"/>
        </w:rPr>
        <w:t>ampleur</w:t>
      </w:r>
      <w:r w:rsidR="008C490A" w:rsidRPr="008B18F4">
        <w:rPr>
          <w:lang w:val="fr-CA"/>
        </w:rPr>
        <w:t xml:space="preserve">. </w:t>
      </w:r>
      <w:r w:rsidR="00160481" w:rsidRPr="008B18F4">
        <w:rPr>
          <w:lang w:val="fr-CA"/>
        </w:rPr>
        <w:t xml:space="preserve">Si vous commencez </w:t>
      </w:r>
      <w:r w:rsidR="00FB4342" w:rsidRPr="008B18F4">
        <w:rPr>
          <w:lang w:val="fr-CA"/>
        </w:rPr>
        <w:t xml:space="preserve">vos </w:t>
      </w:r>
      <w:r w:rsidR="0041298B" w:rsidRPr="008B18F4">
        <w:rPr>
          <w:lang w:val="fr-CA"/>
        </w:rPr>
        <w:t xml:space="preserve">discussions avec l'autre partie </w:t>
      </w:r>
      <w:r w:rsidR="0085179E" w:rsidRPr="008B18F4">
        <w:rPr>
          <w:lang w:val="fr-CA"/>
        </w:rPr>
        <w:t xml:space="preserve">en affirmant </w:t>
      </w:r>
      <w:r w:rsidR="008327B7" w:rsidRPr="008B18F4">
        <w:rPr>
          <w:lang w:val="fr-CA"/>
        </w:rPr>
        <w:t xml:space="preserve">fermement </w:t>
      </w:r>
      <w:r w:rsidR="0085179E" w:rsidRPr="008B18F4">
        <w:rPr>
          <w:lang w:val="fr-CA"/>
        </w:rPr>
        <w:t>vos droits légaux</w:t>
      </w:r>
      <w:r w:rsidR="00C8034E" w:rsidRPr="008B18F4">
        <w:rPr>
          <w:lang w:val="fr-CA"/>
        </w:rPr>
        <w:t xml:space="preserve">, </w:t>
      </w:r>
      <w:r w:rsidR="005816F9" w:rsidRPr="008B18F4">
        <w:rPr>
          <w:lang w:val="fr-CA"/>
        </w:rPr>
        <w:t xml:space="preserve">elle </w:t>
      </w:r>
      <w:r w:rsidR="003C32EC" w:rsidRPr="008B18F4">
        <w:rPr>
          <w:lang w:val="fr-CA"/>
        </w:rPr>
        <w:t xml:space="preserve">peut </w:t>
      </w:r>
      <w:r w:rsidR="003E21A1" w:rsidRPr="008B18F4">
        <w:rPr>
          <w:lang w:val="fr-CA"/>
        </w:rPr>
        <w:t xml:space="preserve">se sentir </w:t>
      </w:r>
      <w:r w:rsidR="005A580F" w:rsidRPr="008B18F4">
        <w:rPr>
          <w:lang w:val="fr-CA"/>
        </w:rPr>
        <w:t xml:space="preserve">intimidée </w:t>
      </w:r>
      <w:r w:rsidR="00FC021A" w:rsidRPr="008B18F4">
        <w:rPr>
          <w:lang w:val="fr-CA"/>
        </w:rPr>
        <w:t xml:space="preserve">ou </w:t>
      </w:r>
      <w:r w:rsidR="003C32EC" w:rsidRPr="008B18F4">
        <w:rPr>
          <w:lang w:val="fr-CA"/>
        </w:rPr>
        <w:t xml:space="preserve">se mettre </w:t>
      </w:r>
      <w:r w:rsidR="00930DF9" w:rsidRPr="008B18F4">
        <w:rPr>
          <w:lang w:val="fr-CA"/>
        </w:rPr>
        <w:t>sur la défensive</w:t>
      </w:r>
      <w:r w:rsidR="001E0720" w:rsidRPr="008B18F4">
        <w:rPr>
          <w:lang w:val="fr-CA"/>
        </w:rPr>
        <w:t xml:space="preserve">. Cela </w:t>
      </w:r>
      <w:r w:rsidR="00C8034E" w:rsidRPr="008B18F4">
        <w:rPr>
          <w:lang w:val="fr-CA"/>
        </w:rPr>
        <w:t xml:space="preserve">peut couper la </w:t>
      </w:r>
      <w:r w:rsidR="004C53EE" w:rsidRPr="008B18F4">
        <w:rPr>
          <w:lang w:val="fr-CA"/>
        </w:rPr>
        <w:t xml:space="preserve">communication. </w:t>
      </w:r>
      <w:r w:rsidR="002C2405" w:rsidRPr="008B18F4">
        <w:rPr>
          <w:lang w:val="fr-CA"/>
        </w:rPr>
        <w:t xml:space="preserve">Même si vous avez </w:t>
      </w:r>
      <w:r w:rsidR="00197E32" w:rsidRPr="008B18F4">
        <w:rPr>
          <w:lang w:val="fr-CA"/>
        </w:rPr>
        <w:t xml:space="preserve">tout </w:t>
      </w:r>
      <w:r w:rsidR="00A0472A" w:rsidRPr="008B18F4">
        <w:rPr>
          <w:lang w:val="fr-CA"/>
        </w:rPr>
        <w:t>à</w:t>
      </w:r>
      <w:r w:rsidR="00197E32" w:rsidRPr="008B18F4">
        <w:rPr>
          <w:lang w:val="fr-CA"/>
        </w:rPr>
        <w:t xml:space="preserve"> fait </w:t>
      </w:r>
      <w:r w:rsidR="00E118F0" w:rsidRPr="008B18F4">
        <w:rPr>
          <w:lang w:val="fr-CA"/>
        </w:rPr>
        <w:t xml:space="preserve">raison </w:t>
      </w:r>
      <w:r w:rsidR="00B9730F" w:rsidRPr="008B18F4">
        <w:rPr>
          <w:lang w:val="fr-CA"/>
        </w:rPr>
        <w:t>en ce qui concerne vos droits légaux</w:t>
      </w:r>
      <w:r w:rsidR="00197E32" w:rsidRPr="008B18F4">
        <w:rPr>
          <w:lang w:val="fr-CA"/>
        </w:rPr>
        <w:t xml:space="preserve">, </w:t>
      </w:r>
      <w:r w:rsidR="003C32EC" w:rsidRPr="008B18F4">
        <w:rPr>
          <w:lang w:val="fr-CA"/>
        </w:rPr>
        <w:t>une approche affirmative pourrait prolonger l'obtention du résultat que vous souhaitez</w:t>
      </w:r>
      <w:r w:rsidR="00197E32" w:rsidRPr="008B18F4">
        <w:rPr>
          <w:lang w:val="fr-CA"/>
        </w:rPr>
        <w:t>.</w:t>
      </w:r>
    </w:p>
    <w:p w14:paraId="56F73130" w14:textId="77777777" w:rsidR="006915F8" w:rsidRPr="008B18F4" w:rsidRDefault="00000000">
      <w:pPr>
        <w:pStyle w:val="ListParagraph"/>
        <w:rPr>
          <w:lang w:val="fr-CA"/>
        </w:rPr>
      </w:pPr>
      <w:r w:rsidRPr="008B18F4">
        <w:rPr>
          <w:lang w:val="fr-CA"/>
        </w:rPr>
        <w:t xml:space="preserve">Il est souvent très </w:t>
      </w:r>
      <w:r w:rsidR="008B176D" w:rsidRPr="008B18F4">
        <w:rPr>
          <w:lang w:val="fr-CA"/>
        </w:rPr>
        <w:t xml:space="preserve">utile de </w:t>
      </w:r>
      <w:r w:rsidR="003C32EC" w:rsidRPr="008B18F4">
        <w:rPr>
          <w:lang w:val="fr-CA"/>
        </w:rPr>
        <w:t xml:space="preserve">poser des </w:t>
      </w:r>
      <w:r w:rsidR="001E0720" w:rsidRPr="008B18F4">
        <w:rPr>
          <w:lang w:val="fr-CA"/>
        </w:rPr>
        <w:t xml:space="preserve">questions </w:t>
      </w:r>
      <w:r w:rsidR="003C32EC" w:rsidRPr="008B18F4">
        <w:rPr>
          <w:lang w:val="fr-CA"/>
        </w:rPr>
        <w:t xml:space="preserve">et de recueillir des </w:t>
      </w:r>
      <w:r w:rsidR="008B176D" w:rsidRPr="008B18F4">
        <w:rPr>
          <w:lang w:val="fr-CA"/>
        </w:rPr>
        <w:t xml:space="preserve">informations auprès de l'autre partie pour mieux comprendre son point de vue. </w:t>
      </w:r>
    </w:p>
    <w:p w14:paraId="6426E157" w14:textId="044B9DEF" w:rsidR="006915F8" w:rsidRPr="008B18F4" w:rsidRDefault="00000000">
      <w:pPr>
        <w:pStyle w:val="ListParagraph"/>
        <w:numPr>
          <w:ilvl w:val="1"/>
          <w:numId w:val="5"/>
        </w:numPr>
        <w:rPr>
          <w:lang w:val="fr-CA"/>
        </w:rPr>
      </w:pPr>
      <w:r w:rsidRPr="008B18F4">
        <w:rPr>
          <w:lang w:val="fr-CA"/>
        </w:rPr>
        <w:t xml:space="preserve">Par exemple, </w:t>
      </w:r>
      <w:r w:rsidR="00BD2A1F" w:rsidRPr="008B18F4">
        <w:rPr>
          <w:lang w:val="fr-CA"/>
        </w:rPr>
        <w:t xml:space="preserve">si vous </w:t>
      </w:r>
      <w:r w:rsidR="001A2853" w:rsidRPr="008B18F4">
        <w:rPr>
          <w:lang w:val="fr-CA"/>
        </w:rPr>
        <w:t xml:space="preserve">demandez </w:t>
      </w:r>
      <w:r w:rsidR="003F5DF4" w:rsidRPr="008B18F4">
        <w:rPr>
          <w:lang w:val="fr-CA"/>
        </w:rPr>
        <w:t>un</w:t>
      </w:r>
      <w:r w:rsidR="00E606A2">
        <w:rPr>
          <w:lang w:val="fr-CA"/>
        </w:rPr>
        <w:t>e adaptation</w:t>
      </w:r>
      <w:r w:rsidR="003F5DF4" w:rsidRPr="008B18F4">
        <w:rPr>
          <w:lang w:val="fr-CA"/>
        </w:rPr>
        <w:t xml:space="preserve"> </w:t>
      </w:r>
      <w:r w:rsidR="00CB5B52" w:rsidRPr="008B18F4">
        <w:rPr>
          <w:lang w:val="fr-CA"/>
        </w:rPr>
        <w:t xml:space="preserve">à un prestataire de services </w:t>
      </w:r>
      <w:r w:rsidR="003F5DF4" w:rsidRPr="008B18F4">
        <w:rPr>
          <w:lang w:val="fr-CA"/>
        </w:rPr>
        <w:t>et qu'</w:t>
      </w:r>
      <w:r w:rsidR="00196BDF" w:rsidRPr="008B18F4">
        <w:rPr>
          <w:lang w:val="fr-CA"/>
        </w:rPr>
        <w:t xml:space="preserve">il </w:t>
      </w:r>
      <w:r w:rsidR="008642AD" w:rsidRPr="008B18F4">
        <w:rPr>
          <w:lang w:val="fr-CA"/>
        </w:rPr>
        <w:t xml:space="preserve">vous dit que </w:t>
      </w:r>
      <w:r w:rsidR="003C32EC" w:rsidRPr="008B18F4">
        <w:rPr>
          <w:lang w:val="fr-CA"/>
        </w:rPr>
        <w:t>cet</w:t>
      </w:r>
      <w:r w:rsidR="00E606A2">
        <w:rPr>
          <w:lang w:val="fr-CA"/>
        </w:rPr>
        <w:t>te</w:t>
      </w:r>
      <w:r w:rsidR="003C32EC" w:rsidRPr="008B18F4">
        <w:rPr>
          <w:lang w:val="fr-CA"/>
        </w:rPr>
        <w:t xml:space="preserve"> </w:t>
      </w:r>
      <w:r w:rsidR="00E606A2">
        <w:rPr>
          <w:lang w:val="fr-CA"/>
        </w:rPr>
        <w:t>adaptation</w:t>
      </w:r>
      <w:r w:rsidR="003C32EC" w:rsidRPr="008B18F4">
        <w:rPr>
          <w:lang w:val="fr-CA"/>
        </w:rPr>
        <w:t xml:space="preserve"> </w:t>
      </w:r>
      <w:r w:rsidR="00196BDF" w:rsidRPr="008B18F4">
        <w:rPr>
          <w:lang w:val="fr-CA"/>
        </w:rPr>
        <w:t>n'</w:t>
      </w:r>
      <w:r w:rsidR="003C32EC" w:rsidRPr="008B18F4">
        <w:rPr>
          <w:lang w:val="fr-CA"/>
        </w:rPr>
        <w:t xml:space="preserve">est </w:t>
      </w:r>
      <w:r w:rsidR="00E606A2">
        <w:rPr>
          <w:lang w:val="fr-CA"/>
        </w:rPr>
        <w:t>« </w:t>
      </w:r>
      <w:r w:rsidR="00196BDF" w:rsidRPr="008B18F4">
        <w:rPr>
          <w:lang w:val="fr-CA"/>
        </w:rPr>
        <w:t>pas possible</w:t>
      </w:r>
      <w:r w:rsidR="00E606A2">
        <w:rPr>
          <w:lang w:val="fr-CA"/>
        </w:rPr>
        <w:t> »</w:t>
      </w:r>
      <w:r w:rsidR="001A2853" w:rsidRPr="008B18F4">
        <w:rPr>
          <w:lang w:val="fr-CA"/>
        </w:rPr>
        <w:t xml:space="preserve">, </w:t>
      </w:r>
      <w:r w:rsidR="00FE3172" w:rsidRPr="008B18F4">
        <w:rPr>
          <w:lang w:val="fr-CA"/>
        </w:rPr>
        <w:t xml:space="preserve">il serait </w:t>
      </w:r>
      <w:r w:rsidR="00C3614C" w:rsidRPr="008B18F4">
        <w:rPr>
          <w:lang w:val="fr-CA"/>
        </w:rPr>
        <w:t xml:space="preserve">utile </w:t>
      </w:r>
      <w:r w:rsidR="00FE3172" w:rsidRPr="008B18F4">
        <w:rPr>
          <w:lang w:val="fr-CA"/>
        </w:rPr>
        <w:t xml:space="preserve">de </w:t>
      </w:r>
      <w:r w:rsidR="007769AD" w:rsidRPr="008B18F4">
        <w:rPr>
          <w:lang w:val="fr-CA"/>
        </w:rPr>
        <w:t xml:space="preserve">savoir </w:t>
      </w:r>
      <w:r w:rsidR="007769AD" w:rsidRPr="008B18F4">
        <w:rPr>
          <w:b/>
          <w:lang w:val="fr-CA"/>
        </w:rPr>
        <w:t xml:space="preserve">pourquoi </w:t>
      </w:r>
      <w:r w:rsidR="005023EB" w:rsidRPr="008B18F4">
        <w:rPr>
          <w:lang w:val="fr-CA"/>
        </w:rPr>
        <w:t xml:space="preserve">il </w:t>
      </w:r>
      <w:r w:rsidR="004F7DBE" w:rsidRPr="008B18F4">
        <w:rPr>
          <w:lang w:val="fr-CA"/>
        </w:rPr>
        <w:t>pense que ce n'est pas possible</w:t>
      </w:r>
      <w:r w:rsidR="00FE3172" w:rsidRPr="008B18F4">
        <w:rPr>
          <w:lang w:val="fr-CA"/>
        </w:rPr>
        <w:t xml:space="preserve">. </w:t>
      </w:r>
      <w:r w:rsidR="00A21D42" w:rsidRPr="008B18F4">
        <w:rPr>
          <w:lang w:val="fr-CA"/>
        </w:rPr>
        <w:t xml:space="preserve">Pense-t-il que le coût est trop élevé ? Si oui, </w:t>
      </w:r>
      <w:r w:rsidR="00DA13BA" w:rsidRPr="008B18F4">
        <w:rPr>
          <w:lang w:val="fr-CA"/>
        </w:rPr>
        <w:t xml:space="preserve">ont-ils </w:t>
      </w:r>
      <w:r w:rsidR="0093628B" w:rsidRPr="008B18F4">
        <w:rPr>
          <w:lang w:val="fr-CA"/>
        </w:rPr>
        <w:t xml:space="preserve">une </w:t>
      </w:r>
      <w:r w:rsidR="00C67FCC" w:rsidRPr="008B18F4">
        <w:rPr>
          <w:lang w:val="fr-CA"/>
        </w:rPr>
        <w:t xml:space="preserve">estimation raisonnable de </w:t>
      </w:r>
      <w:r w:rsidR="00956D71" w:rsidRPr="008B18F4">
        <w:rPr>
          <w:lang w:val="fr-CA"/>
        </w:rPr>
        <w:t xml:space="preserve">ce coût ? </w:t>
      </w:r>
      <w:r w:rsidR="00836796" w:rsidRPr="008B18F4">
        <w:rPr>
          <w:lang w:val="fr-CA"/>
        </w:rPr>
        <w:t xml:space="preserve">Pense-t-elle qu'il s'agit d'un </w:t>
      </w:r>
      <w:r w:rsidR="002F5704" w:rsidRPr="008B18F4">
        <w:rPr>
          <w:lang w:val="fr-CA"/>
        </w:rPr>
        <w:t xml:space="preserve">problème de santé et de sécurité </w:t>
      </w:r>
      <w:r w:rsidR="00CB2450" w:rsidRPr="008B18F4">
        <w:rPr>
          <w:lang w:val="fr-CA"/>
        </w:rPr>
        <w:t xml:space="preserve">? Ont-ils une </w:t>
      </w:r>
      <w:r w:rsidR="00874895" w:rsidRPr="008B18F4">
        <w:rPr>
          <w:lang w:val="fr-CA"/>
        </w:rPr>
        <w:t>revendication concurrente en matière de droits de l</w:t>
      </w:r>
      <w:r w:rsidR="00E606A2">
        <w:rPr>
          <w:lang w:val="fr-CA"/>
        </w:rPr>
        <w:t>a personne</w:t>
      </w:r>
      <w:r w:rsidR="00874895" w:rsidRPr="008B18F4">
        <w:rPr>
          <w:lang w:val="fr-CA"/>
        </w:rPr>
        <w:t xml:space="preserve"> </w:t>
      </w:r>
      <w:r w:rsidR="001016F4" w:rsidRPr="008B18F4">
        <w:rPr>
          <w:lang w:val="fr-CA"/>
        </w:rPr>
        <w:t xml:space="preserve">? </w:t>
      </w:r>
    </w:p>
    <w:p w14:paraId="429FBDD1" w14:textId="68EA98B0" w:rsidR="006915F8" w:rsidRPr="008B18F4" w:rsidRDefault="00000000">
      <w:pPr>
        <w:pStyle w:val="ListParagraph"/>
        <w:rPr>
          <w:lang w:val="fr-CA"/>
        </w:rPr>
      </w:pPr>
      <w:r w:rsidRPr="008B18F4">
        <w:rPr>
          <w:lang w:val="fr-CA"/>
        </w:rPr>
        <w:t xml:space="preserve">En abordant la situation de manière collaborative et en recueillant autant d'informations que possible, </w:t>
      </w:r>
      <w:r w:rsidR="004A7D0D" w:rsidRPr="008B18F4">
        <w:rPr>
          <w:b/>
          <w:bCs/>
          <w:lang w:val="fr-CA"/>
        </w:rPr>
        <w:t xml:space="preserve">vous </w:t>
      </w:r>
      <w:r w:rsidRPr="008B18F4">
        <w:rPr>
          <w:b/>
          <w:bCs/>
          <w:lang w:val="fr-CA"/>
        </w:rPr>
        <w:t xml:space="preserve">serez mieux préparé à élaborer </w:t>
      </w:r>
      <w:r w:rsidR="006F2853" w:rsidRPr="008B18F4">
        <w:rPr>
          <w:b/>
          <w:bCs/>
          <w:lang w:val="fr-CA"/>
        </w:rPr>
        <w:t xml:space="preserve">un plan de </w:t>
      </w:r>
      <w:r w:rsidR="00E606A2">
        <w:rPr>
          <w:b/>
          <w:bCs/>
          <w:lang w:val="fr-CA"/>
        </w:rPr>
        <w:t>défense d’intérêts</w:t>
      </w:r>
      <w:r w:rsidR="006F2853" w:rsidRPr="008B18F4">
        <w:rPr>
          <w:b/>
          <w:bCs/>
          <w:lang w:val="fr-CA"/>
        </w:rPr>
        <w:t xml:space="preserve"> </w:t>
      </w:r>
      <w:r w:rsidRPr="008B18F4">
        <w:rPr>
          <w:b/>
          <w:bCs/>
          <w:lang w:val="fr-CA"/>
        </w:rPr>
        <w:t>solide et informé</w:t>
      </w:r>
      <w:r w:rsidR="006F2853" w:rsidRPr="008B18F4">
        <w:rPr>
          <w:lang w:val="fr-CA"/>
        </w:rPr>
        <w:t xml:space="preserve">. </w:t>
      </w:r>
    </w:p>
    <w:p w14:paraId="0541D465" w14:textId="77777777" w:rsidR="006915F8" w:rsidRPr="008B18F4" w:rsidRDefault="00000000">
      <w:pPr>
        <w:pStyle w:val="Heading3"/>
        <w:rPr>
          <w:lang w:val="fr-CA"/>
        </w:rPr>
      </w:pPr>
      <w:bookmarkStart w:id="19" w:name="_Toc114831055"/>
      <w:r w:rsidRPr="008B18F4">
        <w:rPr>
          <w:lang w:val="fr-CA"/>
        </w:rPr>
        <w:t xml:space="preserve">4. </w:t>
      </w:r>
      <w:r w:rsidR="004836A7" w:rsidRPr="008B18F4">
        <w:rPr>
          <w:lang w:val="fr-CA"/>
        </w:rPr>
        <w:t xml:space="preserve">Vous n'avez </w:t>
      </w:r>
      <w:r w:rsidRPr="008B18F4">
        <w:rPr>
          <w:lang w:val="fr-CA"/>
        </w:rPr>
        <w:t xml:space="preserve">besoin d'une aide juridique </w:t>
      </w:r>
      <w:r w:rsidR="004836A7" w:rsidRPr="008B18F4">
        <w:rPr>
          <w:lang w:val="fr-CA"/>
        </w:rPr>
        <w:t>qu'</w:t>
      </w:r>
      <w:r w:rsidRPr="008B18F4">
        <w:rPr>
          <w:lang w:val="fr-CA"/>
        </w:rPr>
        <w:t xml:space="preserve">en cas </w:t>
      </w:r>
      <w:r w:rsidR="004836A7" w:rsidRPr="008B18F4">
        <w:rPr>
          <w:lang w:val="fr-CA"/>
        </w:rPr>
        <w:t xml:space="preserve">de </w:t>
      </w:r>
      <w:r w:rsidRPr="008B18F4">
        <w:rPr>
          <w:lang w:val="fr-CA"/>
        </w:rPr>
        <w:t>litige</w:t>
      </w:r>
      <w:bookmarkEnd w:id="19"/>
      <w:r w:rsidRPr="008B18F4">
        <w:rPr>
          <w:lang w:val="fr-CA"/>
        </w:rPr>
        <w:t xml:space="preserve"> </w:t>
      </w:r>
    </w:p>
    <w:p w14:paraId="497DD585" w14:textId="59C0C24B" w:rsidR="006915F8" w:rsidRPr="008B18F4" w:rsidRDefault="00000000">
      <w:pPr>
        <w:pStyle w:val="BodyCopy"/>
        <w:rPr>
          <w:lang w:val="fr-CA"/>
        </w:rPr>
      </w:pPr>
      <w:r w:rsidRPr="008B18F4">
        <w:rPr>
          <w:lang w:val="fr-CA"/>
        </w:rPr>
        <w:t xml:space="preserve">Dans la mesure du possible, il est </w:t>
      </w:r>
      <w:r w:rsidR="009C5C5C" w:rsidRPr="008B18F4">
        <w:rPr>
          <w:lang w:val="fr-CA"/>
        </w:rPr>
        <w:t xml:space="preserve">toujours préférable </w:t>
      </w:r>
      <w:r w:rsidR="00BC2D78" w:rsidRPr="008B18F4">
        <w:rPr>
          <w:lang w:val="fr-CA"/>
        </w:rPr>
        <w:t>d'</w:t>
      </w:r>
      <w:r w:rsidR="009412C5" w:rsidRPr="008B18F4">
        <w:rPr>
          <w:lang w:val="fr-CA"/>
        </w:rPr>
        <w:t xml:space="preserve">obtenir une aide juridique </w:t>
      </w:r>
      <w:r w:rsidR="009412C5" w:rsidRPr="008B18F4">
        <w:rPr>
          <w:b/>
          <w:lang w:val="fr-CA"/>
        </w:rPr>
        <w:t xml:space="preserve">avant </w:t>
      </w:r>
      <w:r w:rsidR="009412C5" w:rsidRPr="003F1822">
        <w:rPr>
          <w:bCs/>
          <w:lang w:val="fr-CA"/>
        </w:rPr>
        <w:t>qu'</w:t>
      </w:r>
      <w:r w:rsidR="00B045DA" w:rsidRPr="008B18F4">
        <w:rPr>
          <w:lang w:val="fr-CA"/>
        </w:rPr>
        <w:t xml:space="preserve">un </w:t>
      </w:r>
      <w:r w:rsidR="006A59CE" w:rsidRPr="008B18F4">
        <w:rPr>
          <w:lang w:val="fr-CA"/>
        </w:rPr>
        <w:t xml:space="preserve">problème </w:t>
      </w:r>
      <w:r w:rsidR="00EB368A" w:rsidRPr="008B18F4">
        <w:rPr>
          <w:lang w:val="fr-CA"/>
        </w:rPr>
        <w:t xml:space="preserve">juridique </w:t>
      </w:r>
      <w:r w:rsidR="006A59CE" w:rsidRPr="008B18F4">
        <w:rPr>
          <w:lang w:val="fr-CA"/>
        </w:rPr>
        <w:t xml:space="preserve">potentiel </w:t>
      </w:r>
      <w:r w:rsidR="009412C5" w:rsidRPr="003F1822">
        <w:rPr>
          <w:bCs/>
          <w:lang w:val="fr-CA"/>
        </w:rPr>
        <w:t>ne</w:t>
      </w:r>
      <w:r w:rsidR="009412C5" w:rsidRPr="008B18F4">
        <w:rPr>
          <w:b/>
          <w:lang w:val="fr-CA"/>
        </w:rPr>
        <w:t xml:space="preserve"> </w:t>
      </w:r>
      <w:r w:rsidR="00EF3DB5" w:rsidRPr="008B18F4">
        <w:rPr>
          <w:lang w:val="fr-CA"/>
        </w:rPr>
        <w:t>se transforme en un litige complet et con</w:t>
      </w:r>
      <w:r w:rsidR="003F1822">
        <w:rPr>
          <w:lang w:val="fr-CA"/>
        </w:rPr>
        <w:t>flictuel</w:t>
      </w:r>
      <w:r w:rsidR="00EF3DB5" w:rsidRPr="008B18F4">
        <w:rPr>
          <w:lang w:val="fr-CA"/>
        </w:rPr>
        <w:t xml:space="preserve">. </w:t>
      </w:r>
    </w:p>
    <w:p w14:paraId="7B753D4F" w14:textId="34F0141A" w:rsidR="006915F8" w:rsidRPr="008B18F4" w:rsidRDefault="00000000">
      <w:pPr>
        <w:pStyle w:val="BodyCopy"/>
        <w:rPr>
          <w:lang w:val="fr-CA"/>
        </w:rPr>
      </w:pPr>
      <w:r w:rsidRPr="008B18F4">
        <w:rPr>
          <w:lang w:val="fr-CA"/>
        </w:rPr>
        <w:t xml:space="preserve">Idéalement, vous devriez </w:t>
      </w:r>
      <w:r w:rsidR="00F77A81" w:rsidRPr="008B18F4">
        <w:rPr>
          <w:lang w:val="fr-CA"/>
        </w:rPr>
        <w:t xml:space="preserve">obtenir une </w:t>
      </w:r>
      <w:r w:rsidRPr="008B18F4">
        <w:rPr>
          <w:lang w:val="fr-CA"/>
        </w:rPr>
        <w:t xml:space="preserve">aide juridique dès </w:t>
      </w:r>
      <w:r w:rsidR="00E00B06" w:rsidRPr="008B18F4">
        <w:rPr>
          <w:lang w:val="fr-CA"/>
        </w:rPr>
        <w:t xml:space="preserve">les </w:t>
      </w:r>
      <w:r w:rsidR="00CF67C4" w:rsidRPr="008B18F4">
        <w:rPr>
          <w:b/>
          <w:lang w:val="fr-CA"/>
        </w:rPr>
        <w:t xml:space="preserve">premiers </w:t>
      </w:r>
      <w:r w:rsidR="00E00B06" w:rsidRPr="008B18F4">
        <w:rPr>
          <w:b/>
          <w:lang w:val="fr-CA"/>
        </w:rPr>
        <w:t xml:space="preserve">stades </w:t>
      </w:r>
      <w:r w:rsidR="00E00B06" w:rsidRPr="008B18F4">
        <w:rPr>
          <w:lang w:val="fr-CA"/>
        </w:rPr>
        <w:t>de l'auto</w:t>
      </w:r>
      <w:r w:rsidR="003F1822">
        <w:rPr>
          <w:lang w:val="fr-CA"/>
        </w:rPr>
        <w:t>nomie sociale</w:t>
      </w:r>
      <w:r w:rsidR="00E00B06" w:rsidRPr="008B18F4">
        <w:rPr>
          <w:lang w:val="fr-CA"/>
        </w:rPr>
        <w:t xml:space="preserve"> : lorsque vous commencez à penser que quelque chose dans votre situation actuelle est erroné ou injuste. </w:t>
      </w:r>
      <w:r w:rsidR="00A971CD" w:rsidRPr="008B18F4">
        <w:rPr>
          <w:lang w:val="fr-CA"/>
        </w:rPr>
        <w:t xml:space="preserve">Pour vous aider à comprendre pourquoi, </w:t>
      </w:r>
      <w:r w:rsidR="005A2EEF" w:rsidRPr="008B18F4">
        <w:rPr>
          <w:lang w:val="fr-CA"/>
        </w:rPr>
        <w:t xml:space="preserve">nous pouvons faire une analogie avec votre santé physique </w:t>
      </w:r>
      <w:r w:rsidR="00694FAB" w:rsidRPr="008B18F4">
        <w:rPr>
          <w:lang w:val="fr-CA"/>
        </w:rPr>
        <w:t>:</w:t>
      </w:r>
    </w:p>
    <w:p w14:paraId="5BBDF26A" w14:textId="77777777" w:rsidR="006915F8" w:rsidRPr="008B18F4" w:rsidRDefault="00000000">
      <w:pPr>
        <w:ind w:left="720"/>
        <w:rPr>
          <w:lang w:val="fr-CA"/>
        </w:rPr>
      </w:pPr>
      <w:r w:rsidRPr="008B18F4">
        <w:rPr>
          <w:lang w:val="fr-CA"/>
        </w:rPr>
        <w:t xml:space="preserve">Si vous commencez à vous sentir mal, </w:t>
      </w:r>
      <w:r w:rsidR="00032174" w:rsidRPr="008B18F4">
        <w:rPr>
          <w:lang w:val="fr-CA"/>
        </w:rPr>
        <w:t xml:space="preserve">vous allez probablement essayer d'en </w:t>
      </w:r>
      <w:r w:rsidR="00694FAB" w:rsidRPr="008B18F4">
        <w:rPr>
          <w:lang w:val="fr-CA"/>
        </w:rPr>
        <w:t xml:space="preserve">savoir plus sur </w:t>
      </w:r>
      <w:r w:rsidR="00CF5177" w:rsidRPr="008B18F4">
        <w:rPr>
          <w:lang w:val="fr-CA"/>
        </w:rPr>
        <w:t xml:space="preserve">vos </w:t>
      </w:r>
      <w:r w:rsidR="00032174" w:rsidRPr="008B18F4">
        <w:rPr>
          <w:lang w:val="fr-CA"/>
        </w:rPr>
        <w:t xml:space="preserve">symptômes </w:t>
      </w:r>
      <w:r w:rsidR="00694FAB" w:rsidRPr="008B18F4">
        <w:rPr>
          <w:lang w:val="fr-CA"/>
        </w:rPr>
        <w:t xml:space="preserve">et tenter de déterminer de quel </w:t>
      </w:r>
      <w:r w:rsidR="006916D8" w:rsidRPr="008B18F4">
        <w:rPr>
          <w:lang w:val="fr-CA"/>
        </w:rPr>
        <w:t xml:space="preserve">problème </w:t>
      </w:r>
      <w:r w:rsidR="00694FAB" w:rsidRPr="008B18F4">
        <w:rPr>
          <w:lang w:val="fr-CA"/>
        </w:rPr>
        <w:t xml:space="preserve">médical </w:t>
      </w:r>
      <w:r w:rsidR="006916D8" w:rsidRPr="008B18F4">
        <w:rPr>
          <w:lang w:val="fr-CA"/>
        </w:rPr>
        <w:t xml:space="preserve">vous pourriez souffrir. Si </w:t>
      </w:r>
      <w:r w:rsidR="00E957EA" w:rsidRPr="008B18F4">
        <w:rPr>
          <w:lang w:val="fr-CA"/>
        </w:rPr>
        <w:t xml:space="preserve">vos symptômes s'aggravent, </w:t>
      </w:r>
      <w:r w:rsidR="00F844C6" w:rsidRPr="008B18F4">
        <w:rPr>
          <w:lang w:val="fr-CA"/>
        </w:rPr>
        <w:t xml:space="preserve">vous voudrez </w:t>
      </w:r>
      <w:r w:rsidR="000D5B8F" w:rsidRPr="008B18F4">
        <w:rPr>
          <w:lang w:val="fr-CA"/>
        </w:rPr>
        <w:t xml:space="preserve">sûrement </w:t>
      </w:r>
      <w:r w:rsidR="00F844C6" w:rsidRPr="008B18F4">
        <w:rPr>
          <w:lang w:val="fr-CA"/>
        </w:rPr>
        <w:t>consulter un médecin</w:t>
      </w:r>
      <w:r w:rsidR="005D0353" w:rsidRPr="008B18F4">
        <w:rPr>
          <w:lang w:val="fr-CA"/>
        </w:rPr>
        <w:t xml:space="preserve">. </w:t>
      </w:r>
    </w:p>
    <w:p w14:paraId="2109A9F2" w14:textId="77777777" w:rsidR="006915F8" w:rsidRPr="008B18F4" w:rsidRDefault="00000000">
      <w:pPr>
        <w:pStyle w:val="BodyCopy"/>
        <w:rPr>
          <w:lang w:val="fr-CA"/>
        </w:rPr>
      </w:pPr>
      <w:r w:rsidRPr="008B18F4">
        <w:rPr>
          <w:lang w:val="fr-CA"/>
        </w:rPr>
        <w:t xml:space="preserve">De la même manière, </w:t>
      </w:r>
      <w:r w:rsidR="0059665E" w:rsidRPr="008B18F4">
        <w:rPr>
          <w:lang w:val="fr-CA"/>
        </w:rPr>
        <w:t xml:space="preserve">si </w:t>
      </w:r>
      <w:r w:rsidR="00E14C9B" w:rsidRPr="008B18F4">
        <w:rPr>
          <w:lang w:val="fr-CA"/>
        </w:rPr>
        <w:t>un aspect de votre situation vous semble injuste</w:t>
      </w:r>
      <w:r w:rsidR="001C5953" w:rsidRPr="008B18F4">
        <w:rPr>
          <w:lang w:val="fr-CA"/>
        </w:rPr>
        <w:t xml:space="preserve">, </w:t>
      </w:r>
      <w:r w:rsidR="00C34DF9" w:rsidRPr="008B18F4">
        <w:rPr>
          <w:lang w:val="fr-CA"/>
        </w:rPr>
        <w:t xml:space="preserve">vous </w:t>
      </w:r>
      <w:r w:rsidR="001E0720" w:rsidRPr="008B18F4">
        <w:rPr>
          <w:lang w:val="fr-CA"/>
        </w:rPr>
        <w:t xml:space="preserve">pouvez </w:t>
      </w:r>
      <w:r w:rsidR="00C34DF9" w:rsidRPr="008B18F4">
        <w:rPr>
          <w:lang w:val="fr-CA"/>
        </w:rPr>
        <w:t xml:space="preserve">d'abord essayer de trouver des informations générales sur vos </w:t>
      </w:r>
      <w:r w:rsidR="00A5611B" w:rsidRPr="008B18F4">
        <w:rPr>
          <w:lang w:val="fr-CA"/>
        </w:rPr>
        <w:t xml:space="preserve">droits </w:t>
      </w:r>
      <w:r w:rsidR="00C34DF9" w:rsidRPr="008B18F4">
        <w:rPr>
          <w:lang w:val="fr-CA"/>
        </w:rPr>
        <w:t>légaux</w:t>
      </w:r>
      <w:r w:rsidR="00A5611B" w:rsidRPr="008B18F4">
        <w:rPr>
          <w:lang w:val="fr-CA"/>
        </w:rPr>
        <w:t xml:space="preserve">. </w:t>
      </w:r>
      <w:r w:rsidR="00B4628C" w:rsidRPr="008B18F4">
        <w:rPr>
          <w:lang w:val="fr-CA"/>
        </w:rPr>
        <w:t xml:space="preserve">Si </w:t>
      </w:r>
      <w:r w:rsidR="002604B7" w:rsidRPr="008B18F4">
        <w:rPr>
          <w:lang w:val="fr-CA"/>
        </w:rPr>
        <w:t xml:space="preserve">vous pensez que la </w:t>
      </w:r>
      <w:r w:rsidR="002B1484" w:rsidRPr="008B18F4">
        <w:rPr>
          <w:lang w:val="fr-CA"/>
        </w:rPr>
        <w:t>situation risque de s'aggraver</w:t>
      </w:r>
      <w:r w:rsidR="00B4628C" w:rsidRPr="008B18F4">
        <w:rPr>
          <w:lang w:val="fr-CA"/>
        </w:rPr>
        <w:t xml:space="preserve">, </w:t>
      </w:r>
      <w:r w:rsidR="00684B9A" w:rsidRPr="008B18F4">
        <w:rPr>
          <w:lang w:val="fr-CA"/>
        </w:rPr>
        <w:t xml:space="preserve">il </w:t>
      </w:r>
      <w:r w:rsidR="003B7C52" w:rsidRPr="008B18F4">
        <w:rPr>
          <w:lang w:val="fr-CA"/>
        </w:rPr>
        <w:t xml:space="preserve">est </w:t>
      </w:r>
      <w:r w:rsidR="003F3AE9" w:rsidRPr="008B18F4">
        <w:rPr>
          <w:lang w:val="fr-CA"/>
        </w:rPr>
        <w:t xml:space="preserve">bon de </w:t>
      </w:r>
      <w:r w:rsidR="00B4628C" w:rsidRPr="008B18F4">
        <w:rPr>
          <w:lang w:val="fr-CA"/>
        </w:rPr>
        <w:t xml:space="preserve">consulter un avocat </w:t>
      </w:r>
      <w:r w:rsidR="00B4628C" w:rsidRPr="008B18F4">
        <w:rPr>
          <w:b/>
          <w:lang w:val="fr-CA"/>
        </w:rPr>
        <w:t xml:space="preserve">avant </w:t>
      </w:r>
      <w:r w:rsidR="00B4628C" w:rsidRPr="003F1822">
        <w:rPr>
          <w:bCs/>
          <w:lang w:val="fr-CA"/>
        </w:rPr>
        <w:t>de</w:t>
      </w:r>
      <w:r w:rsidR="00B4628C" w:rsidRPr="008B18F4">
        <w:rPr>
          <w:b/>
          <w:lang w:val="fr-CA"/>
        </w:rPr>
        <w:t xml:space="preserve"> </w:t>
      </w:r>
      <w:r w:rsidR="003B7C52" w:rsidRPr="008B18F4">
        <w:rPr>
          <w:lang w:val="fr-CA"/>
        </w:rPr>
        <w:t xml:space="preserve">faire une réclamation ou d'engager une </w:t>
      </w:r>
      <w:r w:rsidR="00F643C5" w:rsidRPr="008B18F4">
        <w:rPr>
          <w:lang w:val="fr-CA"/>
        </w:rPr>
        <w:t>action en justice</w:t>
      </w:r>
      <w:r w:rsidR="003F3AE9" w:rsidRPr="008B18F4">
        <w:rPr>
          <w:lang w:val="fr-CA"/>
        </w:rPr>
        <w:t>. L'</w:t>
      </w:r>
      <w:r w:rsidR="00B26F2B" w:rsidRPr="008B18F4">
        <w:rPr>
          <w:lang w:val="fr-CA"/>
        </w:rPr>
        <w:t xml:space="preserve">objectif de la consultation d'un avocat est de bien comprendre </w:t>
      </w:r>
      <w:r w:rsidR="00CE1A24" w:rsidRPr="008B18F4">
        <w:rPr>
          <w:lang w:val="fr-CA"/>
        </w:rPr>
        <w:t xml:space="preserve">comment la loi s'applique à votre situation spécifique. Grâce à ces connaissances, vous pourrez élaborer </w:t>
      </w:r>
      <w:r w:rsidR="004E2C43" w:rsidRPr="008B18F4">
        <w:rPr>
          <w:lang w:val="fr-CA"/>
        </w:rPr>
        <w:t xml:space="preserve">un plan de </w:t>
      </w:r>
      <w:r w:rsidR="00CE1A24" w:rsidRPr="008B18F4">
        <w:rPr>
          <w:lang w:val="fr-CA"/>
        </w:rPr>
        <w:t xml:space="preserve">défense </w:t>
      </w:r>
      <w:r w:rsidR="00F248E3" w:rsidRPr="008B18F4">
        <w:rPr>
          <w:lang w:val="fr-CA"/>
        </w:rPr>
        <w:t xml:space="preserve">beaucoup plus </w:t>
      </w:r>
      <w:r w:rsidR="00AF3BE8" w:rsidRPr="008B18F4">
        <w:rPr>
          <w:lang w:val="fr-CA"/>
        </w:rPr>
        <w:t>efficace</w:t>
      </w:r>
      <w:r w:rsidR="00651934" w:rsidRPr="008B18F4">
        <w:rPr>
          <w:lang w:val="fr-CA"/>
        </w:rPr>
        <w:t>.</w:t>
      </w:r>
    </w:p>
    <w:p w14:paraId="0AC96FCD" w14:textId="77777777" w:rsidR="006915F8" w:rsidRPr="008B18F4" w:rsidRDefault="00000000">
      <w:pPr>
        <w:pStyle w:val="Heading3"/>
        <w:rPr>
          <w:lang w:val="fr-CA"/>
        </w:rPr>
      </w:pPr>
      <w:bookmarkStart w:id="20" w:name="_Toc114831056"/>
      <w:r w:rsidRPr="008B18F4">
        <w:rPr>
          <w:lang w:val="fr-CA"/>
        </w:rPr>
        <w:t xml:space="preserve">5. </w:t>
      </w:r>
      <w:r w:rsidR="00E65006" w:rsidRPr="008B18F4">
        <w:rPr>
          <w:lang w:val="fr-CA"/>
        </w:rPr>
        <w:t xml:space="preserve">Il </w:t>
      </w:r>
      <w:r w:rsidR="009277F6" w:rsidRPr="008B18F4">
        <w:rPr>
          <w:lang w:val="fr-CA"/>
        </w:rPr>
        <w:t xml:space="preserve">est </w:t>
      </w:r>
      <w:r w:rsidR="00E65006" w:rsidRPr="008B18F4">
        <w:rPr>
          <w:lang w:val="fr-CA"/>
        </w:rPr>
        <w:t xml:space="preserve">facile de savoir quand </w:t>
      </w:r>
      <w:r w:rsidR="009277F6" w:rsidRPr="008B18F4">
        <w:rPr>
          <w:lang w:val="fr-CA"/>
        </w:rPr>
        <w:t xml:space="preserve">vous avez un </w:t>
      </w:r>
      <w:r w:rsidR="00E65006" w:rsidRPr="008B18F4">
        <w:rPr>
          <w:lang w:val="fr-CA"/>
        </w:rPr>
        <w:t>problème juridique.</w:t>
      </w:r>
      <w:bookmarkEnd w:id="20"/>
    </w:p>
    <w:p w14:paraId="6CD2B881" w14:textId="77777777" w:rsidR="006915F8" w:rsidRPr="008B18F4" w:rsidRDefault="007F41CA">
      <w:pPr>
        <w:pStyle w:val="BodyCopy"/>
        <w:rPr>
          <w:lang w:val="fr-CA"/>
        </w:rPr>
      </w:pPr>
      <w:r w:rsidRPr="008B18F4">
        <w:rPr>
          <w:lang w:val="fr-CA"/>
        </w:rPr>
        <w:t>Il est parfois facile de reconnaître l'</w:t>
      </w:r>
      <w:r w:rsidR="00376018" w:rsidRPr="008B18F4">
        <w:rPr>
          <w:lang w:val="fr-CA"/>
        </w:rPr>
        <w:t xml:space="preserve">existence d'un problème juridique, mais </w:t>
      </w:r>
      <w:r w:rsidRPr="008B18F4">
        <w:rPr>
          <w:lang w:val="fr-CA"/>
        </w:rPr>
        <w:t xml:space="preserve">il </w:t>
      </w:r>
      <w:r w:rsidR="00376018" w:rsidRPr="008B18F4">
        <w:rPr>
          <w:lang w:val="fr-CA"/>
        </w:rPr>
        <w:t xml:space="preserve">peut être difficile </w:t>
      </w:r>
      <w:r w:rsidR="00E45407" w:rsidRPr="008B18F4">
        <w:rPr>
          <w:lang w:val="fr-CA"/>
        </w:rPr>
        <w:t>d'</w:t>
      </w:r>
      <w:r w:rsidRPr="008B18F4">
        <w:rPr>
          <w:lang w:val="fr-CA"/>
        </w:rPr>
        <w:t xml:space="preserve">identifier le problème </w:t>
      </w:r>
      <w:r w:rsidR="00E45407" w:rsidRPr="008B18F4">
        <w:rPr>
          <w:lang w:val="fr-CA"/>
        </w:rPr>
        <w:t xml:space="preserve">juridique spécifique </w:t>
      </w:r>
      <w:r w:rsidRPr="008B18F4">
        <w:rPr>
          <w:lang w:val="fr-CA"/>
        </w:rPr>
        <w:t xml:space="preserve">et les mesures à prendre </w:t>
      </w:r>
      <w:r w:rsidR="009C5FB8" w:rsidRPr="008B18F4">
        <w:rPr>
          <w:lang w:val="fr-CA"/>
        </w:rPr>
        <w:t xml:space="preserve">pour </w:t>
      </w:r>
      <w:r w:rsidR="00E9717C" w:rsidRPr="008B18F4">
        <w:rPr>
          <w:lang w:val="fr-CA"/>
        </w:rPr>
        <w:t xml:space="preserve">protéger vos droits </w:t>
      </w:r>
      <w:r w:rsidR="009C5FB8" w:rsidRPr="008B18F4">
        <w:rPr>
          <w:lang w:val="fr-CA"/>
        </w:rPr>
        <w:t>juridiques</w:t>
      </w:r>
      <w:r w:rsidR="00E9717C" w:rsidRPr="008B18F4">
        <w:rPr>
          <w:lang w:val="fr-CA"/>
        </w:rPr>
        <w:t xml:space="preserve">. </w:t>
      </w:r>
      <w:r w:rsidR="00806B7C" w:rsidRPr="008B18F4">
        <w:rPr>
          <w:lang w:val="fr-CA"/>
        </w:rPr>
        <w:t xml:space="preserve">Pour faire une analogie </w:t>
      </w:r>
      <w:r w:rsidR="00EF07E0" w:rsidRPr="008B18F4">
        <w:rPr>
          <w:lang w:val="fr-CA"/>
        </w:rPr>
        <w:t xml:space="preserve">avec les soins médicaux </w:t>
      </w:r>
      <w:r w:rsidR="00806B7C" w:rsidRPr="008B18F4">
        <w:rPr>
          <w:lang w:val="fr-CA"/>
        </w:rPr>
        <w:t xml:space="preserve">: </w:t>
      </w:r>
      <w:r w:rsidR="00753ACD" w:rsidRPr="008B18F4">
        <w:rPr>
          <w:lang w:val="fr-CA"/>
        </w:rPr>
        <w:t xml:space="preserve">il </w:t>
      </w:r>
      <w:r w:rsidR="00376018" w:rsidRPr="008B18F4">
        <w:rPr>
          <w:lang w:val="fr-CA"/>
        </w:rPr>
        <w:t xml:space="preserve">peut </w:t>
      </w:r>
      <w:r w:rsidR="00753ACD" w:rsidRPr="008B18F4">
        <w:rPr>
          <w:lang w:val="fr-CA"/>
        </w:rPr>
        <w:t xml:space="preserve">être facile de </w:t>
      </w:r>
      <w:r w:rsidR="00D779D7" w:rsidRPr="008B18F4">
        <w:rPr>
          <w:lang w:val="fr-CA"/>
        </w:rPr>
        <w:t xml:space="preserve">dire </w:t>
      </w:r>
      <w:r w:rsidR="00376018" w:rsidRPr="008B18F4">
        <w:rPr>
          <w:lang w:val="fr-CA"/>
        </w:rPr>
        <w:t>qu'</w:t>
      </w:r>
      <w:r w:rsidR="00C60E3D" w:rsidRPr="008B18F4">
        <w:rPr>
          <w:lang w:val="fr-CA"/>
        </w:rPr>
        <w:t xml:space="preserve">une personne est </w:t>
      </w:r>
      <w:r w:rsidR="00182CD2" w:rsidRPr="008B18F4">
        <w:rPr>
          <w:lang w:val="fr-CA"/>
        </w:rPr>
        <w:t>malade</w:t>
      </w:r>
      <w:r w:rsidR="003A5776" w:rsidRPr="008B18F4">
        <w:rPr>
          <w:lang w:val="fr-CA"/>
        </w:rPr>
        <w:t xml:space="preserve">, </w:t>
      </w:r>
      <w:r w:rsidR="00376018" w:rsidRPr="008B18F4">
        <w:rPr>
          <w:lang w:val="fr-CA"/>
        </w:rPr>
        <w:t>mais l</w:t>
      </w:r>
      <w:r w:rsidRPr="008B18F4">
        <w:rPr>
          <w:lang w:val="fr-CA"/>
        </w:rPr>
        <w:t xml:space="preserve">'aide d'un médecin est </w:t>
      </w:r>
      <w:r w:rsidR="00376018" w:rsidRPr="008B18F4">
        <w:rPr>
          <w:lang w:val="fr-CA"/>
        </w:rPr>
        <w:t xml:space="preserve">souvent </w:t>
      </w:r>
      <w:r w:rsidRPr="008B18F4">
        <w:rPr>
          <w:lang w:val="fr-CA"/>
        </w:rPr>
        <w:t xml:space="preserve">nécessaire </w:t>
      </w:r>
      <w:r w:rsidR="00C51FD6" w:rsidRPr="008B18F4">
        <w:rPr>
          <w:lang w:val="fr-CA"/>
        </w:rPr>
        <w:t xml:space="preserve">pour établir un </w:t>
      </w:r>
      <w:r w:rsidR="000447A0" w:rsidRPr="008B18F4">
        <w:rPr>
          <w:lang w:val="fr-CA"/>
        </w:rPr>
        <w:t xml:space="preserve">diagnostic précis et </w:t>
      </w:r>
      <w:r w:rsidR="00404AD0" w:rsidRPr="008B18F4">
        <w:rPr>
          <w:lang w:val="fr-CA"/>
        </w:rPr>
        <w:t xml:space="preserve">recommander </w:t>
      </w:r>
      <w:r w:rsidR="00376018" w:rsidRPr="008B18F4">
        <w:rPr>
          <w:lang w:val="fr-CA"/>
        </w:rPr>
        <w:t xml:space="preserve">un </w:t>
      </w:r>
      <w:r w:rsidR="001E5CF9" w:rsidRPr="008B18F4">
        <w:rPr>
          <w:lang w:val="fr-CA"/>
        </w:rPr>
        <w:t xml:space="preserve">plan de </w:t>
      </w:r>
      <w:r w:rsidR="00404AD0" w:rsidRPr="008B18F4">
        <w:rPr>
          <w:lang w:val="fr-CA"/>
        </w:rPr>
        <w:t xml:space="preserve">traitement </w:t>
      </w:r>
      <w:r w:rsidR="00376018" w:rsidRPr="008B18F4">
        <w:rPr>
          <w:lang w:val="fr-CA"/>
        </w:rPr>
        <w:t>approprié</w:t>
      </w:r>
      <w:r w:rsidR="00404AD0" w:rsidRPr="008B18F4">
        <w:rPr>
          <w:lang w:val="fr-CA"/>
        </w:rPr>
        <w:t xml:space="preserve">. </w:t>
      </w:r>
    </w:p>
    <w:p w14:paraId="6AFD0D12" w14:textId="77777777" w:rsidR="006915F8" w:rsidRPr="008B18F4" w:rsidRDefault="00000000">
      <w:pPr>
        <w:pStyle w:val="BodyCopy"/>
        <w:rPr>
          <w:lang w:val="fr-CA"/>
        </w:rPr>
      </w:pPr>
      <w:r w:rsidRPr="008B18F4">
        <w:rPr>
          <w:lang w:val="fr-CA"/>
        </w:rPr>
        <w:t xml:space="preserve">Gardez à l'esprit </w:t>
      </w:r>
      <w:r w:rsidR="008C0958" w:rsidRPr="008B18F4">
        <w:rPr>
          <w:lang w:val="fr-CA"/>
        </w:rPr>
        <w:t>qu'</w:t>
      </w:r>
      <w:r w:rsidR="00BA3D92" w:rsidRPr="008B18F4">
        <w:rPr>
          <w:lang w:val="fr-CA"/>
        </w:rPr>
        <w:t>il existe de nombreux cas où :</w:t>
      </w:r>
    </w:p>
    <w:p w14:paraId="08EB4E13" w14:textId="54E1847F" w:rsidR="006915F8" w:rsidRPr="008B18F4" w:rsidRDefault="001C2DCD">
      <w:pPr>
        <w:pStyle w:val="ListParagraph"/>
        <w:rPr>
          <w:lang w:val="fr-CA"/>
        </w:rPr>
      </w:pPr>
      <w:r w:rsidRPr="008B18F4">
        <w:rPr>
          <w:lang w:val="fr-CA"/>
        </w:rPr>
        <w:t xml:space="preserve">Les gens </w:t>
      </w:r>
      <w:r w:rsidR="00C109A5" w:rsidRPr="008B18F4">
        <w:rPr>
          <w:lang w:val="fr-CA"/>
        </w:rPr>
        <w:t>ont un problème juridique</w:t>
      </w:r>
      <w:r w:rsidR="00305868">
        <w:rPr>
          <w:lang w:val="fr-CA"/>
        </w:rPr>
        <w:t>,</w:t>
      </w:r>
      <w:r w:rsidR="00C109A5" w:rsidRPr="008B18F4">
        <w:rPr>
          <w:lang w:val="fr-CA"/>
        </w:rPr>
        <w:t xml:space="preserve"> mais ne le </w:t>
      </w:r>
      <w:r w:rsidR="008C0958" w:rsidRPr="008B18F4">
        <w:rPr>
          <w:lang w:val="fr-CA"/>
        </w:rPr>
        <w:t>réalisent pas</w:t>
      </w:r>
      <w:r w:rsidR="00B0517E" w:rsidRPr="008B18F4">
        <w:rPr>
          <w:lang w:val="fr-CA"/>
        </w:rPr>
        <w:t xml:space="preserve">. Par exemple, ils </w:t>
      </w:r>
      <w:r w:rsidR="0097291A" w:rsidRPr="008B18F4">
        <w:rPr>
          <w:lang w:val="fr-CA"/>
        </w:rPr>
        <w:t>peuvent penser qu'</w:t>
      </w:r>
      <w:r w:rsidR="00362D51" w:rsidRPr="008B18F4">
        <w:rPr>
          <w:lang w:val="fr-CA"/>
        </w:rPr>
        <w:t xml:space="preserve">un </w:t>
      </w:r>
      <w:r w:rsidR="000C70CB" w:rsidRPr="008B18F4">
        <w:rPr>
          <w:lang w:val="fr-CA"/>
        </w:rPr>
        <w:t xml:space="preserve">conflit </w:t>
      </w:r>
      <w:r w:rsidR="00580BD3" w:rsidRPr="008B18F4">
        <w:rPr>
          <w:lang w:val="fr-CA"/>
        </w:rPr>
        <w:t xml:space="preserve">avec quelqu'un </w:t>
      </w:r>
      <w:r w:rsidR="009570D8" w:rsidRPr="008B18F4">
        <w:rPr>
          <w:lang w:val="fr-CA"/>
        </w:rPr>
        <w:t xml:space="preserve">d'autre </w:t>
      </w:r>
      <w:r w:rsidR="000C70CB" w:rsidRPr="008B18F4">
        <w:rPr>
          <w:lang w:val="fr-CA"/>
        </w:rPr>
        <w:t xml:space="preserve">n'est qu'un désaccord personnel </w:t>
      </w:r>
      <w:r w:rsidR="002A5B76" w:rsidRPr="008B18F4">
        <w:rPr>
          <w:lang w:val="fr-CA"/>
        </w:rPr>
        <w:t xml:space="preserve">; </w:t>
      </w:r>
      <w:r w:rsidR="00517406" w:rsidRPr="008B18F4">
        <w:rPr>
          <w:lang w:val="fr-CA"/>
        </w:rPr>
        <w:t xml:space="preserve">ou </w:t>
      </w:r>
      <w:r w:rsidR="0097291A" w:rsidRPr="008B18F4">
        <w:rPr>
          <w:lang w:val="fr-CA"/>
        </w:rPr>
        <w:t xml:space="preserve">ils </w:t>
      </w:r>
      <w:r w:rsidR="007B5ECC" w:rsidRPr="008B18F4">
        <w:rPr>
          <w:lang w:val="fr-CA"/>
        </w:rPr>
        <w:t xml:space="preserve">peuvent </w:t>
      </w:r>
      <w:r w:rsidR="0097291A" w:rsidRPr="008B18F4">
        <w:rPr>
          <w:lang w:val="fr-CA"/>
        </w:rPr>
        <w:t xml:space="preserve">penser qu'il </w:t>
      </w:r>
      <w:r w:rsidR="003D000A" w:rsidRPr="008B18F4">
        <w:rPr>
          <w:lang w:val="fr-CA"/>
        </w:rPr>
        <w:t xml:space="preserve">est </w:t>
      </w:r>
      <w:r w:rsidR="00B25C46" w:rsidRPr="008B18F4">
        <w:rPr>
          <w:lang w:val="fr-CA"/>
        </w:rPr>
        <w:t xml:space="preserve">normal de se voir refuser des </w:t>
      </w:r>
      <w:r w:rsidR="003F1822">
        <w:rPr>
          <w:lang w:val="fr-CA"/>
        </w:rPr>
        <w:t xml:space="preserve">adaptations </w:t>
      </w:r>
      <w:r w:rsidR="00555FA9" w:rsidRPr="008B18F4">
        <w:rPr>
          <w:lang w:val="fr-CA"/>
        </w:rPr>
        <w:t>dans certains milieux</w:t>
      </w:r>
      <w:r w:rsidR="00B25C46" w:rsidRPr="008B18F4">
        <w:rPr>
          <w:lang w:val="fr-CA"/>
        </w:rPr>
        <w:t xml:space="preserve">. </w:t>
      </w:r>
    </w:p>
    <w:p w14:paraId="461EDCFC" w14:textId="6AA4ECD4" w:rsidR="006915F8" w:rsidRPr="008B18F4" w:rsidRDefault="00000000">
      <w:pPr>
        <w:pStyle w:val="ListParagraph"/>
        <w:rPr>
          <w:lang w:val="fr-CA"/>
        </w:rPr>
      </w:pPr>
      <w:r w:rsidRPr="008B18F4">
        <w:rPr>
          <w:lang w:val="fr-CA"/>
        </w:rPr>
        <w:t xml:space="preserve">Les gens n'ont pas de </w:t>
      </w:r>
      <w:r w:rsidR="00C109A5" w:rsidRPr="008B18F4">
        <w:rPr>
          <w:lang w:val="fr-CA"/>
        </w:rPr>
        <w:t>problème juridique</w:t>
      </w:r>
      <w:r w:rsidR="00305868">
        <w:rPr>
          <w:lang w:val="fr-CA"/>
        </w:rPr>
        <w:t>,</w:t>
      </w:r>
      <w:r w:rsidR="00C109A5" w:rsidRPr="008B18F4">
        <w:rPr>
          <w:lang w:val="fr-CA"/>
        </w:rPr>
        <w:t xml:space="preserve"> mais pensent qu'ils en ont un. </w:t>
      </w:r>
    </w:p>
    <w:p w14:paraId="29107E39" w14:textId="541E620C" w:rsidR="006915F8" w:rsidRPr="008B18F4" w:rsidRDefault="00000000">
      <w:pPr>
        <w:pStyle w:val="ListParagraph"/>
        <w:rPr>
          <w:lang w:val="fr-CA"/>
        </w:rPr>
      </w:pPr>
      <w:r w:rsidRPr="008B18F4">
        <w:rPr>
          <w:lang w:val="fr-CA"/>
        </w:rPr>
        <w:t xml:space="preserve">Les gens </w:t>
      </w:r>
      <w:r w:rsidR="00BB2A5A" w:rsidRPr="008B18F4">
        <w:rPr>
          <w:lang w:val="fr-CA"/>
        </w:rPr>
        <w:t>ont un problème juridique</w:t>
      </w:r>
      <w:r w:rsidR="00305868">
        <w:rPr>
          <w:lang w:val="fr-CA"/>
        </w:rPr>
        <w:t>,</w:t>
      </w:r>
      <w:r w:rsidR="00BB2A5A" w:rsidRPr="008B18F4">
        <w:rPr>
          <w:lang w:val="fr-CA"/>
        </w:rPr>
        <w:t xml:space="preserve"> mais c'est très différent de ce qu'ils pensent</w:t>
      </w:r>
      <w:r w:rsidR="00F74D0D" w:rsidRPr="008B18F4">
        <w:rPr>
          <w:lang w:val="fr-CA"/>
        </w:rPr>
        <w:t xml:space="preserve">. </w:t>
      </w:r>
    </w:p>
    <w:p w14:paraId="78C71FE7" w14:textId="1612A912" w:rsidR="006915F8" w:rsidRPr="008B18F4" w:rsidRDefault="00000000">
      <w:pPr>
        <w:ind w:left="357"/>
        <w:rPr>
          <w:lang w:val="fr-CA"/>
        </w:rPr>
      </w:pPr>
      <w:r w:rsidRPr="008B18F4">
        <w:rPr>
          <w:lang w:val="fr-CA"/>
        </w:rPr>
        <w:t xml:space="preserve">En résumé, avec la </w:t>
      </w:r>
      <w:r w:rsidR="00DA7A40" w:rsidRPr="008B18F4">
        <w:rPr>
          <w:lang w:val="fr-CA"/>
        </w:rPr>
        <w:t xml:space="preserve">défense </w:t>
      </w:r>
      <w:r w:rsidR="003F1822">
        <w:rPr>
          <w:lang w:val="fr-CA"/>
        </w:rPr>
        <w:t xml:space="preserve">des intérêts </w:t>
      </w:r>
      <w:r w:rsidR="00DA7A40" w:rsidRPr="008B18F4">
        <w:rPr>
          <w:lang w:val="fr-CA"/>
        </w:rPr>
        <w:t>juridique</w:t>
      </w:r>
      <w:r w:rsidR="003F1822">
        <w:rPr>
          <w:lang w:val="fr-CA"/>
        </w:rPr>
        <w:t>s</w:t>
      </w:r>
      <w:r w:rsidR="00540ABE" w:rsidRPr="008B18F4">
        <w:rPr>
          <w:lang w:val="fr-CA"/>
        </w:rPr>
        <w:t xml:space="preserve">, vous aurez généralement besoin d'aide </w:t>
      </w:r>
      <w:r w:rsidR="00545C93" w:rsidRPr="008B18F4">
        <w:rPr>
          <w:lang w:val="fr-CA"/>
        </w:rPr>
        <w:t xml:space="preserve">pour accéder à des informations juridiques ou à des services juridiques. </w:t>
      </w:r>
      <w:bookmarkStart w:id="21" w:name="_Toc1145976"/>
      <w:r w:rsidR="00386E91" w:rsidRPr="008B18F4">
        <w:rPr>
          <w:lang w:val="fr-CA"/>
        </w:rPr>
        <w:br w:type="page"/>
      </w:r>
    </w:p>
    <w:p w14:paraId="0A1FE0E6" w14:textId="77777777" w:rsidR="006915F8" w:rsidRPr="008B18F4" w:rsidRDefault="00000000">
      <w:pPr>
        <w:pStyle w:val="Heading1"/>
        <w:rPr>
          <w:lang w:val="fr-CA"/>
        </w:rPr>
      </w:pPr>
      <w:bookmarkStart w:id="22" w:name="_2_Getting_Legal"/>
      <w:bookmarkStart w:id="23" w:name="_Toc114831057"/>
      <w:bookmarkEnd w:id="22"/>
      <w:r w:rsidRPr="008B18F4">
        <w:rPr>
          <w:lang w:val="fr-CA"/>
        </w:rPr>
        <w:t xml:space="preserve">2 </w:t>
      </w:r>
      <w:r w:rsidR="002C6809" w:rsidRPr="008B18F4">
        <w:rPr>
          <w:lang w:val="fr-CA"/>
        </w:rPr>
        <w:t xml:space="preserve">Obtenir une </w:t>
      </w:r>
      <w:r w:rsidR="00B55028" w:rsidRPr="008B18F4">
        <w:rPr>
          <w:lang w:val="fr-CA"/>
        </w:rPr>
        <w:t xml:space="preserve">aide </w:t>
      </w:r>
      <w:r w:rsidR="009341E9" w:rsidRPr="008B18F4">
        <w:rPr>
          <w:lang w:val="fr-CA"/>
        </w:rPr>
        <w:t>juridique</w:t>
      </w:r>
      <w:bookmarkEnd w:id="21"/>
      <w:bookmarkEnd w:id="23"/>
    </w:p>
    <w:p w14:paraId="04039453" w14:textId="77777777" w:rsidR="006915F8" w:rsidRPr="008B18F4" w:rsidRDefault="00000000">
      <w:pPr>
        <w:pStyle w:val="Heading2"/>
        <w:rPr>
          <w:lang w:val="fr-CA"/>
        </w:rPr>
      </w:pPr>
      <w:bookmarkStart w:id="24" w:name="_Toc114831058"/>
      <w:r w:rsidRPr="008B18F4">
        <w:rPr>
          <w:lang w:val="fr-CA"/>
        </w:rPr>
        <w:t xml:space="preserve">2.1 De </w:t>
      </w:r>
      <w:r w:rsidR="00CD1D34" w:rsidRPr="008B18F4">
        <w:rPr>
          <w:lang w:val="fr-CA"/>
        </w:rPr>
        <w:t>quel type d'aide juridique ai-je besoin ?</w:t>
      </w:r>
      <w:bookmarkEnd w:id="24"/>
    </w:p>
    <w:p w14:paraId="185DF38B" w14:textId="56C7845D" w:rsidR="006915F8" w:rsidRPr="008B18F4" w:rsidRDefault="003F1822">
      <w:pPr>
        <w:pStyle w:val="Heading3"/>
        <w:rPr>
          <w:lang w:val="fr-CA"/>
        </w:rPr>
      </w:pPr>
      <w:bookmarkStart w:id="25" w:name="_Toc114831059"/>
      <w:r>
        <w:rPr>
          <w:lang w:val="fr-CA"/>
        </w:rPr>
        <w:t>« </w:t>
      </w:r>
      <w:r w:rsidR="00DC258F" w:rsidRPr="008B18F4">
        <w:rPr>
          <w:lang w:val="fr-CA"/>
        </w:rPr>
        <w:t xml:space="preserve">Information </w:t>
      </w:r>
      <w:r w:rsidRPr="008B18F4">
        <w:rPr>
          <w:lang w:val="fr-CA"/>
        </w:rPr>
        <w:t>juridique</w:t>
      </w:r>
      <w:r>
        <w:rPr>
          <w:lang w:val="fr-CA"/>
        </w:rPr>
        <w:t> »</w:t>
      </w:r>
      <w:r w:rsidRPr="008B18F4">
        <w:rPr>
          <w:lang w:val="fr-CA"/>
        </w:rPr>
        <w:t xml:space="preserve"> </w:t>
      </w:r>
      <w:r w:rsidR="0069784F" w:rsidRPr="008B18F4">
        <w:rPr>
          <w:lang w:val="fr-CA"/>
        </w:rPr>
        <w:t xml:space="preserve">ou </w:t>
      </w:r>
      <w:r>
        <w:rPr>
          <w:lang w:val="fr-CA"/>
        </w:rPr>
        <w:t>« </w:t>
      </w:r>
      <w:r w:rsidR="00770C96" w:rsidRPr="008B18F4">
        <w:rPr>
          <w:lang w:val="fr-CA"/>
        </w:rPr>
        <w:t>conseil juridique</w:t>
      </w:r>
      <w:r>
        <w:rPr>
          <w:lang w:val="fr-CA"/>
        </w:rPr>
        <w:t> »</w:t>
      </w:r>
      <w:bookmarkEnd w:id="25"/>
      <w:r w:rsidR="009C46C6" w:rsidRPr="008B18F4">
        <w:rPr>
          <w:lang w:val="fr-CA"/>
        </w:rPr>
        <w:t xml:space="preserve"> </w:t>
      </w:r>
    </w:p>
    <w:p w14:paraId="6754E898" w14:textId="03E58ADC" w:rsidR="006915F8" w:rsidRPr="008B18F4" w:rsidRDefault="00000000">
      <w:pPr>
        <w:pStyle w:val="BodyCopy"/>
        <w:rPr>
          <w:lang w:val="fr-CA"/>
        </w:rPr>
      </w:pPr>
      <w:r w:rsidRPr="008B18F4">
        <w:rPr>
          <w:lang w:val="fr-CA"/>
        </w:rPr>
        <w:t xml:space="preserve">Lorsque vous recherchez une aide juridique, il est très important de connaître la différence entre </w:t>
      </w:r>
      <w:r w:rsidR="003F1822">
        <w:rPr>
          <w:lang w:val="fr-CA"/>
        </w:rPr>
        <w:t>« </w:t>
      </w:r>
      <w:r w:rsidR="00AB4521" w:rsidRPr="008B18F4">
        <w:rPr>
          <w:lang w:val="fr-CA"/>
        </w:rPr>
        <w:t>information juridique</w:t>
      </w:r>
      <w:r w:rsidR="003F1822">
        <w:rPr>
          <w:lang w:val="fr-CA"/>
        </w:rPr>
        <w:t> »</w:t>
      </w:r>
      <w:r w:rsidR="00AB4521" w:rsidRPr="008B18F4">
        <w:rPr>
          <w:lang w:val="fr-CA"/>
        </w:rPr>
        <w:t xml:space="preserve"> et </w:t>
      </w:r>
      <w:r w:rsidR="003F1822">
        <w:rPr>
          <w:lang w:val="fr-CA"/>
        </w:rPr>
        <w:t>« </w:t>
      </w:r>
      <w:r w:rsidR="00AB4521" w:rsidRPr="008B18F4">
        <w:rPr>
          <w:lang w:val="fr-CA"/>
        </w:rPr>
        <w:t>conseil juridique</w:t>
      </w:r>
      <w:r w:rsidR="003F1822">
        <w:rPr>
          <w:lang w:val="fr-CA"/>
        </w:rPr>
        <w:t> »</w:t>
      </w:r>
      <w:r w:rsidR="00764D12" w:rsidRPr="008B18F4">
        <w:rPr>
          <w:lang w:val="fr-CA"/>
        </w:rPr>
        <w:t xml:space="preserve">. " </w:t>
      </w:r>
    </w:p>
    <w:tbl>
      <w:tblPr>
        <w:tblStyle w:val="TableGrid"/>
        <w:tblW w:w="10343" w:type="dxa"/>
        <w:tblLook w:val="04A0" w:firstRow="1" w:lastRow="0" w:firstColumn="1" w:lastColumn="0" w:noHBand="0" w:noVBand="1"/>
      </w:tblPr>
      <w:tblGrid>
        <w:gridCol w:w="1790"/>
        <w:gridCol w:w="4584"/>
        <w:gridCol w:w="3969"/>
      </w:tblGrid>
      <w:tr w:rsidR="00543AF3" w:rsidRPr="008B18F4" w14:paraId="2A572F2E" w14:textId="77777777" w:rsidTr="00543AF3">
        <w:trPr>
          <w:trHeight w:val="607"/>
        </w:trPr>
        <w:tc>
          <w:tcPr>
            <w:tcW w:w="1790" w:type="dxa"/>
          </w:tcPr>
          <w:p w14:paraId="3F6C0BE6" w14:textId="77777777" w:rsidR="00543AF3" w:rsidRPr="008B18F4" w:rsidRDefault="00543AF3" w:rsidP="00543AF3">
            <w:pPr>
              <w:rPr>
                <w:lang w:val="fr-CA"/>
              </w:rPr>
            </w:pPr>
            <w:r w:rsidRPr="008B18F4">
              <w:rPr>
                <w:lang w:val="fr-CA"/>
              </w:rPr>
              <w:t xml:space="preserve"> </w:t>
            </w:r>
          </w:p>
        </w:tc>
        <w:tc>
          <w:tcPr>
            <w:tcW w:w="4584" w:type="dxa"/>
          </w:tcPr>
          <w:p w14:paraId="2F1159FC" w14:textId="77777777" w:rsidR="006915F8" w:rsidRPr="008B18F4" w:rsidRDefault="00000000">
            <w:pPr>
              <w:rPr>
                <w:b/>
                <w:bCs/>
                <w:lang w:val="fr-CA"/>
              </w:rPr>
            </w:pPr>
            <w:r w:rsidRPr="008B18F4">
              <w:rPr>
                <w:b/>
                <w:bCs/>
                <w:lang w:val="fr-CA"/>
              </w:rPr>
              <w:t xml:space="preserve">Qu'est-ce que </w:t>
            </w:r>
            <w:r w:rsidR="000C41FB" w:rsidRPr="008B18F4">
              <w:rPr>
                <w:b/>
                <w:bCs/>
                <w:lang w:val="fr-CA"/>
              </w:rPr>
              <w:t xml:space="preserve">cela signifie ? </w:t>
            </w:r>
          </w:p>
        </w:tc>
        <w:tc>
          <w:tcPr>
            <w:tcW w:w="3969" w:type="dxa"/>
          </w:tcPr>
          <w:p w14:paraId="47B5F3CF" w14:textId="77777777" w:rsidR="006915F8" w:rsidRPr="008B18F4" w:rsidRDefault="00000000">
            <w:pPr>
              <w:rPr>
                <w:b/>
                <w:bCs/>
                <w:lang w:val="fr-CA"/>
              </w:rPr>
            </w:pPr>
            <w:r w:rsidRPr="008B18F4">
              <w:rPr>
                <w:b/>
                <w:bCs/>
                <w:lang w:val="fr-CA"/>
              </w:rPr>
              <w:t xml:space="preserve">Qui peut la fournir ? </w:t>
            </w:r>
          </w:p>
        </w:tc>
      </w:tr>
      <w:tr w:rsidR="00543AF3" w:rsidRPr="00C53836" w14:paraId="039FC246" w14:textId="77777777" w:rsidTr="00543AF3">
        <w:trPr>
          <w:trHeight w:val="2245"/>
        </w:trPr>
        <w:tc>
          <w:tcPr>
            <w:tcW w:w="1790" w:type="dxa"/>
          </w:tcPr>
          <w:p w14:paraId="6DB9CF86" w14:textId="669EB4AD" w:rsidR="006915F8" w:rsidRPr="008B18F4" w:rsidRDefault="00000000">
            <w:pPr>
              <w:rPr>
                <w:b/>
                <w:bCs/>
                <w:lang w:val="fr-CA"/>
              </w:rPr>
            </w:pPr>
            <w:r w:rsidRPr="008B18F4">
              <w:rPr>
                <w:b/>
                <w:bCs/>
                <w:lang w:val="fr-CA"/>
              </w:rPr>
              <w:t xml:space="preserve">Informations </w:t>
            </w:r>
            <w:r w:rsidR="003F1822">
              <w:rPr>
                <w:b/>
                <w:bCs/>
                <w:lang w:val="fr-CA"/>
              </w:rPr>
              <w:t>juridiques</w:t>
            </w:r>
          </w:p>
        </w:tc>
        <w:tc>
          <w:tcPr>
            <w:tcW w:w="4584" w:type="dxa"/>
          </w:tcPr>
          <w:p w14:paraId="0C5B4364" w14:textId="77777777" w:rsidR="006915F8" w:rsidRPr="008B18F4" w:rsidRDefault="00000000">
            <w:pPr>
              <w:rPr>
                <w:lang w:val="fr-CA"/>
              </w:rPr>
            </w:pPr>
            <w:r w:rsidRPr="008B18F4">
              <w:rPr>
                <w:lang w:val="fr-CA"/>
              </w:rPr>
              <w:t xml:space="preserve">Une explication </w:t>
            </w:r>
            <w:r w:rsidRPr="008B18F4">
              <w:rPr>
                <w:b/>
                <w:bCs/>
                <w:lang w:val="fr-CA"/>
              </w:rPr>
              <w:t xml:space="preserve">générale </w:t>
            </w:r>
            <w:r w:rsidRPr="008B18F4">
              <w:rPr>
                <w:lang w:val="fr-CA"/>
              </w:rPr>
              <w:t xml:space="preserve">sur la manière dont la loi s'applique à une </w:t>
            </w:r>
            <w:r w:rsidRPr="008B18F4">
              <w:rPr>
                <w:b/>
                <w:bCs/>
                <w:lang w:val="fr-CA"/>
              </w:rPr>
              <w:t xml:space="preserve">série de situations </w:t>
            </w:r>
            <w:r w:rsidR="00F80773" w:rsidRPr="008B18F4">
              <w:rPr>
                <w:b/>
                <w:bCs/>
                <w:lang w:val="fr-CA"/>
              </w:rPr>
              <w:t>possibles</w:t>
            </w:r>
            <w:r w:rsidRPr="008B18F4">
              <w:rPr>
                <w:lang w:val="fr-CA"/>
              </w:rPr>
              <w:t xml:space="preserve">. </w:t>
            </w:r>
          </w:p>
          <w:p w14:paraId="2435029C" w14:textId="77777777" w:rsidR="006915F8" w:rsidRPr="008B18F4" w:rsidRDefault="00000000">
            <w:pPr>
              <w:rPr>
                <w:lang w:val="fr-CA"/>
              </w:rPr>
            </w:pPr>
            <w:r w:rsidRPr="008B18F4">
              <w:rPr>
                <w:lang w:val="fr-CA"/>
              </w:rPr>
              <w:t xml:space="preserve">Étant donné qu'une explication générale </w:t>
            </w:r>
            <w:r w:rsidRPr="003F1822">
              <w:rPr>
                <w:b/>
                <w:bCs/>
                <w:lang w:val="fr-CA"/>
              </w:rPr>
              <w:t xml:space="preserve">n'est </w:t>
            </w:r>
            <w:r w:rsidRPr="008B18F4">
              <w:rPr>
                <w:b/>
                <w:bCs/>
                <w:lang w:val="fr-CA"/>
              </w:rPr>
              <w:t xml:space="preserve">pas adaptée </w:t>
            </w:r>
            <w:r w:rsidRPr="003F1822">
              <w:rPr>
                <w:lang w:val="fr-CA"/>
              </w:rPr>
              <w:t xml:space="preserve">à </w:t>
            </w:r>
            <w:r w:rsidRPr="008B18F4">
              <w:rPr>
                <w:lang w:val="fr-CA"/>
              </w:rPr>
              <w:t xml:space="preserve">votre situation spécifique, elle ne peut pas </w:t>
            </w:r>
            <w:r w:rsidR="002C2CDA" w:rsidRPr="008B18F4">
              <w:rPr>
                <w:lang w:val="fr-CA"/>
              </w:rPr>
              <w:t xml:space="preserve">vous dire </w:t>
            </w:r>
            <w:r w:rsidRPr="008B18F4">
              <w:rPr>
                <w:lang w:val="fr-CA"/>
              </w:rPr>
              <w:t xml:space="preserve">avec certitude quels sont vos droits </w:t>
            </w:r>
            <w:r w:rsidR="00BB3742" w:rsidRPr="008B18F4">
              <w:rPr>
                <w:lang w:val="fr-CA"/>
              </w:rPr>
              <w:t xml:space="preserve">spécifiques </w:t>
            </w:r>
            <w:r w:rsidRPr="008B18F4">
              <w:rPr>
                <w:lang w:val="fr-CA"/>
              </w:rPr>
              <w:t xml:space="preserve">ou les actions en justice que vous pouvez entreprendre. </w:t>
            </w:r>
          </w:p>
        </w:tc>
        <w:tc>
          <w:tcPr>
            <w:tcW w:w="3969" w:type="dxa"/>
          </w:tcPr>
          <w:p w14:paraId="20B1E5C1" w14:textId="77777777" w:rsidR="006915F8" w:rsidRPr="008B18F4" w:rsidRDefault="00543AF3">
            <w:pPr>
              <w:rPr>
                <w:lang w:val="fr-CA"/>
              </w:rPr>
            </w:pPr>
            <w:r w:rsidRPr="008B18F4">
              <w:rPr>
                <w:b/>
                <w:bCs/>
                <w:lang w:val="fr-CA"/>
              </w:rPr>
              <w:t xml:space="preserve">N'importe </w:t>
            </w:r>
            <w:r w:rsidRPr="003F1822">
              <w:rPr>
                <w:lang w:val="fr-CA"/>
              </w:rPr>
              <w:t>qui</w:t>
            </w:r>
            <w:r w:rsidRPr="008B18F4">
              <w:rPr>
                <w:b/>
                <w:bCs/>
                <w:lang w:val="fr-CA"/>
              </w:rPr>
              <w:t xml:space="preserve"> </w:t>
            </w:r>
            <w:r w:rsidRPr="008B18F4">
              <w:rPr>
                <w:lang w:val="fr-CA"/>
              </w:rPr>
              <w:t xml:space="preserve">peut </w:t>
            </w:r>
            <w:r w:rsidR="00797E73" w:rsidRPr="008B18F4">
              <w:rPr>
                <w:lang w:val="fr-CA"/>
              </w:rPr>
              <w:t xml:space="preserve">créer </w:t>
            </w:r>
            <w:r w:rsidR="00A64EE6" w:rsidRPr="008B18F4">
              <w:rPr>
                <w:lang w:val="fr-CA"/>
              </w:rPr>
              <w:t xml:space="preserve">et </w:t>
            </w:r>
            <w:r w:rsidRPr="008B18F4">
              <w:rPr>
                <w:lang w:val="fr-CA"/>
              </w:rPr>
              <w:t>partager des informations juridiques</w:t>
            </w:r>
            <w:r w:rsidR="007B5ECC" w:rsidRPr="008B18F4">
              <w:rPr>
                <w:lang w:val="fr-CA"/>
              </w:rPr>
              <w:t xml:space="preserve">, il est donc </w:t>
            </w:r>
            <w:r w:rsidR="008E5A6A" w:rsidRPr="008B18F4">
              <w:rPr>
                <w:lang w:val="fr-CA"/>
              </w:rPr>
              <w:t xml:space="preserve">essentiel </w:t>
            </w:r>
            <w:r w:rsidRPr="008B18F4">
              <w:rPr>
                <w:lang w:val="fr-CA"/>
              </w:rPr>
              <w:t xml:space="preserve">que </w:t>
            </w:r>
            <w:r w:rsidR="00D558E6" w:rsidRPr="008B18F4">
              <w:rPr>
                <w:lang w:val="fr-CA"/>
              </w:rPr>
              <w:t xml:space="preserve">vous </w:t>
            </w:r>
            <w:r w:rsidR="001C3FE3" w:rsidRPr="008B18F4">
              <w:rPr>
                <w:lang w:val="fr-CA"/>
              </w:rPr>
              <w:t xml:space="preserve">jugiez </w:t>
            </w:r>
            <w:r w:rsidRPr="008B18F4">
              <w:rPr>
                <w:lang w:val="fr-CA" w:eastAsia="en-CA"/>
              </w:rPr>
              <w:t>si les informations proviennent d'une source fiable et digne de confiance.</w:t>
            </w:r>
          </w:p>
          <w:p w14:paraId="63C7D0BD" w14:textId="77777777" w:rsidR="00543AF3" w:rsidRPr="008B18F4" w:rsidRDefault="00543AF3" w:rsidP="00543AF3">
            <w:pPr>
              <w:rPr>
                <w:lang w:val="fr-CA"/>
              </w:rPr>
            </w:pPr>
          </w:p>
        </w:tc>
      </w:tr>
      <w:tr w:rsidR="00543AF3" w:rsidRPr="00C53836" w14:paraId="48397743" w14:textId="77777777" w:rsidTr="00543AF3">
        <w:trPr>
          <w:trHeight w:val="2654"/>
        </w:trPr>
        <w:tc>
          <w:tcPr>
            <w:tcW w:w="1790" w:type="dxa"/>
          </w:tcPr>
          <w:p w14:paraId="22ECA237" w14:textId="77777777" w:rsidR="006915F8" w:rsidRPr="008B18F4" w:rsidRDefault="00000000">
            <w:pPr>
              <w:rPr>
                <w:b/>
                <w:bCs/>
                <w:lang w:val="fr-CA"/>
              </w:rPr>
            </w:pPr>
            <w:r w:rsidRPr="008B18F4">
              <w:rPr>
                <w:b/>
                <w:bCs/>
                <w:lang w:val="fr-CA"/>
              </w:rPr>
              <w:t>Conseils juridiques</w:t>
            </w:r>
          </w:p>
        </w:tc>
        <w:tc>
          <w:tcPr>
            <w:tcW w:w="4584" w:type="dxa"/>
          </w:tcPr>
          <w:p w14:paraId="6B17E6F4" w14:textId="77777777" w:rsidR="006915F8" w:rsidRPr="008B18F4" w:rsidRDefault="00000000">
            <w:pPr>
              <w:rPr>
                <w:lang w:val="fr-CA"/>
              </w:rPr>
            </w:pPr>
            <w:r w:rsidRPr="008B18F4">
              <w:rPr>
                <w:lang w:val="fr-CA"/>
              </w:rPr>
              <w:t xml:space="preserve">Un service </w:t>
            </w:r>
            <w:r w:rsidR="00010D8F" w:rsidRPr="008B18F4">
              <w:rPr>
                <w:lang w:val="fr-CA"/>
              </w:rPr>
              <w:t xml:space="preserve">fourni par </w:t>
            </w:r>
            <w:r w:rsidRPr="008B18F4">
              <w:rPr>
                <w:lang w:val="fr-CA"/>
              </w:rPr>
              <w:t xml:space="preserve">un avocat </w:t>
            </w:r>
            <w:r w:rsidR="007B5ECC" w:rsidRPr="008B18F4">
              <w:rPr>
                <w:lang w:val="fr-CA"/>
              </w:rPr>
              <w:t xml:space="preserve">agréé </w:t>
            </w:r>
            <w:r w:rsidR="00010D8F" w:rsidRPr="008B18F4">
              <w:rPr>
                <w:lang w:val="fr-CA"/>
              </w:rPr>
              <w:t xml:space="preserve">qui </w:t>
            </w:r>
            <w:r w:rsidRPr="008B18F4">
              <w:rPr>
                <w:lang w:val="fr-CA"/>
              </w:rPr>
              <w:t xml:space="preserve">vous rencontre pour s'informer de votre </w:t>
            </w:r>
            <w:r w:rsidRPr="008B18F4">
              <w:rPr>
                <w:b/>
                <w:bCs/>
                <w:lang w:val="fr-CA"/>
              </w:rPr>
              <w:t xml:space="preserve">situation spécifique </w:t>
            </w:r>
            <w:r w:rsidRPr="008B18F4">
              <w:rPr>
                <w:lang w:val="fr-CA"/>
              </w:rPr>
              <w:t>et ensuite :</w:t>
            </w:r>
          </w:p>
          <w:p w14:paraId="0F0409B7" w14:textId="55576D53" w:rsidR="006915F8" w:rsidRPr="008B18F4" w:rsidRDefault="00000000">
            <w:pPr>
              <w:pStyle w:val="ListParagraph"/>
              <w:numPr>
                <w:ilvl w:val="0"/>
                <w:numId w:val="10"/>
              </w:numPr>
              <w:rPr>
                <w:lang w:val="fr-CA"/>
              </w:rPr>
            </w:pPr>
            <w:r w:rsidRPr="008B18F4">
              <w:rPr>
                <w:lang w:val="fr-CA"/>
              </w:rPr>
              <w:t xml:space="preserve">Fournit une explication détaillée des droits et devoirs légaux </w:t>
            </w:r>
            <w:r w:rsidRPr="008B18F4">
              <w:rPr>
                <w:b/>
                <w:bCs/>
                <w:lang w:val="fr-CA"/>
              </w:rPr>
              <w:t xml:space="preserve">spécifiques </w:t>
            </w:r>
            <w:r w:rsidRPr="008B18F4">
              <w:rPr>
                <w:lang w:val="fr-CA"/>
              </w:rPr>
              <w:t>dont vous disposez</w:t>
            </w:r>
            <w:r w:rsidR="003F1822">
              <w:rPr>
                <w:lang w:val="fr-CA"/>
              </w:rPr>
              <w:t>.</w:t>
            </w:r>
          </w:p>
          <w:p w14:paraId="28F57AB0" w14:textId="6AA2A466" w:rsidR="006915F8" w:rsidRPr="008B18F4" w:rsidRDefault="00000000">
            <w:pPr>
              <w:pStyle w:val="ListParagraph"/>
              <w:numPr>
                <w:ilvl w:val="0"/>
                <w:numId w:val="10"/>
              </w:numPr>
              <w:rPr>
                <w:lang w:val="fr-CA"/>
              </w:rPr>
            </w:pPr>
            <w:r w:rsidRPr="008B18F4">
              <w:rPr>
                <w:lang w:val="fr-CA"/>
              </w:rPr>
              <w:t xml:space="preserve">Recommande les </w:t>
            </w:r>
            <w:r w:rsidR="003F1822">
              <w:rPr>
                <w:lang w:val="fr-CA"/>
              </w:rPr>
              <w:t>mesures</w:t>
            </w:r>
            <w:r w:rsidRPr="008B18F4">
              <w:rPr>
                <w:lang w:val="fr-CA"/>
              </w:rPr>
              <w:t xml:space="preserve"> juridiques </w:t>
            </w:r>
            <w:r w:rsidRPr="008B18F4">
              <w:rPr>
                <w:b/>
                <w:bCs/>
                <w:lang w:val="fr-CA"/>
              </w:rPr>
              <w:t xml:space="preserve">spécifiques </w:t>
            </w:r>
            <w:r w:rsidRPr="003F1822">
              <w:rPr>
                <w:lang w:val="fr-CA"/>
              </w:rPr>
              <w:t>que</w:t>
            </w:r>
            <w:r w:rsidRPr="008B18F4">
              <w:rPr>
                <w:b/>
                <w:bCs/>
                <w:lang w:val="fr-CA"/>
              </w:rPr>
              <w:t xml:space="preserve"> </w:t>
            </w:r>
            <w:r w:rsidRPr="008B18F4">
              <w:rPr>
                <w:lang w:val="fr-CA"/>
              </w:rPr>
              <w:t xml:space="preserve">vous pouvez entreprendre pour atteindre vos objectifs.  </w:t>
            </w:r>
          </w:p>
        </w:tc>
        <w:tc>
          <w:tcPr>
            <w:tcW w:w="3969" w:type="dxa"/>
          </w:tcPr>
          <w:p w14:paraId="6C70772B" w14:textId="77777777" w:rsidR="006915F8" w:rsidRPr="008B18F4" w:rsidRDefault="00543AF3">
            <w:pPr>
              <w:rPr>
                <w:lang w:val="fr-CA"/>
              </w:rPr>
            </w:pPr>
            <w:r w:rsidRPr="008B18F4">
              <w:rPr>
                <w:b/>
                <w:bCs/>
                <w:lang w:val="fr-CA"/>
              </w:rPr>
              <w:t xml:space="preserve">Seul </w:t>
            </w:r>
            <w:r w:rsidRPr="008B18F4">
              <w:rPr>
                <w:lang w:val="fr-CA"/>
              </w:rPr>
              <w:t xml:space="preserve">un </w:t>
            </w:r>
            <w:r w:rsidR="009751A2" w:rsidRPr="008B18F4">
              <w:rPr>
                <w:lang w:val="fr-CA" w:eastAsia="en-CA"/>
              </w:rPr>
              <w:t xml:space="preserve">avocat agréé </w:t>
            </w:r>
            <w:r w:rsidRPr="008B18F4">
              <w:rPr>
                <w:lang w:val="fr-CA" w:eastAsia="en-CA"/>
              </w:rPr>
              <w:t xml:space="preserve">peut fournir des conseils juridiques - il </w:t>
            </w:r>
            <w:r w:rsidRPr="008B18F4">
              <w:rPr>
                <w:lang w:val="fr-CA"/>
              </w:rPr>
              <w:t xml:space="preserve">est illégal pour quiconque de fournir des conseils juridiques au </w:t>
            </w:r>
            <w:r w:rsidR="006A17B4" w:rsidRPr="008B18F4">
              <w:rPr>
                <w:lang w:val="fr-CA"/>
              </w:rPr>
              <w:t>Nouveau-Brunswick</w:t>
            </w:r>
            <w:r w:rsidRPr="008B18F4">
              <w:rPr>
                <w:lang w:val="fr-CA"/>
              </w:rPr>
              <w:t>.</w:t>
            </w:r>
          </w:p>
          <w:p w14:paraId="3198A688" w14:textId="77777777" w:rsidR="00543AF3" w:rsidRPr="008B18F4" w:rsidRDefault="00543AF3" w:rsidP="00543AF3">
            <w:pPr>
              <w:rPr>
                <w:lang w:val="fr-CA"/>
              </w:rPr>
            </w:pPr>
          </w:p>
        </w:tc>
      </w:tr>
    </w:tbl>
    <w:p w14:paraId="5FA12698" w14:textId="77777777" w:rsidR="009A1C15" w:rsidRPr="008B18F4" w:rsidRDefault="009A1C15" w:rsidP="009A1C15">
      <w:pPr>
        <w:pStyle w:val="BodyCopy"/>
        <w:rPr>
          <w:lang w:val="fr-CA"/>
        </w:rPr>
      </w:pPr>
    </w:p>
    <w:p w14:paraId="44528C94" w14:textId="77777777" w:rsidR="006915F8" w:rsidRPr="008B18F4" w:rsidRDefault="00000000">
      <w:pPr>
        <w:pStyle w:val="BodyCopy"/>
        <w:rPr>
          <w:lang w:val="fr-CA"/>
        </w:rPr>
      </w:pPr>
      <w:r w:rsidRPr="008B18F4">
        <w:rPr>
          <w:lang w:val="fr-CA"/>
        </w:rPr>
        <w:t xml:space="preserve">Une </w:t>
      </w:r>
      <w:r w:rsidR="00E51549" w:rsidRPr="008B18F4">
        <w:rPr>
          <w:lang w:val="fr-CA"/>
        </w:rPr>
        <w:t xml:space="preserve">analogie </w:t>
      </w:r>
      <w:r w:rsidR="00885ACF" w:rsidRPr="008B18F4">
        <w:rPr>
          <w:lang w:val="fr-CA"/>
        </w:rPr>
        <w:t xml:space="preserve">entre les médecins et les avocats </w:t>
      </w:r>
      <w:r w:rsidR="00F35C2C" w:rsidRPr="008B18F4">
        <w:rPr>
          <w:lang w:val="fr-CA"/>
        </w:rPr>
        <w:t xml:space="preserve">peut </w:t>
      </w:r>
      <w:r w:rsidR="00106297" w:rsidRPr="008B18F4">
        <w:rPr>
          <w:lang w:val="fr-CA"/>
        </w:rPr>
        <w:t xml:space="preserve">aider à </w:t>
      </w:r>
      <w:r w:rsidRPr="008B18F4">
        <w:rPr>
          <w:lang w:val="fr-CA"/>
        </w:rPr>
        <w:t xml:space="preserve">expliquer la </w:t>
      </w:r>
      <w:r w:rsidR="00E238EB" w:rsidRPr="008B18F4">
        <w:rPr>
          <w:lang w:val="fr-CA"/>
        </w:rPr>
        <w:t xml:space="preserve">différence entre les conseils juridiques et les informations juridiques </w:t>
      </w:r>
      <w:r w:rsidR="00651E88" w:rsidRPr="008B18F4">
        <w:rPr>
          <w:lang w:val="fr-CA"/>
        </w:rPr>
        <w:t>:</w:t>
      </w:r>
    </w:p>
    <w:p w14:paraId="2DE7F12B" w14:textId="715A17CB" w:rsidR="006915F8" w:rsidRPr="008B18F4" w:rsidRDefault="00000000">
      <w:pPr>
        <w:pStyle w:val="ListParagraph"/>
        <w:rPr>
          <w:lang w:val="fr-CA"/>
        </w:rPr>
      </w:pPr>
      <w:r w:rsidRPr="008B18F4">
        <w:rPr>
          <w:lang w:val="fr-CA"/>
        </w:rPr>
        <w:t xml:space="preserve">De même </w:t>
      </w:r>
      <w:r w:rsidR="00002E0A" w:rsidRPr="008B18F4">
        <w:rPr>
          <w:lang w:val="fr-CA"/>
        </w:rPr>
        <w:t xml:space="preserve">qu'un </w:t>
      </w:r>
      <w:r w:rsidRPr="008B18F4">
        <w:rPr>
          <w:lang w:val="fr-CA"/>
        </w:rPr>
        <w:t xml:space="preserve">avocat donne des conseils juridiques à ses clients, </w:t>
      </w:r>
      <w:r w:rsidR="00002E0A" w:rsidRPr="008B18F4">
        <w:rPr>
          <w:lang w:val="fr-CA"/>
        </w:rPr>
        <w:t xml:space="preserve">on peut </w:t>
      </w:r>
      <w:r w:rsidRPr="008B18F4">
        <w:rPr>
          <w:lang w:val="fr-CA"/>
        </w:rPr>
        <w:t xml:space="preserve">dire qu'un médecin donne des </w:t>
      </w:r>
      <w:r w:rsidR="003F1822">
        <w:rPr>
          <w:lang w:val="fr-CA"/>
        </w:rPr>
        <w:t>« </w:t>
      </w:r>
      <w:r w:rsidRPr="008B18F4">
        <w:rPr>
          <w:lang w:val="fr-CA"/>
        </w:rPr>
        <w:t>conseils médicaux</w:t>
      </w:r>
      <w:r w:rsidR="003F1822">
        <w:rPr>
          <w:lang w:val="fr-CA"/>
        </w:rPr>
        <w:t> »</w:t>
      </w:r>
      <w:r w:rsidRPr="008B18F4">
        <w:rPr>
          <w:lang w:val="fr-CA"/>
        </w:rPr>
        <w:t xml:space="preserve"> à ses patients. </w:t>
      </w:r>
      <w:r w:rsidR="009D1438" w:rsidRPr="008B18F4">
        <w:rPr>
          <w:lang w:val="fr-CA"/>
        </w:rPr>
        <w:t xml:space="preserve">Lorsque vous vous rendez dans le cabinet d'un médecin, celui-ci </w:t>
      </w:r>
      <w:r w:rsidR="00963C45" w:rsidRPr="008B18F4">
        <w:rPr>
          <w:lang w:val="fr-CA"/>
        </w:rPr>
        <w:t xml:space="preserve">procède à un </w:t>
      </w:r>
      <w:r w:rsidR="00EB48F0" w:rsidRPr="008B18F4">
        <w:rPr>
          <w:lang w:val="fr-CA"/>
        </w:rPr>
        <w:t xml:space="preserve">examen physique détaillé </w:t>
      </w:r>
      <w:r w:rsidR="002970FF" w:rsidRPr="008B18F4">
        <w:rPr>
          <w:lang w:val="fr-CA"/>
        </w:rPr>
        <w:t xml:space="preserve">afin de </w:t>
      </w:r>
      <w:r w:rsidR="00DB1EB8" w:rsidRPr="008B18F4">
        <w:rPr>
          <w:lang w:val="fr-CA"/>
        </w:rPr>
        <w:t xml:space="preserve">déterminer </w:t>
      </w:r>
      <w:r w:rsidR="00C84E76" w:rsidRPr="008B18F4">
        <w:rPr>
          <w:lang w:val="fr-CA"/>
        </w:rPr>
        <w:t xml:space="preserve">les </w:t>
      </w:r>
      <w:r w:rsidR="004761AB" w:rsidRPr="008B18F4">
        <w:rPr>
          <w:lang w:val="fr-CA"/>
        </w:rPr>
        <w:t xml:space="preserve">problèmes médicaux </w:t>
      </w:r>
      <w:r w:rsidR="000A3CA7" w:rsidRPr="008B18F4">
        <w:rPr>
          <w:bCs/>
          <w:lang w:val="fr-CA"/>
        </w:rPr>
        <w:t xml:space="preserve">spécifiques </w:t>
      </w:r>
      <w:r w:rsidR="004761AB" w:rsidRPr="008B18F4">
        <w:rPr>
          <w:lang w:val="fr-CA"/>
        </w:rPr>
        <w:t xml:space="preserve">dont vous souffrez et de </w:t>
      </w:r>
      <w:r w:rsidR="00374808" w:rsidRPr="008B18F4">
        <w:rPr>
          <w:lang w:val="fr-CA"/>
        </w:rPr>
        <w:t xml:space="preserve">recommander des </w:t>
      </w:r>
      <w:r w:rsidR="00645D21" w:rsidRPr="008B18F4">
        <w:rPr>
          <w:lang w:val="fr-CA"/>
        </w:rPr>
        <w:t xml:space="preserve">options de </w:t>
      </w:r>
      <w:r w:rsidR="00306984" w:rsidRPr="008B18F4">
        <w:rPr>
          <w:lang w:val="fr-CA"/>
        </w:rPr>
        <w:t xml:space="preserve">traitement </w:t>
      </w:r>
      <w:r w:rsidR="000C04A1" w:rsidRPr="008B18F4">
        <w:rPr>
          <w:b/>
          <w:lang w:val="fr-CA"/>
        </w:rPr>
        <w:t>spécifiques</w:t>
      </w:r>
      <w:r w:rsidR="004A508C" w:rsidRPr="008B18F4">
        <w:rPr>
          <w:lang w:val="fr-CA"/>
        </w:rPr>
        <w:t xml:space="preserve">. </w:t>
      </w:r>
    </w:p>
    <w:p w14:paraId="361BCB93" w14:textId="44203A4D" w:rsidR="006915F8" w:rsidRPr="008B18F4" w:rsidRDefault="00000000">
      <w:pPr>
        <w:pStyle w:val="ListParagraph"/>
        <w:rPr>
          <w:lang w:val="fr-CA"/>
        </w:rPr>
      </w:pPr>
      <w:r w:rsidRPr="008B18F4">
        <w:rPr>
          <w:lang w:val="fr-CA"/>
        </w:rPr>
        <w:t xml:space="preserve">Aller consulter </w:t>
      </w:r>
      <w:r w:rsidR="001F7740" w:rsidRPr="008B18F4">
        <w:rPr>
          <w:lang w:val="fr-CA"/>
        </w:rPr>
        <w:t xml:space="preserve">un médecin </w:t>
      </w:r>
      <w:r w:rsidR="00144D10" w:rsidRPr="008B18F4">
        <w:rPr>
          <w:lang w:val="fr-CA"/>
        </w:rPr>
        <w:t xml:space="preserve">agréé </w:t>
      </w:r>
      <w:r w:rsidR="00AC701E" w:rsidRPr="008B18F4">
        <w:rPr>
          <w:lang w:val="fr-CA"/>
        </w:rPr>
        <w:t xml:space="preserve">est très différent de la </w:t>
      </w:r>
      <w:r w:rsidR="00981AD2" w:rsidRPr="008B18F4">
        <w:rPr>
          <w:lang w:val="fr-CA"/>
        </w:rPr>
        <w:t>lecture d'</w:t>
      </w:r>
      <w:r w:rsidR="00D8243B" w:rsidRPr="008B18F4">
        <w:rPr>
          <w:lang w:val="fr-CA"/>
        </w:rPr>
        <w:t xml:space="preserve">une </w:t>
      </w:r>
      <w:r w:rsidR="002D5290" w:rsidRPr="008B18F4">
        <w:rPr>
          <w:b/>
          <w:lang w:val="fr-CA"/>
        </w:rPr>
        <w:t xml:space="preserve">explication </w:t>
      </w:r>
      <w:r w:rsidR="007760D4" w:rsidRPr="008B18F4">
        <w:rPr>
          <w:b/>
          <w:lang w:val="fr-CA"/>
        </w:rPr>
        <w:t xml:space="preserve">générale </w:t>
      </w:r>
      <w:r w:rsidR="00C35165" w:rsidRPr="008B18F4">
        <w:rPr>
          <w:lang w:val="fr-CA"/>
        </w:rPr>
        <w:t xml:space="preserve">sur </w:t>
      </w:r>
      <w:r w:rsidR="00D8243B" w:rsidRPr="008B18F4">
        <w:rPr>
          <w:lang w:val="fr-CA"/>
        </w:rPr>
        <w:t xml:space="preserve">un </w:t>
      </w:r>
      <w:r w:rsidR="00E47FFE" w:rsidRPr="008B18F4">
        <w:rPr>
          <w:lang w:val="fr-CA"/>
        </w:rPr>
        <w:t>problème médical</w:t>
      </w:r>
      <w:r w:rsidR="001A3A81" w:rsidRPr="008B18F4">
        <w:rPr>
          <w:lang w:val="fr-CA"/>
        </w:rPr>
        <w:t xml:space="preserve">. </w:t>
      </w:r>
      <w:r w:rsidR="00864942" w:rsidRPr="008B18F4">
        <w:rPr>
          <w:lang w:val="fr-CA"/>
        </w:rPr>
        <w:t xml:space="preserve">Par exemple, les </w:t>
      </w:r>
      <w:r w:rsidR="00835E46" w:rsidRPr="008B18F4">
        <w:rPr>
          <w:lang w:val="fr-CA"/>
        </w:rPr>
        <w:t xml:space="preserve">sources populaires </w:t>
      </w:r>
      <w:r w:rsidR="001A3A81" w:rsidRPr="008B18F4">
        <w:rPr>
          <w:lang w:val="fr-CA"/>
        </w:rPr>
        <w:t>d'</w:t>
      </w:r>
      <w:r w:rsidR="004423CA" w:rsidRPr="008B18F4">
        <w:rPr>
          <w:lang w:val="fr-CA"/>
        </w:rPr>
        <w:t xml:space="preserve">informations médicales </w:t>
      </w:r>
      <w:r w:rsidR="00A04846" w:rsidRPr="008B18F4">
        <w:rPr>
          <w:lang w:val="fr-CA"/>
        </w:rPr>
        <w:t xml:space="preserve">générales </w:t>
      </w:r>
      <w:r w:rsidR="00835E46" w:rsidRPr="008B18F4">
        <w:rPr>
          <w:lang w:val="fr-CA"/>
        </w:rPr>
        <w:t xml:space="preserve">comprennent </w:t>
      </w:r>
      <w:proofErr w:type="spellStart"/>
      <w:r w:rsidR="00966929" w:rsidRPr="008B18F4">
        <w:rPr>
          <w:lang w:val="fr-CA"/>
        </w:rPr>
        <w:t>WebMD</w:t>
      </w:r>
      <w:proofErr w:type="spellEnd"/>
      <w:r w:rsidR="00966929" w:rsidRPr="008B18F4">
        <w:rPr>
          <w:lang w:val="fr-CA"/>
        </w:rPr>
        <w:t xml:space="preserve">, </w:t>
      </w:r>
      <w:proofErr w:type="spellStart"/>
      <w:r w:rsidR="00735AB9" w:rsidRPr="008B18F4">
        <w:rPr>
          <w:lang w:val="fr-CA"/>
        </w:rPr>
        <w:t>Wikipedia</w:t>
      </w:r>
      <w:proofErr w:type="spellEnd"/>
      <w:r w:rsidR="00735AB9" w:rsidRPr="008B18F4">
        <w:rPr>
          <w:lang w:val="fr-CA"/>
        </w:rPr>
        <w:t xml:space="preserve">, </w:t>
      </w:r>
      <w:r w:rsidR="00F86BA4" w:rsidRPr="008B18F4">
        <w:rPr>
          <w:lang w:val="fr-CA"/>
        </w:rPr>
        <w:t xml:space="preserve">YouTube </w:t>
      </w:r>
      <w:r w:rsidR="00DF7993" w:rsidRPr="008B18F4">
        <w:rPr>
          <w:lang w:val="fr-CA"/>
        </w:rPr>
        <w:t xml:space="preserve">et les </w:t>
      </w:r>
      <w:r w:rsidR="00966929" w:rsidRPr="008B18F4">
        <w:rPr>
          <w:lang w:val="fr-CA"/>
        </w:rPr>
        <w:t xml:space="preserve">médias sociaux. </w:t>
      </w:r>
      <w:r w:rsidR="005230DB" w:rsidRPr="008B18F4">
        <w:rPr>
          <w:lang w:val="fr-CA" w:eastAsia="en-CA"/>
        </w:rPr>
        <w:t xml:space="preserve">Tout comme pour les informations juridiques, il </w:t>
      </w:r>
      <w:r w:rsidR="00FB50BE" w:rsidRPr="008B18F4">
        <w:rPr>
          <w:lang w:val="fr-CA" w:eastAsia="en-CA"/>
        </w:rPr>
        <w:t xml:space="preserve">est </w:t>
      </w:r>
      <w:r w:rsidR="003A2231" w:rsidRPr="008B18F4">
        <w:rPr>
          <w:lang w:val="fr-CA"/>
        </w:rPr>
        <w:t xml:space="preserve">essentiel </w:t>
      </w:r>
      <w:r w:rsidR="006400E1" w:rsidRPr="008B18F4">
        <w:rPr>
          <w:lang w:val="fr-CA"/>
        </w:rPr>
        <w:t xml:space="preserve">que </w:t>
      </w:r>
      <w:r w:rsidR="003A300A" w:rsidRPr="008B18F4">
        <w:rPr>
          <w:lang w:val="fr-CA"/>
        </w:rPr>
        <w:t xml:space="preserve">vous </w:t>
      </w:r>
      <w:r w:rsidR="00BA76F3" w:rsidRPr="008B18F4">
        <w:rPr>
          <w:lang w:val="fr-CA"/>
        </w:rPr>
        <w:t xml:space="preserve">jugiez si </w:t>
      </w:r>
      <w:r w:rsidR="00FB0092" w:rsidRPr="008B18F4">
        <w:rPr>
          <w:lang w:val="fr-CA"/>
        </w:rPr>
        <w:t xml:space="preserve">la source </w:t>
      </w:r>
      <w:r w:rsidR="00FE0017" w:rsidRPr="008B18F4">
        <w:rPr>
          <w:lang w:val="fr-CA"/>
        </w:rPr>
        <w:t>d</w:t>
      </w:r>
      <w:r w:rsidR="00FB0092" w:rsidRPr="008B18F4">
        <w:rPr>
          <w:lang w:val="fr-CA"/>
        </w:rPr>
        <w:t>'</w:t>
      </w:r>
      <w:r w:rsidR="00814729" w:rsidRPr="008B18F4">
        <w:rPr>
          <w:lang w:val="fr-CA"/>
        </w:rPr>
        <w:t xml:space="preserve">information </w:t>
      </w:r>
      <w:r w:rsidR="00FB0092" w:rsidRPr="008B18F4">
        <w:rPr>
          <w:lang w:val="fr-CA"/>
        </w:rPr>
        <w:t xml:space="preserve">est </w:t>
      </w:r>
      <w:r w:rsidR="00607E87" w:rsidRPr="008B18F4">
        <w:rPr>
          <w:bCs/>
          <w:lang w:val="fr-CA" w:eastAsia="en-CA"/>
        </w:rPr>
        <w:t>fiable et digne de confiance</w:t>
      </w:r>
      <w:r w:rsidR="00607E87" w:rsidRPr="008B18F4">
        <w:rPr>
          <w:lang w:val="fr-CA" w:eastAsia="en-CA"/>
        </w:rPr>
        <w:t xml:space="preserve">. </w:t>
      </w:r>
      <w:r w:rsidR="00C11433" w:rsidRPr="008B18F4">
        <w:rPr>
          <w:lang w:val="fr-CA" w:eastAsia="en-CA"/>
        </w:rPr>
        <w:t xml:space="preserve">Par exemple, les </w:t>
      </w:r>
      <w:r w:rsidR="00A40367" w:rsidRPr="008B18F4">
        <w:rPr>
          <w:lang w:val="fr-CA" w:eastAsia="en-CA"/>
        </w:rPr>
        <w:t xml:space="preserve">sources </w:t>
      </w:r>
      <w:r w:rsidR="00DE7613" w:rsidRPr="008B18F4">
        <w:rPr>
          <w:lang w:val="fr-CA" w:eastAsia="en-CA"/>
        </w:rPr>
        <w:t xml:space="preserve">fiables </w:t>
      </w:r>
      <w:r w:rsidR="008710D3" w:rsidRPr="008B18F4">
        <w:rPr>
          <w:lang w:val="fr-CA" w:eastAsia="en-CA"/>
        </w:rPr>
        <w:t xml:space="preserve">d'information médicale </w:t>
      </w:r>
      <w:r w:rsidR="00A40367" w:rsidRPr="008B18F4">
        <w:rPr>
          <w:lang w:val="fr-CA" w:eastAsia="en-CA"/>
        </w:rPr>
        <w:t xml:space="preserve">comprennent la </w:t>
      </w:r>
      <w:r w:rsidR="00DE273C" w:rsidRPr="008B18F4">
        <w:rPr>
          <w:lang w:val="fr-CA"/>
        </w:rPr>
        <w:t xml:space="preserve">page </w:t>
      </w:r>
      <w:hyperlink r:id="rId18" w:history="1">
        <w:r w:rsidR="00144D10" w:rsidRPr="008B18F4">
          <w:rPr>
            <w:rStyle w:val="Hyperlink"/>
            <w:lang w:val="fr-CA"/>
          </w:rPr>
          <w:t>Santé</w:t>
        </w:r>
      </w:hyperlink>
      <w:r w:rsidR="008B21FE" w:rsidRPr="008B18F4">
        <w:rPr>
          <w:lang w:val="fr-CA"/>
        </w:rPr>
        <w:t xml:space="preserve"> du gouvernement du </w:t>
      </w:r>
      <w:r w:rsidR="00A346BE" w:rsidRPr="008B18F4">
        <w:rPr>
          <w:lang w:val="fr-CA"/>
        </w:rPr>
        <w:t>Nouveau-Brunswick</w:t>
      </w:r>
      <w:r w:rsidR="00144D10" w:rsidRPr="008B18F4">
        <w:rPr>
          <w:lang w:val="fr-CA"/>
        </w:rPr>
        <w:t xml:space="preserve">, </w:t>
      </w:r>
      <w:hyperlink r:id="rId19" w:history="1">
        <w:r w:rsidR="00A346BE" w:rsidRPr="008B18F4">
          <w:rPr>
            <w:rStyle w:val="Hyperlink"/>
            <w:lang w:val="fr-CA"/>
          </w:rPr>
          <w:t>Télé-Soins</w:t>
        </w:r>
      </w:hyperlink>
      <w:r w:rsidR="00A346BE" w:rsidRPr="008B18F4">
        <w:rPr>
          <w:lang w:val="fr-CA"/>
        </w:rPr>
        <w:t xml:space="preserve"> 811, l</w:t>
      </w:r>
      <w:r w:rsidR="00AA0792" w:rsidRPr="008B18F4">
        <w:rPr>
          <w:lang w:val="fr-CA"/>
        </w:rPr>
        <w:t>'</w:t>
      </w:r>
      <w:hyperlink r:id="rId20" w:history="1">
        <w:r w:rsidR="008B21FE" w:rsidRPr="008B18F4">
          <w:rPr>
            <w:rStyle w:val="Hyperlink"/>
            <w:lang w:val="fr-CA"/>
          </w:rPr>
          <w:t>Agence de la santé publique du Canada</w:t>
        </w:r>
      </w:hyperlink>
      <w:r w:rsidR="00A40367" w:rsidRPr="008B18F4">
        <w:rPr>
          <w:lang w:val="fr-CA"/>
        </w:rPr>
        <w:t xml:space="preserve"> et </w:t>
      </w:r>
      <w:hyperlink r:id="rId21" w:history="1">
        <w:proofErr w:type="spellStart"/>
        <w:r w:rsidR="00DE273C" w:rsidRPr="008B18F4">
          <w:rPr>
            <w:rStyle w:val="Hyperlink"/>
            <w:lang w:val="fr-CA"/>
          </w:rPr>
          <w:t>MedlinePlus</w:t>
        </w:r>
        <w:proofErr w:type="spellEnd"/>
      </w:hyperlink>
      <w:r w:rsidR="00957A66" w:rsidRPr="008B18F4">
        <w:rPr>
          <w:lang w:val="fr-CA"/>
        </w:rPr>
        <w:t xml:space="preserve">, </w:t>
      </w:r>
      <w:r w:rsidR="00B57FED" w:rsidRPr="008B18F4">
        <w:rPr>
          <w:lang w:val="fr-CA"/>
        </w:rPr>
        <w:t xml:space="preserve">un </w:t>
      </w:r>
      <w:r w:rsidR="00672527" w:rsidRPr="008B18F4">
        <w:rPr>
          <w:lang w:val="fr-CA"/>
        </w:rPr>
        <w:t xml:space="preserve">site Web d'éducation publique géré </w:t>
      </w:r>
      <w:r w:rsidR="00880FDF" w:rsidRPr="008B18F4">
        <w:rPr>
          <w:lang w:val="fr-CA"/>
        </w:rPr>
        <w:t xml:space="preserve">par </w:t>
      </w:r>
      <w:r w:rsidR="00B92800" w:rsidRPr="008B18F4">
        <w:rPr>
          <w:lang w:val="fr-CA"/>
        </w:rPr>
        <w:t xml:space="preserve">les </w:t>
      </w:r>
      <w:hyperlink r:id="rId22" w:history="1">
        <w:r w:rsidR="00880FDF" w:rsidRPr="008B18F4">
          <w:rPr>
            <w:rStyle w:val="Hyperlink"/>
            <w:lang w:val="fr-CA"/>
          </w:rPr>
          <w:t xml:space="preserve">National Institutes of </w:t>
        </w:r>
        <w:proofErr w:type="spellStart"/>
        <w:r w:rsidR="00880FDF" w:rsidRPr="008B18F4">
          <w:rPr>
            <w:rStyle w:val="Hyperlink"/>
            <w:lang w:val="fr-CA"/>
          </w:rPr>
          <w:t>Health</w:t>
        </w:r>
        <w:proofErr w:type="spellEnd"/>
      </w:hyperlink>
      <w:r w:rsidR="00A40367" w:rsidRPr="008B18F4">
        <w:rPr>
          <w:lang w:val="fr-CA"/>
        </w:rPr>
        <w:t xml:space="preserve">. </w:t>
      </w:r>
    </w:p>
    <w:p w14:paraId="635D8EC8" w14:textId="5F310E32" w:rsidR="006915F8" w:rsidRPr="008B18F4" w:rsidRDefault="00000000">
      <w:pPr>
        <w:rPr>
          <w:lang w:val="fr-CA"/>
        </w:rPr>
      </w:pPr>
      <w:r w:rsidRPr="008B18F4">
        <w:rPr>
          <w:lang w:val="fr-CA"/>
        </w:rPr>
        <w:t xml:space="preserve">Les sources fiables d'informations juridiques sont </w:t>
      </w:r>
      <w:r w:rsidR="00504F08" w:rsidRPr="008B18F4">
        <w:rPr>
          <w:lang w:val="fr-CA"/>
        </w:rPr>
        <w:t xml:space="preserve">énumérées dans la </w:t>
      </w:r>
      <w:r w:rsidR="00DD13BF" w:rsidRPr="008B18F4">
        <w:rPr>
          <w:lang w:val="fr-CA"/>
        </w:rPr>
        <w:t xml:space="preserve">section de ce manuel intitulée </w:t>
      </w:r>
      <w:hyperlink w:anchor="_2.2_Find_Reliable" w:history="1">
        <w:r w:rsidR="00AA19CB">
          <w:rPr>
            <w:rStyle w:val="Hyperlink"/>
            <w:bCs/>
            <w:lang w:val="fr-CA"/>
          </w:rPr>
          <w:t>« </w:t>
        </w:r>
        <w:r w:rsidR="00CA3CE1" w:rsidRPr="008B18F4">
          <w:rPr>
            <w:rStyle w:val="Hyperlink"/>
            <w:bCs/>
            <w:lang w:val="fr-CA"/>
          </w:rPr>
          <w:t xml:space="preserve">Trouver des </w:t>
        </w:r>
        <w:r w:rsidR="004B3134" w:rsidRPr="008B18F4">
          <w:rPr>
            <w:rStyle w:val="Hyperlink"/>
            <w:bCs/>
            <w:lang w:val="fr-CA"/>
          </w:rPr>
          <w:t xml:space="preserve">informations </w:t>
        </w:r>
        <w:r w:rsidR="00CA3CE1" w:rsidRPr="008B18F4">
          <w:rPr>
            <w:rStyle w:val="Hyperlink"/>
            <w:bCs/>
            <w:lang w:val="fr-CA"/>
          </w:rPr>
          <w:t>juridiques fiables</w:t>
        </w:r>
        <w:r w:rsidR="00AA19CB">
          <w:rPr>
            <w:rStyle w:val="Hyperlink"/>
            <w:bCs/>
            <w:lang w:val="fr-CA"/>
          </w:rPr>
          <w:t> »</w:t>
        </w:r>
      </w:hyperlink>
      <w:r w:rsidR="004B3134" w:rsidRPr="008B18F4">
        <w:rPr>
          <w:b/>
          <w:bCs/>
          <w:lang w:val="fr-CA"/>
        </w:rPr>
        <w:t xml:space="preserve">. </w:t>
      </w:r>
    </w:p>
    <w:p w14:paraId="173B7A55" w14:textId="77777777" w:rsidR="00E10398" w:rsidRPr="008B18F4" w:rsidRDefault="00E10398">
      <w:pPr>
        <w:spacing w:before="0" w:after="0" w:line="240" w:lineRule="auto"/>
        <w:rPr>
          <w:rFonts w:eastAsiaTheme="majorEastAsia" w:cstheme="majorBidi"/>
          <w:b/>
          <w:bCs/>
          <w:sz w:val="28"/>
          <w:szCs w:val="28"/>
          <w:lang w:val="fr-CA"/>
        </w:rPr>
      </w:pPr>
    </w:p>
    <w:p w14:paraId="5FD0C307" w14:textId="77777777" w:rsidR="006915F8" w:rsidRPr="008B18F4" w:rsidRDefault="00000000">
      <w:pPr>
        <w:pStyle w:val="Heading3"/>
        <w:rPr>
          <w:lang w:val="fr-CA"/>
        </w:rPr>
      </w:pPr>
      <w:bookmarkStart w:id="26" w:name="_Toc114831060"/>
      <w:r w:rsidRPr="008B18F4">
        <w:rPr>
          <w:lang w:val="fr-CA"/>
        </w:rPr>
        <w:t>Types d'aide juridique</w:t>
      </w:r>
      <w:bookmarkEnd w:id="26"/>
      <w:r w:rsidRPr="008B18F4">
        <w:rPr>
          <w:lang w:val="fr-CA"/>
        </w:rPr>
        <w:t xml:space="preserve"> </w:t>
      </w:r>
    </w:p>
    <w:p w14:paraId="66D6CD91" w14:textId="77777777" w:rsidR="006915F8" w:rsidRPr="008B18F4" w:rsidRDefault="00000000">
      <w:pPr>
        <w:pStyle w:val="BodyCopy"/>
        <w:rPr>
          <w:lang w:val="fr-CA"/>
        </w:rPr>
      </w:pPr>
      <w:r w:rsidRPr="008B18F4">
        <w:rPr>
          <w:lang w:val="fr-CA"/>
        </w:rPr>
        <w:t xml:space="preserve">Cette section </w:t>
      </w:r>
      <w:r w:rsidR="00957A66" w:rsidRPr="008B18F4">
        <w:rPr>
          <w:lang w:val="fr-CA"/>
        </w:rPr>
        <w:t xml:space="preserve">identifie et explique </w:t>
      </w:r>
      <w:r w:rsidR="00EF707E" w:rsidRPr="008B18F4">
        <w:rPr>
          <w:lang w:val="fr-CA"/>
        </w:rPr>
        <w:t xml:space="preserve">six types </w:t>
      </w:r>
      <w:r w:rsidR="005066A9" w:rsidRPr="008B18F4">
        <w:rPr>
          <w:lang w:val="fr-CA"/>
        </w:rPr>
        <w:t>d'aide juridique</w:t>
      </w:r>
      <w:r w:rsidR="00155D72" w:rsidRPr="008B18F4">
        <w:rPr>
          <w:lang w:val="fr-CA"/>
        </w:rPr>
        <w:t xml:space="preserve">, </w:t>
      </w:r>
      <w:r w:rsidR="00B758EA" w:rsidRPr="008B18F4">
        <w:rPr>
          <w:lang w:val="fr-CA"/>
        </w:rPr>
        <w:t xml:space="preserve">classés de </w:t>
      </w:r>
      <w:r w:rsidR="00D158CA" w:rsidRPr="008B18F4">
        <w:rPr>
          <w:lang w:val="fr-CA"/>
        </w:rPr>
        <w:t xml:space="preserve">la </w:t>
      </w:r>
      <w:r w:rsidR="00B85EEC" w:rsidRPr="008B18F4">
        <w:rPr>
          <w:lang w:val="fr-CA"/>
        </w:rPr>
        <w:t xml:space="preserve">plus facile à la plus difficile d'accès. </w:t>
      </w:r>
    </w:p>
    <w:p w14:paraId="59990E56" w14:textId="081B62F5" w:rsidR="006915F8" w:rsidRPr="008B18F4" w:rsidRDefault="00000000">
      <w:pPr>
        <w:pStyle w:val="Heading4"/>
        <w:numPr>
          <w:ilvl w:val="0"/>
          <w:numId w:val="7"/>
        </w:numPr>
        <w:rPr>
          <w:lang w:val="fr-CA"/>
        </w:rPr>
      </w:pPr>
      <w:r w:rsidRPr="008B18F4">
        <w:rPr>
          <w:lang w:val="fr-CA"/>
        </w:rPr>
        <w:t xml:space="preserve">Informations </w:t>
      </w:r>
      <w:r w:rsidR="00AA19CB">
        <w:rPr>
          <w:lang w:val="fr-CA"/>
        </w:rPr>
        <w:t>juridiques</w:t>
      </w:r>
    </w:p>
    <w:p w14:paraId="5FC7F133" w14:textId="75D52AF6" w:rsidR="006915F8" w:rsidRPr="008B18F4" w:rsidRDefault="00000000">
      <w:pPr>
        <w:pStyle w:val="BodyCopy"/>
        <w:rPr>
          <w:lang w:val="fr-CA"/>
        </w:rPr>
      </w:pPr>
      <w:r w:rsidRPr="008B18F4">
        <w:rPr>
          <w:lang w:val="fr-CA"/>
        </w:rPr>
        <w:t xml:space="preserve">Par information juridique, on entend </w:t>
      </w:r>
      <w:r w:rsidR="00931DBA" w:rsidRPr="008B18F4">
        <w:rPr>
          <w:lang w:val="fr-CA"/>
        </w:rPr>
        <w:t xml:space="preserve">une </w:t>
      </w:r>
      <w:r w:rsidRPr="008B18F4">
        <w:rPr>
          <w:lang w:val="fr-CA"/>
        </w:rPr>
        <w:t xml:space="preserve">explication générale sur la manière dont </w:t>
      </w:r>
      <w:r w:rsidR="00F24FE7" w:rsidRPr="008B18F4">
        <w:rPr>
          <w:lang w:val="fr-CA"/>
        </w:rPr>
        <w:t xml:space="preserve">la loi s'applique à toute une série de situations possibles. </w:t>
      </w:r>
      <w:r w:rsidR="00F30CA8" w:rsidRPr="008B18F4">
        <w:rPr>
          <w:lang w:val="fr-CA"/>
        </w:rPr>
        <w:t>Comme n'importe qui peut créer et partager des informations juridiques</w:t>
      </w:r>
      <w:r w:rsidRPr="008B18F4">
        <w:rPr>
          <w:lang w:val="fr-CA"/>
        </w:rPr>
        <w:t xml:space="preserve">, il est important pour vous de juger si l'information provient d'une </w:t>
      </w:r>
      <w:r w:rsidRPr="008B18F4">
        <w:rPr>
          <w:lang w:val="fr-CA" w:eastAsia="en-CA"/>
        </w:rPr>
        <w:t xml:space="preserve">source fiable et digne de confiance. Les </w:t>
      </w:r>
      <w:r w:rsidR="00DD13BF" w:rsidRPr="008B18F4">
        <w:rPr>
          <w:lang w:val="fr-CA"/>
        </w:rPr>
        <w:t xml:space="preserve">sources fiables d'information juridique sont énumérées dans la section de ce manuel intitulée </w:t>
      </w:r>
      <w:r w:rsidR="00AA19CB">
        <w:rPr>
          <w:lang w:val="fr-CA"/>
        </w:rPr>
        <w:t>« </w:t>
      </w:r>
      <w:hyperlink w:anchor="_2.2_Finding_Reliable" w:history="1">
        <w:r w:rsidR="00DD13BF" w:rsidRPr="008B18F4">
          <w:rPr>
            <w:rStyle w:val="Hyperlink"/>
            <w:bCs/>
            <w:lang w:val="fr-CA"/>
          </w:rPr>
          <w:t>Trouver de l'information juridique fiable</w:t>
        </w:r>
      </w:hyperlink>
      <w:r w:rsidR="00AA19CB">
        <w:rPr>
          <w:lang w:val="fr-CA"/>
        </w:rPr>
        <w:t> »</w:t>
      </w:r>
      <w:r w:rsidR="00155D72" w:rsidRPr="008B18F4">
        <w:rPr>
          <w:lang w:val="fr-CA"/>
        </w:rPr>
        <w:t xml:space="preserve">. </w:t>
      </w:r>
    </w:p>
    <w:p w14:paraId="147D2A51" w14:textId="77777777" w:rsidR="006915F8" w:rsidRPr="008B18F4" w:rsidRDefault="00000000">
      <w:pPr>
        <w:pStyle w:val="Heading4"/>
        <w:numPr>
          <w:ilvl w:val="0"/>
          <w:numId w:val="7"/>
        </w:numPr>
        <w:rPr>
          <w:lang w:val="fr-CA"/>
        </w:rPr>
      </w:pPr>
      <w:r w:rsidRPr="008B18F4">
        <w:rPr>
          <w:lang w:val="fr-CA"/>
        </w:rPr>
        <w:t xml:space="preserve">Se connecter aux </w:t>
      </w:r>
      <w:r w:rsidR="002C3BB2" w:rsidRPr="008B18F4">
        <w:rPr>
          <w:lang w:val="fr-CA"/>
        </w:rPr>
        <w:t xml:space="preserve">soutiens </w:t>
      </w:r>
      <w:r w:rsidR="00E12E65" w:rsidRPr="008B18F4">
        <w:rPr>
          <w:lang w:val="fr-CA"/>
        </w:rPr>
        <w:t>communautaires</w:t>
      </w:r>
    </w:p>
    <w:p w14:paraId="20CD1169" w14:textId="36973BBE" w:rsidR="006915F8" w:rsidRPr="008B18F4" w:rsidRDefault="00F63C90">
      <w:pPr>
        <w:pStyle w:val="BodyCopy"/>
        <w:rPr>
          <w:lang w:val="fr-CA"/>
        </w:rPr>
      </w:pPr>
      <w:r w:rsidRPr="008B18F4">
        <w:rPr>
          <w:lang w:val="fr-CA"/>
        </w:rPr>
        <w:t xml:space="preserve">Comme la loi peut </w:t>
      </w:r>
      <w:r w:rsidR="00434632" w:rsidRPr="008B18F4">
        <w:rPr>
          <w:lang w:val="fr-CA"/>
        </w:rPr>
        <w:t xml:space="preserve">parfois </w:t>
      </w:r>
      <w:r w:rsidRPr="008B18F4">
        <w:rPr>
          <w:lang w:val="fr-CA"/>
        </w:rPr>
        <w:t xml:space="preserve">être difficile </w:t>
      </w:r>
      <w:r w:rsidR="00434632" w:rsidRPr="008B18F4">
        <w:rPr>
          <w:lang w:val="fr-CA"/>
        </w:rPr>
        <w:t>à comprendre</w:t>
      </w:r>
      <w:r w:rsidRPr="008B18F4">
        <w:rPr>
          <w:lang w:val="fr-CA"/>
        </w:rPr>
        <w:t xml:space="preserve">, vous </w:t>
      </w:r>
      <w:r w:rsidR="00155D72" w:rsidRPr="008B18F4">
        <w:rPr>
          <w:lang w:val="fr-CA"/>
        </w:rPr>
        <w:t xml:space="preserve">pouvez avoir </w:t>
      </w:r>
      <w:r w:rsidRPr="008B18F4">
        <w:rPr>
          <w:lang w:val="fr-CA"/>
        </w:rPr>
        <w:t xml:space="preserve">besoin d'aide pour </w:t>
      </w:r>
      <w:r w:rsidR="00E40DAC" w:rsidRPr="008B18F4">
        <w:rPr>
          <w:lang w:val="fr-CA"/>
        </w:rPr>
        <w:t xml:space="preserve">trouver des </w:t>
      </w:r>
      <w:r w:rsidR="00E24E75" w:rsidRPr="008B18F4">
        <w:rPr>
          <w:lang w:val="fr-CA"/>
        </w:rPr>
        <w:t xml:space="preserve">informations juridiques fiables </w:t>
      </w:r>
      <w:r w:rsidRPr="008B18F4">
        <w:rPr>
          <w:lang w:val="fr-CA"/>
        </w:rPr>
        <w:t xml:space="preserve">et accéder à des </w:t>
      </w:r>
      <w:r w:rsidR="00693158" w:rsidRPr="008B18F4">
        <w:rPr>
          <w:lang w:val="fr-CA"/>
        </w:rPr>
        <w:t>services</w:t>
      </w:r>
      <w:r w:rsidRPr="008B18F4">
        <w:rPr>
          <w:lang w:val="fr-CA"/>
        </w:rPr>
        <w:t xml:space="preserve"> juridiques. </w:t>
      </w:r>
      <w:r w:rsidR="00117F03" w:rsidRPr="008B18F4">
        <w:rPr>
          <w:lang w:val="fr-CA"/>
        </w:rPr>
        <w:t xml:space="preserve">Une bonne </w:t>
      </w:r>
      <w:r w:rsidR="00FB1DE8" w:rsidRPr="008B18F4">
        <w:rPr>
          <w:lang w:val="fr-CA"/>
        </w:rPr>
        <w:t>première étape consiste à vous mettre en contact avec des soutiens communautaires</w:t>
      </w:r>
      <w:r w:rsidR="00155D72" w:rsidRPr="008B18F4">
        <w:rPr>
          <w:lang w:val="fr-CA"/>
        </w:rPr>
        <w:t xml:space="preserve">, tels que des </w:t>
      </w:r>
      <w:r w:rsidR="003436A5" w:rsidRPr="008B18F4">
        <w:rPr>
          <w:lang w:val="fr-CA"/>
        </w:rPr>
        <w:t>organis</w:t>
      </w:r>
      <w:r w:rsidR="00AA19CB">
        <w:rPr>
          <w:lang w:val="fr-CA"/>
        </w:rPr>
        <w:t>mes</w:t>
      </w:r>
      <w:r w:rsidR="003436A5" w:rsidRPr="008B18F4">
        <w:rPr>
          <w:lang w:val="fr-CA"/>
        </w:rPr>
        <w:t xml:space="preserve"> à</w:t>
      </w:r>
      <w:r w:rsidR="002D463F" w:rsidRPr="008B18F4">
        <w:rPr>
          <w:lang w:val="fr-CA"/>
        </w:rPr>
        <w:t xml:space="preserve"> but non lucratif, des </w:t>
      </w:r>
      <w:r w:rsidR="008D5EAD" w:rsidRPr="008B18F4">
        <w:rPr>
          <w:lang w:val="fr-CA"/>
        </w:rPr>
        <w:t xml:space="preserve">groupes de défense des droits </w:t>
      </w:r>
      <w:r w:rsidR="00D52439" w:rsidRPr="008B18F4">
        <w:rPr>
          <w:lang w:val="fr-CA"/>
        </w:rPr>
        <w:t xml:space="preserve">ou des </w:t>
      </w:r>
      <w:r w:rsidR="00850BBC" w:rsidRPr="008B18F4">
        <w:rPr>
          <w:lang w:val="fr-CA"/>
        </w:rPr>
        <w:t>groupes de soutien par les pairs</w:t>
      </w:r>
      <w:r w:rsidR="00D52439" w:rsidRPr="008B18F4">
        <w:rPr>
          <w:lang w:val="fr-CA"/>
        </w:rPr>
        <w:t xml:space="preserve">. Les </w:t>
      </w:r>
      <w:r w:rsidR="00F23BE7" w:rsidRPr="008B18F4">
        <w:rPr>
          <w:lang w:val="fr-CA"/>
        </w:rPr>
        <w:t xml:space="preserve">membres de ces organisations </w:t>
      </w:r>
      <w:r w:rsidR="00FB1DE8" w:rsidRPr="008B18F4">
        <w:rPr>
          <w:lang w:val="fr-CA"/>
        </w:rPr>
        <w:t xml:space="preserve">peuvent </w:t>
      </w:r>
      <w:r w:rsidR="00D623D2" w:rsidRPr="008B18F4">
        <w:rPr>
          <w:lang w:val="fr-CA"/>
        </w:rPr>
        <w:t xml:space="preserve">vous </w:t>
      </w:r>
      <w:r w:rsidR="00FB1DE8" w:rsidRPr="008B18F4">
        <w:rPr>
          <w:lang w:val="fr-CA"/>
        </w:rPr>
        <w:t xml:space="preserve">aider à </w:t>
      </w:r>
      <w:r w:rsidR="00F23BE7" w:rsidRPr="008B18F4">
        <w:rPr>
          <w:lang w:val="fr-CA"/>
        </w:rPr>
        <w:t>élaborer un plan de défense</w:t>
      </w:r>
      <w:r w:rsidR="00AA19CB">
        <w:rPr>
          <w:lang w:val="fr-CA"/>
        </w:rPr>
        <w:t xml:space="preserve"> des intérêts</w:t>
      </w:r>
      <w:r w:rsidR="00155D72" w:rsidRPr="008B18F4">
        <w:rPr>
          <w:lang w:val="fr-CA"/>
        </w:rPr>
        <w:t xml:space="preserve">, qui peut inclure l'accès à des </w:t>
      </w:r>
      <w:r w:rsidR="003050A9" w:rsidRPr="008B18F4">
        <w:rPr>
          <w:lang w:val="fr-CA"/>
        </w:rPr>
        <w:t xml:space="preserve">ressources </w:t>
      </w:r>
      <w:r w:rsidR="006A3710" w:rsidRPr="008B18F4">
        <w:rPr>
          <w:lang w:val="fr-CA"/>
        </w:rPr>
        <w:t>juridiques</w:t>
      </w:r>
      <w:r w:rsidR="003050A9" w:rsidRPr="008B18F4">
        <w:rPr>
          <w:lang w:val="fr-CA"/>
        </w:rPr>
        <w:t xml:space="preserve">. </w:t>
      </w:r>
      <w:r w:rsidR="00155D72" w:rsidRPr="008B18F4">
        <w:rPr>
          <w:lang w:val="fr-CA"/>
        </w:rPr>
        <w:t xml:space="preserve">Vous trouverez </w:t>
      </w:r>
      <w:r w:rsidR="00735398" w:rsidRPr="008B18F4">
        <w:rPr>
          <w:lang w:val="fr-CA"/>
        </w:rPr>
        <w:t xml:space="preserve">plus d'informations sur les soutiens communautaires </w:t>
      </w:r>
      <w:r w:rsidR="004B3134" w:rsidRPr="008B18F4">
        <w:rPr>
          <w:lang w:val="fr-CA"/>
        </w:rPr>
        <w:t xml:space="preserve">dans la section de ce manuel intitulée </w:t>
      </w:r>
      <w:r w:rsidR="00AA19CB">
        <w:rPr>
          <w:lang w:val="fr-CA"/>
        </w:rPr>
        <w:t>« </w:t>
      </w:r>
      <w:hyperlink w:anchor="_2.4_Connect_with" w:history="1">
        <w:r w:rsidR="004B3134" w:rsidRPr="008B18F4">
          <w:rPr>
            <w:rStyle w:val="Hyperlink"/>
            <w:bCs/>
            <w:lang w:val="fr-CA"/>
          </w:rPr>
          <w:t>Se connecter au soutien communautaire</w:t>
        </w:r>
      </w:hyperlink>
      <w:r w:rsidR="00AA19CB">
        <w:rPr>
          <w:lang w:val="fr-CA"/>
        </w:rPr>
        <w:t> »</w:t>
      </w:r>
      <w:r w:rsidR="004B3134" w:rsidRPr="008B18F4">
        <w:rPr>
          <w:lang w:val="fr-CA"/>
        </w:rPr>
        <w:t>.</w:t>
      </w:r>
    </w:p>
    <w:p w14:paraId="7621B485" w14:textId="77777777" w:rsidR="006915F8" w:rsidRPr="008B18F4" w:rsidRDefault="00000000">
      <w:pPr>
        <w:pStyle w:val="Heading4"/>
        <w:numPr>
          <w:ilvl w:val="0"/>
          <w:numId w:val="7"/>
        </w:numPr>
        <w:rPr>
          <w:lang w:val="fr-CA"/>
        </w:rPr>
      </w:pPr>
      <w:r w:rsidRPr="008B18F4">
        <w:rPr>
          <w:lang w:val="fr-CA"/>
        </w:rPr>
        <w:t xml:space="preserve">Renvoi à un </w:t>
      </w:r>
      <w:r w:rsidR="00170EEE" w:rsidRPr="008B18F4">
        <w:rPr>
          <w:lang w:val="fr-CA"/>
        </w:rPr>
        <w:t xml:space="preserve">professionnel du </w:t>
      </w:r>
      <w:r w:rsidRPr="008B18F4">
        <w:rPr>
          <w:lang w:val="fr-CA"/>
        </w:rPr>
        <w:t>droit</w:t>
      </w:r>
    </w:p>
    <w:p w14:paraId="0617482F" w14:textId="77777777" w:rsidR="006915F8" w:rsidRPr="008B18F4" w:rsidRDefault="00000000">
      <w:pPr>
        <w:pStyle w:val="BodyCopy"/>
        <w:rPr>
          <w:lang w:val="fr-CA"/>
        </w:rPr>
      </w:pPr>
      <w:r w:rsidRPr="008B18F4">
        <w:rPr>
          <w:lang w:val="fr-CA"/>
        </w:rPr>
        <w:t xml:space="preserve">Pour avoir </w:t>
      </w:r>
      <w:r w:rsidR="003F1028" w:rsidRPr="008B18F4">
        <w:rPr>
          <w:lang w:val="fr-CA"/>
        </w:rPr>
        <w:t xml:space="preserve">accès à </w:t>
      </w:r>
      <w:r w:rsidRPr="008B18F4">
        <w:rPr>
          <w:lang w:val="fr-CA"/>
        </w:rPr>
        <w:t xml:space="preserve">des services juridiques, vous </w:t>
      </w:r>
      <w:r w:rsidR="002D728C" w:rsidRPr="008B18F4">
        <w:rPr>
          <w:lang w:val="fr-CA"/>
        </w:rPr>
        <w:t xml:space="preserve">devez </w:t>
      </w:r>
      <w:r w:rsidR="00CC4E39" w:rsidRPr="008B18F4">
        <w:rPr>
          <w:lang w:val="fr-CA"/>
        </w:rPr>
        <w:t xml:space="preserve">trouver </w:t>
      </w:r>
      <w:r w:rsidR="00A21A42" w:rsidRPr="008B18F4">
        <w:rPr>
          <w:lang w:val="fr-CA"/>
        </w:rPr>
        <w:t xml:space="preserve">un </w:t>
      </w:r>
      <w:r w:rsidR="00170EEE" w:rsidRPr="008B18F4">
        <w:rPr>
          <w:lang w:val="fr-CA"/>
        </w:rPr>
        <w:t xml:space="preserve">professionnel du droit </w:t>
      </w:r>
      <w:r w:rsidR="002D728C" w:rsidRPr="008B18F4">
        <w:rPr>
          <w:lang w:val="fr-CA"/>
        </w:rPr>
        <w:t xml:space="preserve">qui a l'expérience </w:t>
      </w:r>
      <w:r w:rsidR="00155D72" w:rsidRPr="008B18F4">
        <w:rPr>
          <w:lang w:val="fr-CA"/>
        </w:rPr>
        <w:t xml:space="preserve">nécessaire pour résoudre votre problème juridique </w:t>
      </w:r>
      <w:r w:rsidR="00674995" w:rsidRPr="008B18F4">
        <w:rPr>
          <w:lang w:val="fr-CA"/>
        </w:rPr>
        <w:t xml:space="preserve">et qui </w:t>
      </w:r>
      <w:r w:rsidR="009C5C01" w:rsidRPr="008B18F4">
        <w:rPr>
          <w:lang w:val="fr-CA"/>
        </w:rPr>
        <w:t xml:space="preserve">peut </w:t>
      </w:r>
      <w:r w:rsidR="00674995" w:rsidRPr="008B18F4">
        <w:rPr>
          <w:lang w:val="fr-CA"/>
        </w:rPr>
        <w:t xml:space="preserve">vous fournir des services </w:t>
      </w:r>
      <w:r w:rsidR="00CC3E9F" w:rsidRPr="008B18F4">
        <w:rPr>
          <w:lang w:val="fr-CA"/>
        </w:rPr>
        <w:t xml:space="preserve">gratuitement </w:t>
      </w:r>
      <w:r w:rsidR="006E35A9" w:rsidRPr="008B18F4">
        <w:rPr>
          <w:lang w:val="fr-CA"/>
        </w:rPr>
        <w:t xml:space="preserve">ou à un prix adapté à votre budget. Il </w:t>
      </w:r>
      <w:r w:rsidR="003F0485" w:rsidRPr="008B18F4">
        <w:rPr>
          <w:lang w:val="fr-CA"/>
        </w:rPr>
        <w:t xml:space="preserve">faut souvent </w:t>
      </w:r>
      <w:r w:rsidR="00485F92" w:rsidRPr="008B18F4">
        <w:rPr>
          <w:lang w:val="fr-CA"/>
        </w:rPr>
        <w:t xml:space="preserve">beaucoup de </w:t>
      </w:r>
      <w:r w:rsidR="00281A0F" w:rsidRPr="008B18F4">
        <w:rPr>
          <w:lang w:val="fr-CA"/>
        </w:rPr>
        <w:t xml:space="preserve">travail pour trouver </w:t>
      </w:r>
      <w:r w:rsidR="003F0485" w:rsidRPr="008B18F4">
        <w:rPr>
          <w:lang w:val="fr-CA"/>
        </w:rPr>
        <w:t xml:space="preserve">une </w:t>
      </w:r>
      <w:r w:rsidR="00372AE9" w:rsidRPr="008B18F4">
        <w:rPr>
          <w:lang w:val="fr-CA"/>
        </w:rPr>
        <w:t xml:space="preserve">clinique juridique, un </w:t>
      </w:r>
      <w:r w:rsidR="00DF214C" w:rsidRPr="008B18F4">
        <w:rPr>
          <w:lang w:val="fr-CA"/>
        </w:rPr>
        <w:t xml:space="preserve">cabinet d'avocats </w:t>
      </w:r>
      <w:r w:rsidR="00AF1482" w:rsidRPr="008B18F4">
        <w:rPr>
          <w:lang w:val="fr-CA"/>
        </w:rPr>
        <w:t xml:space="preserve">ou un </w:t>
      </w:r>
      <w:r w:rsidR="00DF214C" w:rsidRPr="008B18F4">
        <w:rPr>
          <w:lang w:val="fr-CA"/>
        </w:rPr>
        <w:t xml:space="preserve">avocat </w:t>
      </w:r>
      <w:r w:rsidR="00FC0838" w:rsidRPr="008B18F4">
        <w:rPr>
          <w:lang w:val="fr-CA"/>
        </w:rPr>
        <w:t xml:space="preserve">qui </w:t>
      </w:r>
      <w:r w:rsidR="007F2CDC" w:rsidRPr="008B18F4">
        <w:rPr>
          <w:lang w:val="fr-CA"/>
        </w:rPr>
        <w:t xml:space="preserve">réponde à ces </w:t>
      </w:r>
      <w:r w:rsidR="008547D1" w:rsidRPr="008B18F4">
        <w:rPr>
          <w:lang w:val="fr-CA"/>
        </w:rPr>
        <w:t>critères</w:t>
      </w:r>
      <w:r w:rsidR="00917280" w:rsidRPr="008B18F4">
        <w:rPr>
          <w:lang w:val="fr-CA"/>
        </w:rPr>
        <w:t xml:space="preserve">. </w:t>
      </w:r>
    </w:p>
    <w:p w14:paraId="4638DBE9" w14:textId="77777777" w:rsidR="006915F8" w:rsidRPr="008B18F4" w:rsidRDefault="00000000">
      <w:pPr>
        <w:pStyle w:val="BodyCopy"/>
        <w:rPr>
          <w:lang w:val="fr-CA"/>
        </w:rPr>
      </w:pPr>
      <w:r w:rsidRPr="008B18F4">
        <w:rPr>
          <w:lang w:val="fr-CA"/>
        </w:rPr>
        <w:t xml:space="preserve">Il est important de </w:t>
      </w:r>
      <w:r w:rsidR="00B42D89" w:rsidRPr="008B18F4">
        <w:rPr>
          <w:lang w:val="fr-CA"/>
        </w:rPr>
        <w:t xml:space="preserve">demander des </w:t>
      </w:r>
      <w:r w:rsidR="00E40DAC" w:rsidRPr="008B18F4">
        <w:rPr>
          <w:lang w:val="fr-CA"/>
        </w:rPr>
        <w:t xml:space="preserve">recommandations </w:t>
      </w:r>
      <w:r w:rsidR="00DE273C" w:rsidRPr="008B18F4">
        <w:rPr>
          <w:lang w:val="fr-CA"/>
        </w:rPr>
        <w:t xml:space="preserve">ou des références à des avocats spécifiques </w:t>
      </w:r>
      <w:r w:rsidR="00B42D89" w:rsidRPr="008B18F4">
        <w:rPr>
          <w:lang w:val="fr-CA"/>
        </w:rPr>
        <w:t>auprès d'amis, de soutiens communautaires et d'autres professionnels du droit. Il se peut que vous deviez suivre plusieurs recommandations avant de trouver un avocat ou un parajuriste avec lequel vous êtes en mesure de travailler</w:t>
      </w:r>
      <w:r w:rsidR="00163347" w:rsidRPr="008B18F4">
        <w:rPr>
          <w:lang w:val="fr-CA"/>
        </w:rPr>
        <w:t>.</w:t>
      </w:r>
    </w:p>
    <w:p w14:paraId="0E595343" w14:textId="72DC4160" w:rsidR="006915F8" w:rsidRPr="008B18F4" w:rsidRDefault="00000000">
      <w:pPr>
        <w:pStyle w:val="BodyCopy"/>
        <w:rPr>
          <w:lang w:val="fr-CA"/>
        </w:rPr>
      </w:pPr>
      <w:r w:rsidRPr="008B18F4">
        <w:rPr>
          <w:lang w:val="fr-CA"/>
        </w:rPr>
        <w:t xml:space="preserve">Vous trouverez de plus amples informations sur la manière de trouver un avocat dans la </w:t>
      </w:r>
      <w:r w:rsidR="00001D89" w:rsidRPr="008B18F4">
        <w:rPr>
          <w:lang w:val="fr-CA"/>
        </w:rPr>
        <w:t xml:space="preserve">section du présent manuel intitulée </w:t>
      </w:r>
      <w:r w:rsidR="00AA19CB">
        <w:rPr>
          <w:b/>
          <w:bCs/>
          <w:lang w:val="fr-CA"/>
        </w:rPr>
        <w:t>« </w:t>
      </w:r>
      <w:hyperlink w:anchor="_2.2_Find_a" w:history="1">
        <w:r w:rsidR="00001D89" w:rsidRPr="008B18F4">
          <w:rPr>
            <w:rStyle w:val="Hyperlink"/>
            <w:bCs/>
            <w:lang w:val="fr-CA"/>
          </w:rPr>
          <w:t>Trouver un avocat</w:t>
        </w:r>
      </w:hyperlink>
      <w:r w:rsidR="00AA19CB">
        <w:rPr>
          <w:lang w:val="fr-CA"/>
        </w:rPr>
        <w:t> »</w:t>
      </w:r>
      <w:r w:rsidR="00001D89" w:rsidRPr="008B18F4">
        <w:rPr>
          <w:lang w:val="fr-CA"/>
        </w:rPr>
        <w:t>.</w:t>
      </w:r>
    </w:p>
    <w:p w14:paraId="13DBEE1C" w14:textId="77777777" w:rsidR="006915F8" w:rsidRPr="008B18F4" w:rsidRDefault="00724E71">
      <w:pPr>
        <w:pStyle w:val="Heading4"/>
        <w:numPr>
          <w:ilvl w:val="0"/>
          <w:numId w:val="7"/>
        </w:numPr>
        <w:rPr>
          <w:lang w:val="fr-CA"/>
        </w:rPr>
      </w:pPr>
      <w:r w:rsidRPr="008B18F4">
        <w:rPr>
          <w:lang w:val="fr-CA"/>
        </w:rPr>
        <w:t xml:space="preserve"> Résumé des conseils juridiques </w:t>
      </w:r>
    </w:p>
    <w:p w14:paraId="774A678F" w14:textId="107EDA06" w:rsidR="006915F8" w:rsidRPr="008B18F4" w:rsidRDefault="00000000">
      <w:pPr>
        <w:pStyle w:val="BodyCopy"/>
        <w:rPr>
          <w:lang w:val="fr-CA"/>
        </w:rPr>
      </w:pPr>
      <w:r w:rsidRPr="008B18F4">
        <w:rPr>
          <w:lang w:val="fr-CA"/>
        </w:rPr>
        <w:t xml:space="preserve">Le </w:t>
      </w:r>
      <w:r w:rsidR="00AA19CB">
        <w:rPr>
          <w:lang w:val="fr-CA"/>
        </w:rPr>
        <w:t>« </w:t>
      </w:r>
      <w:r w:rsidRPr="008B18F4">
        <w:rPr>
          <w:lang w:val="fr-CA"/>
        </w:rPr>
        <w:t>conseil juridique sommaire</w:t>
      </w:r>
      <w:r w:rsidR="00AA19CB">
        <w:rPr>
          <w:lang w:val="fr-CA"/>
        </w:rPr>
        <w:t> »</w:t>
      </w:r>
      <w:r w:rsidRPr="008B18F4">
        <w:rPr>
          <w:lang w:val="fr-CA"/>
        </w:rPr>
        <w:t xml:space="preserve"> est un service qui ne peut être fourni que par un avocat </w:t>
      </w:r>
      <w:r w:rsidR="007C44BA" w:rsidRPr="008B18F4">
        <w:rPr>
          <w:lang w:val="fr-CA"/>
        </w:rPr>
        <w:t>agréé</w:t>
      </w:r>
      <w:r w:rsidR="0068271E" w:rsidRPr="008B18F4">
        <w:rPr>
          <w:lang w:val="fr-CA"/>
        </w:rPr>
        <w:t xml:space="preserve">.  </w:t>
      </w:r>
      <w:r w:rsidRPr="008B18F4">
        <w:rPr>
          <w:lang w:val="fr-CA"/>
        </w:rPr>
        <w:t xml:space="preserve">Vous bénéficiez d'une </w:t>
      </w:r>
      <w:r w:rsidR="0020477F" w:rsidRPr="008B18F4">
        <w:rPr>
          <w:lang w:val="fr-CA"/>
        </w:rPr>
        <w:t xml:space="preserve">brève consultation avec un avocat </w:t>
      </w:r>
      <w:r w:rsidRPr="008B18F4">
        <w:rPr>
          <w:lang w:val="fr-CA"/>
        </w:rPr>
        <w:t xml:space="preserve">qui écoute votre histoire, </w:t>
      </w:r>
      <w:r w:rsidR="0020477F" w:rsidRPr="008B18F4">
        <w:rPr>
          <w:lang w:val="fr-CA"/>
        </w:rPr>
        <w:t xml:space="preserve">vous </w:t>
      </w:r>
      <w:r w:rsidR="00C463D9" w:rsidRPr="008B18F4">
        <w:rPr>
          <w:lang w:val="fr-CA"/>
        </w:rPr>
        <w:t xml:space="preserve">fournit </w:t>
      </w:r>
      <w:r w:rsidR="0004275C" w:rsidRPr="008B18F4">
        <w:rPr>
          <w:lang w:val="fr-CA"/>
        </w:rPr>
        <w:t xml:space="preserve">des </w:t>
      </w:r>
      <w:r w:rsidR="0020477F" w:rsidRPr="008B18F4">
        <w:rPr>
          <w:lang w:val="fr-CA"/>
        </w:rPr>
        <w:t xml:space="preserve">conseils </w:t>
      </w:r>
      <w:r w:rsidR="007530AF" w:rsidRPr="008B18F4">
        <w:rPr>
          <w:lang w:val="fr-CA"/>
        </w:rPr>
        <w:t xml:space="preserve">juridiques </w:t>
      </w:r>
      <w:r w:rsidR="00B42808" w:rsidRPr="008B18F4">
        <w:rPr>
          <w:lang w:val="fr-CA"/>
        </w:rPr>
        <w:t xml:space="preserve">et </w:t>
      </w:r>
      <w:r w:rsidR="00001D89" w:rsidRPr="008B18F4">
        <w:rPr>
          <w:lang w:val="fr-CA"/>
        </w:rPr>
        <w:t xml:space="preserve">peut </w:t>
      </w:r>
      <w:r w:rsidR="0004275C" w:rsidRPr="008B18F4">
        <w:rPr>
          <w:lang w:val="fr-CA"/>
        </w:rPr>
        <w:t xml:space="preserve">vous </w:t>
      </w:r>
      <w:r w:rsidR="00001D89" w:rsidRPr="008B18F4">
        <w:rPr>
          <w:lang w:val="fr-CA"/>
        </w:rPr>
        <w:t xml:space="preserve">orienter vers </w:t>
      </w:r>
      <w:r w:rsidR="00755136" w:rsidRPr="008B18F4">
        <w:rPr>
          <w:lang w:val="fr-CA"/>
        </w:rPr>
        <w:t xml:space="preserve">d'autres services juridiques. </w:t>
      </w:r>
      <w:r w:rsidR="00670EC0" w:rsidRPr="008B18F4">
        <w:rPr>
          <w:lang w:val="fr-CA"/>
        </w:rPr>
        <w:t xml:space="preserve">Après </w:t>
      </w:r>
      <w:r w:rsidR="00E53235" w:rsidRPr="008B18F4">
        <w:rPr>
          <w:lang w:val="fr-CA"/>
        </w:rPr>
        <w:t xml:space="preserve">cette brève </w:t>
      </w:r>
      <w:r w:rsidR="00670EC0" w:rsidRPr="008B18F4">
        <w:rPr>
          <w:lang w:val="fr-CA"/>
        </w:rPr>
        <w:t>consultation, l'avocat ne s'engage pas à vous fournir des conseils juridiques de manière continue.</w:t>
      </w:r>
    </w:p>
    <w:p w14:paraId="7C73CC69" w14:textId="2A44B193" w:rsidR="006915F8" w:rsidRPr="008B18F4" w:rsidRDefault="006B20BC">
      <w:pPr>
        <w:pStyle w:val="BodyCopy"/>
        <w:rPr>
          <w:lang w:val="fr-CA"/>
        </w:rPr>
      </w:pPr>
      <w:r w:rsidRPr="008B18F4">
        <w:rPr>
          <w:lang w:val="fr-CA"/>
        </w:rPr>
        <w:t>Si consulter un avocat, c'est comme consulter un médecin</w:t>
      </w:r>
      <w:r w:rsidR="00243A2A" w:rsidRPr="008B18F4">
        <w:rPr>
          <w:lang w:val="fr-CA"/>
        </w:rPr>
        <w:t xml:space="preserve">, </w:t>
      </w:r>
      <w:r w:rsidRPr="008B18F4">
        <w:rPr>
          <w:lang w:val="fr-CA"/>
        </w:rPr>
        <w:t xml:space="preserve">alors </w:t>
      </w:r>
      <w:r w:rsidR="00C939A6" w:rsidRPr="008B18F4">
        <w:rPr>
          <w:lang w:val="fr-CA"/>
        </w:rPr>
        <w:t xml:space="preserve">obtenir des </w:t>
      </w:r>
      <w:r w:rsidR="003B648B" w:rsidRPr="008B18F4">
        <w:rPr>
          <w:lang w:val="fr-CA"/>
        </w:rPr>
        <w:t xml:space="preserve">conseils juridiques sommaires, c'est comme </w:t>
      </w:r>
      <w:r w:rsidR="00AA19CB">
        <w:rPr>
          <w:lang w:val="fr-CA"/>
        </w:rPr>
        <w:t>« </w:t>
      </w:r>
      <w:r w:rsidR="003B648B" w:rsidRPr="008B18F4">
        <w:rPr>
          <w:lang w:val="fr-CA"/>
        </w:rPr>
        <w:t>aller dans une clinique sans rendez-vous</w:t>
      </w:r>
      <w:r w:rsidR="00AA19CB">
        <w:rPr>
          <w:lang w:val="fr-CA"/>
        </w:rPr>
        <w:t> »</w:t>
      </w:r>
      <w:r w:rsidR="003B648B" w:rsidRPr="008B18F4">
        <w:rPr>
          <w:lang w:val="fr-CA"/>
        </w:rPr>
        <w:t xml:space="preserve">. Lorsque vous vous rendez dans une clinique sans rendez-vous, un médecin vous </w:t>
      </w:r>
      <w:r w:rsidR="005B2158" w:rsidRPr="008B18F4">
        <w:rPr>
          <w:lang w:val="fr-CA"/>
        </w:rPr>
        <w:t xml:space="preserve">rencontre </w:t>
      </w:r>
      <w:r w:rsidR="00D0174D" w:rsidRPr="008B18F4">
        <w:rPr>
          <w:lang w:val="fr-CA"/>
        </w:rPr>
        <w:t xml:space="preserve">pour une courte période </w:t>
      </w:r>
      <w:r w:rsidR="00532B4C" w:rsidRPr="008B18F4">
        <w:rPr>
          <w:lang w:val="fr-CA"/>
        </w:rPr>
        <w:t xml:space="preserve">afin de </w:t>
      </w:r>
      <w:r w:rsidR="003B648B" w:rsidRPr="008B18F4">
        <w:rPr>
          <w:lang w:val="fr-CA"/>
        </w:rPr>
        <w:t xml:space="preserve">vous fournir un diagnostic </w:t>
      </w:r>
      <w:r w:rsidR="00DA4AFD" w:rsidRPr="008B18F4">
        <w:rPr>
          <w:lang w:val="fr-CA"/>
        </w:rPr>
        <w:t xml:space="preserve">et des </w:t>
      </w:r>
      <w:r w:rsidR="00A618B6" w:rsidRPr="008B18F4">
        <w:rPr>
          <w:lang w:val="fr-CA"/>
        </w:rPr>
        <w:t xml:space="preserve">options de </w:t>
      </w:r>
      <w:r w:rsidR="003B648B" w:rsidRPr="008B18F4">
        <w:rPr>
          <w:lang w:val="fr-CA"/>
        </w:rPr>
        <w:t xml:space="preserve">traitement </w:t>
      </w:r>
      <w:r w:rsidR="00DA4AFD" w:rsidRPr="008B18F4">
        <w:rPr>
          <w:lang w:val="fr-CA"/>
        </w:rPr>
        <w:t xml:space="preserve">ou de </w:t>
      </w:r>
      <w:r w:rsidR="00E40DAC" w:rsidRPr="008B18F4">
        <w:rPr>
          <w:lang w:val="fr-CA"/>
        </w:rPr>
        <w:t xml:space="preserve">vous orienter </w:t>
      </w:r>
      <w:r w:rsidR="00DD00D0" w:rsidRPr="008B18F4">
        <w:rPr>
          <w:lang w:val="fr-CA"/>
        </w:rPr>
        <w:t>vers d'</w:t>
      </w:r>
      <w:r w:rsidR="005855AF" w:rsidRPr="008B18F4">
        <w:rPr>
          <w:lang w:val="fr-CA"/>
        </w:rPr>
        <w:t>autres services</w:t>
      </w:r>
      <w:r w:rsidR="00DD00D0" w:rsidRPr="008B18F4">
        <w:rPr>
          <w:lang w:val="fr-CA"/>
        </w:rPr>
        <w:t xml:space="preserve"> médicaux</w:t>
      </w:r>
      <w:r w:rsidR="003B648B" w:rsidRPr="008B18F4">
        <w:rPr>
          <w:lang w:val="fr-CA"/>
        </w:rPr>
        <w:t>.</w:t>
      </w:r>
      <w:r w:rsidR="005855AF" w:rsidRPr="008B18F4">
        <w:rPr>
          <w:lang w:val="fr-CA"/>
        </w:rPr>
        <w:t xml:space="preserve"> Après cette brève consultation, le médecin ne s'engage pas à vous fournir des soins médicaux. </w:t>
      </w:r>
    </w:p>
    <w:p w14:paraId="0175D4E7" w14:textId="77777777" w:rsidR="006915F8" w:rsidRPr="008B18F4" w:rsidRDefault="00000000">
      <w:pPr>
        <w:pStyle w:val="Heading4"/>
        <w:numPr>
          <w:ilvl w:val="0"/>
          <w:numId w:val="7"/>
        </w:numPr>
        <w:rPr>
          <w:lang w:val="fr-CA"/>
        </w:rPr>
      </w:pPr>
      <w:r w:rsidRPr="008B18F4">
        <w:rPr>
          <w:lang w:val="fr-CA"/>
        </w:rPr>
        <w:t xml:space="preserve">Conseils juridiques </w:t>
      </w:r>
    </w:p>
    <w:p w14:paraId="20756608" w14:textId="38BF8CF3" w:rsidR="006915F8" w:rsidRPr="008B18F4" w:rsidRDefault="00000000">
      <w:pPr>
        <w:rPr>
          <w:lang w:val="fr-CA"/>
        </w:rPr>
      </w:pPr>
      <w:r w:rsidRPr="008B18F4">
        <w:rPr>
          <w:lang w:val="fr-CA"/>
        </w:rPr>
        <w:t xml:space="preserve">Les </w:t>
      </w:r>
      <w:r w:rsidR="00AA19CB">
        <w:rPr>
          <w:lang w:val="fr-CA"/>
        </w:rPr>
        <w:t>« </w:t>
      </w:r>
      <w:r w:rsidR="0006487C" w:rsidRPr="008B18F4">
        <w:rPr>
          <w:lang w:val="fr-CA"/>
        </w:rPr>
        <w:t>conseils juridiques</w:t>
      </w:r>
      <w:r w:rsidR="00AA19CB">
        <w:rPr>
          <w:lang w:val="fr-CA"/>
        </w:rPr>
        <w:t> »</w:t>
      </w:r>
      <w:r w:rsidRPr="008B18F4">
        <w:rPr>
          <w:lang w:val="fr-CA"/>
        </w:rPr>
        <w:t xml:space="preserve"> </w:t>
      </w:r>
      <w:r w:rsidR="0006487C" w:rsidRPr="008B18F4">
        <w:rPr>
          <w:lang w:val="fr-CA"/>
        </w:rPr>
        <w:t xml:space="preserve">sont un </w:t>
      </w:r>
      <w:r w:rsidR="00A733DD" w:rsidRPr="008B18F4">
        <w:rPr>
          <w:lang w:val="fr-CA"/>
        </w:rPr>
        <w:t xml:space="preserve">service </w:t>
      </w:r>
      <w:r w:rsidR="006757D7" w:rsidRPr="008B18F4">
        <w:rPr>
          <w:lang w:val="fr-CA"/>
        </w:rPr>
        <w:t xml:space="preserve">qui ne peut être </w:t>
      </w:r>
      <w:r w:rsidR="00A733DD" w:rsidRPr="008B18F4">
        <w:rPr>
          <w:lang w:val="fr-CA"/>
        </w:rPr>
        <w:t xml:space="preserve">fourni </w:t>
      </w:r>
      <w:r w:rsidR="006757D7" w:rsidRPr="008B18F4">
        <w:rPr>
          <w:lang w:val="fr-CA"/>
        </w:rPr>
        <w:t xml:space="preserve">que </w:t>
      </w:r>
      <w:r w:rsidR="00A733DD" w:rsidRPr="008B18F4">
        <w:rPr>
          <w:lang w:val="fr-CA"/>
        </w:rPr>
        <w:t xml:space="preserve">par un </w:t>
      </w:r>
      <w:r w:rsidR="0068271E" w:rsidRPr="008B18F4">
        <w:rPr>
          <w:lang w:val="fr-CA"/>
        </w:rPr>
        <w:t xml:space="preserve">avocat </w:t>
      </w:r>
      <w:r w:rsidR="009F4EB4" w:rsidRPr="008B18F4">
        <w:rPr>
          <w:lang w:val="fr-CA"/>
        </w:rPr>
        <w:t>agréé</w:t>
      </w:r>
      <w:r w:rsidR="0068271E" w:rsidRPr="008B18F4">
        <w:rPr>
          <w:lang w:val="fr-CA"/>
        </w:rPr>
        <w:t xml:space="preserve">.  </w:t>
      </w:r>
      <w:r w:rsidR="006757D7" w:rsidRPr="008B18F4">
        <w:rPr>
          <w:lang w:val="fr-CA"/>
        </w:rPr>
        <w:t xml:space="preserve">L'avocat </w:t>
      </w:r>
      <w:r w:rsidR="00A733DD" w:rsidRPr="008B18F4">
        <w:rPr>
          <w:lang w:val="fr-CA"/>
        </w:rPr>
        <w:t xml:space="preserve">vous rencontre pour s'informer de votre </w:t>
      </w:r>
      <w:r w:rsidR="00A733DD" w:rsidRPr="008B18F4">
        <w:rPr>
          <w:b/>
          <w:lang w:val="fr-CA"/>
        </w:rPr>
        <w:t xml:space="preserve">situation spécifique </w:t>
      </w:r>
      <w:r w:rsidR="00A733DD" w:rsidRPr="008B18F4">
        <w:rPr>
          <w:lang w:val="fr-CA"/>
        </w:rPr>
        <w:t>et ensuite :</w:t>
      </w:r>
    </w:p>
    <w:p w14:paraId="52D7F8A7" w14:textId="488CE20D" w:rsidR="006915F8" w:rsidRPr="008B18F4" w:rsidRDefault="00000000">
      <w:pPr>
        <w:pStyle w:val="ListParagraph"/>
        <w:numPr>
          <w:ilvl w:val="0"/>
          <w:numId w:val="10"/>
        </w:numPr>
        <w:rPr>
          <w:lang w:val="fr-CA"/>
        </w:rPr>
      </w:pPr>
      <w:r w:rsidRPr="008B18F4">
        <w:rPr>
          <w:lang w:val="fr-CA"/>
        </w:rPr>
        <w:t xml:space="preserve">Fournit une explication détaillée des droits et devoirs légaux </w:t>
      </w:r>
      <w:r w:rsidRPr="008B18F4">
        <w:rPr>
          <w:b/>
          <w:lang w:val="fr-CA"/>
        </w:rPr>
        <w:t xml:space="preserve">spécifiques </w:t>
      </w:r>
      <w:r w:rsidRPr="008B18F4">
        <w:rPr>
          <w:lang w:val="fr-CA"/>
        </w:rPr>
        <w:t>dont vous disposez</w:t>
      </w:r>
      <w:r w:rsidR="00AA19CB">
        <w:rPr>
          <w:lang w:val="fr-CA"/>
        </w:rPr>
        <w:t>.</w:t>
      </w:r>
    </w:p>
    <w:p w14:paraId="426B0967" w14:textId="77777777" w:rsidR="006915F8" w:rsidRPr="008B18F4" w:rsidRDefault="00000000">
      <w:pPr>
        <w:pStyle w:val="ListParagraph"/>
        <w:rPr>
          <w:lang w:val="fr-CA"/>
        </w:rPr>
      </w:pPr>
      <w:r w:rsidRPr="008B18F4">
        <w:rPr>
          <w:lang w:val="fr-CA"/>
        </w:rPr>
        <w:t xml:space="preserve">Recommande les actions juridiques </w:t>
      </w:r>
      <w:r w:rsidRPr="008B18F4">
        <w:rPr>
          <w:b/>
          <w:lang w:val="fr-CA"/>
        </w:rPr>
        <w:t xml:space="preserve">spécifiques que </w:t>
      </w:r>
      <w:r w:rsidRPr="008B18F4">
        <w:rPr>
          <w:lang w:val="fr-CA"/>
        </w:rPr>
        <w:t>vous pouvez entreprendre pour atteindre vos objectifs</w:t>
      </w:r>
      <w:r w:rsidR="00EA0BDD" w:rsidRPr="008B18F4">
        <w:rPr>
          <w:lang w:val="fr-CA"/>
        </w:rPr>
        <w:t>.</w:t>
      </w:r>
    </w:p>
    <w:p w14:paraId="1F5497C6" w14:textId="507CC25F" w:rsidR="006915F8" w:rsidRPr="008B18F4" w:rsidRDefault="00000000">
      <w:pPr>
        <w:rPr>
          <w:lang w:val="fr-CA"/>
        </w:rPr>
      </w:pPr>
      <w:r w:rsidRPr="008B18F4">
        <w:rPr>
          <w:lang w:val="fr-CA"/>
        </w:rPr>
        <w:t xml:space="preserve">Les conseils juridiques sont souvent fournis en tant que </w:t>
      </w:r>
      <w:r w:rsidR="0004392F" w:rsidRPr="008B18F4">
        <w:rPr>
          <w:lang w:val="fr-CA"/>
        </w:rPr>
        <w:t xml:space="preserve">service </w:t>
      </w:r>
      <w:r w:rsidR="00853EBB" w:rsidRPr="008B18F4">
        <w:rPr>
          <w:lang w:val="fr-CA"/>
        </w:rPr>
        <w:t xml:space="preserve">continu </w:t>
      </w:r>
      <w:r w:rsidR="0028215C" w:rsidRPr="008B18F4">
        <w:rPr>
          <w:lang w:val="fr-CA"/>
        </w:rPr>
        <w:t xml:space="preserve">jusqu'à ce que votre </w:t>
      </w:r>
      <w:r w:rsidR="00195CF9" w:rsidRPr="008B18F4">
        <w:rPr>
          <w:lang w:val="fr-CA"/>
        </w:rPr>
        <w:t xml:space="preserve">problème </w:t>
      </w:r>
      <w:r w:rsidR="0028215C" w:rsidRPr="008B18F4">
        <w:rPr>
          <w:lang w:val="fr-CA"/>
        </w:rPr>
        <w:t xml:space="preserve">soit résolu ou que vous ayez épuisé votre budget pour les services juridiques. Vous trouverez des </w:t>
      </w:r>
      <w:r w:rsidR="004572C4" w:rsidRPr="008B18F4">
        <w:rPr>
          <w:lang w:val="fr-CA"/>
        </w:rPr>
        <w:t xml:space="preserve">informations sur la façon de tirer le meilleur parti du temps passé avec un avocat </w:t>
      </w:r>
      <w:r w:rsidR="004E2B39" w:rsidRPr="008B18F4">
        <w:rPr>
          <w:lang w:val="fr-CA"/>
        </w:rPr>
        <w:t xml:space="preserve">dans la section du présent manuel intitulée </w:t>
      </w:r>
      <w:r w:rsidR="00AA19CB">
        <w:rPr>
          <w:lang w:val="fr-CA"/>
        </w:rPr>
        <w:t>« </w:t>
      </w:r>
      <w:hyperlink w:anchor="_Before_you_meet" w:history="1">
        <w:r w:rsidR="004E2B39" w:rsidRPr="008B18F4">
          <w:rPr>
            <w:rStyle w:val="Hyperlink"/>
            <w:bCs/>
            <w:lang w:val="fr-CA"/>
          </w:rPr>
          <w:t>Avant de rencontrer un avocat</w:t>
        </w:r>
      </w:hyperlink>
      <w:r w:rsidR="00AA19CB">
        <w:rPr>
          <w:lang w:val="fr-CA"/>
        </w:rPr>
        <w:t> »</w:t>
      </w:r>
      <w:r w:rsidR="004E2B39" w:rsidRPr="008B18F4">
        <w:rPr>
          <w:lang w:val="fr-CA"/>
        </w:rPr>
        <w:t>.</w:t>
      </w:r>
      <w:r w:rsidR="004572C4" w:rsidRPr="008B18F4">
        <w:rPr>
          <w:lang w:val="fr-CA"/>
        </w:rPr>
        <w:t xml:space="preserve">  </w:t>
      </w:r>
    </w:p>
    <w:p w14:paraId="0B4F5B3A" w14:textId="77777777" w:rsidR="006915F8" w:rsidRPr="008B18F4" w:rsidRDefault="00000000">
      <w:pPr>
        <w:pStyle w:val="Heading4"/>
        <w:numPr>
          <w:ilvl w:val="0"/>
          <w:numId w:val="7"/>
        </w:numPr>
        <w:rPr>
          <w:lang w:val="fr-CA"/>
        </w:rPr>
      </w:pPr>
      <w:r w:rsidRPr="008B18F4">
        <w:rPr>
          <w:lang w:val="fr-CA"/>
        </w:rPr>
        <w:t xml:space="preserve">Conseils juridiques </w:t>
      </w:r>
      <w:r w:rsidR="00E40DAC" w:rsidRPr="008B18F4">
        <w:rPr>
          <w:lang w:val="fr-CA"/>
        </w:rPr>
        <w:t xml:space="preserve">et </w:t>
      </w:r>
      <w:r w:rsidRPr="008B18F4">
        <w:rPr>
          <w:lang w:val="fr-CA"/>
        </w:rPr>
        <w:t xml:space="preserve">représentation légale </w:t>
      </w:r>
    </w:p>
    <w:p w14:paraId="7E6B80CE" w14:textId="77777777" w:rsidR="006915F8" w:rsidRPr="008B18F4" w:rsidRDefault="00000000">
      <w:pPr>
        <w:pStyle w:val="BodyCopy"/>
        <w:rPr>
          <w:lang w:val="fr-CA"/>
        </w:rPr>
      </w:pPr>
      <w:r w:rsidRPr="008B18F4">
        <w:rPr>
          <w:lang w:val="fr-CA"/>
        </w:rPr>
        <w:t xml:space="preserve">En plus de fournir des conseils juridiques, </w:t>
      </w:r>
      <w:r w:rsidR="00950A27" w:rsidRPr="008B18F4">
        <w:rPr>
          <w:lang w:val="fr-CA"/>
        </w:rPr>
        <w:t xml:space="preserve">un </w:t>
      </w:r>
      <w:r w:rsidRPr="008B18F4">
        <w:rPr>
          <w:lang w:val="fr-CA"/>
        </w:rPr>
        <w:t xml:space="preserve">avocat </w:t>
      </w:r>
      <w:r w:rsidR="00950A27" w:rsidRPr="008B18F4">
        <w:rPr>
          <w:lang w:val="fr-CA"/>
        </w:rPr>
        <w:t xml:space="preserve">peut </w:t>
      </w:r>
      <w:r w:rsidR="00DC0066" w:rsidRPr="008B18F4">
        <w:rPr>
          <w:lang w:val="fr-CA"/>
        </w:rPr>
        <w:t xml:space="preserve">également </w:t>
      </w:r>
      <w:r w:rsidRPr="008B18F4">
        <w:rPr>
          <w:lang w:val="fr-CA"/>
        </w:rPr>
        <w:t xml:space="preserve">vous représenter </w:t>
      </w:r>
      <w:r w:rsidR="00B7131B" w:rsidRPr="008B18F4">
        <w:rPr>
          <w:lang w:val="fr-CA"/>
        </w:rPr>
        <w:t xml:space="preserve">- par exemple, </w:t>
      </w:r>
      <w:r w:rsidRPr="008B18F4">
        <w:rPr>
          <w:lang w:val="fr-CA"/>
        </w:rPr>
        <w:t xml:space="preserve">en écrivant des lettres </w:t>
      </w:r>
      <w:r w:rsidR="00560D82" w:rsidRPr="008B18F4">
        <w:rPr>
          <w:lang w:val="fr-CA"/>
        </w:rPr>
        <w:t xml:space="preserve">à d'autres </w:t>
      </w:r>
      <w:r w:rsidR="004E6B60" w:rsidRPr="008B18F4">
        <w:rPr>
          <w:lang w:val="fr-CA"/>
        </w:rPr>
        <w:t xml:space="preserve">parties </w:t>
      </w:r>
      <w:r w:rsidR="00621092" w:rsidRPr="008B18F4">
        <w:rPr>
          <w:lang w:val="fr-CA"/>
        </w:rPr>
        <w:t>en votre nom</w:t>
      </w:r>
      <w:r w:rsidRPr="008B18F4">
        <w:rPr>
          <w:lang w:val="fr-CA"/>
        </w:rPr>
        <w:t xml:space="preserve">, en déposant des demandes en </w:t>
      </w:r>
      <w:r w:rsidR="00A950A5" w:rsidRPr="008B18F4">
        <w:rPr>
          <w:lang w:val="fr-CA"/>
        </w:rPr>
        <w:t xml:space="preserve">votre nom </w:t>
      </w:r>
      <w:r w:rsidRPr="008B18F4">
        <w:rPr>
          <w:lang w:val="fr-CA"/>
        </w:rPr>
        <w:t xml:space="preserve">ou en </w:t>
      </w:r>
      <w:r w:rsidR="00E04B0C" w:rsidRPr="008B18F4">
        <w:rPr>
          <w:lang w:val="fr-CA"/>
        </w:rPr>
        <w:t xml:space="preserve">étant votre représentant légal au </w:t>
      </w:r>
      <w:r w:rsidRPr="008B18F4">
        <w:rPr>
          <w:lang w:val="fr-CA"/>
        </w:rPr>
        <w:t xml:space="preserve">tribunal </w:t>
      </w:r>
      <w:r w:rsidR="00E40DAC" w:rsidRPr="008B18F4">
        <w:rPr>
          <w:lang w:val="fr-CA"/>
        </w:rPr>
        <w:t>ou devant un tribunal</w:t>
      </w:r>
      <w:r w:rsidRPr="008B18F4">
        <w:rPr>
          <w:lang w:val="fr-CA"/>
        </w:rPr>
        <w:t>.</w:t>
      </w:r>
    </w:p>
    <w:p w14:paraId="7D395CA3" w14:textId="77777777" w:rsidR="006915F8" w:rsidRPr="008B18F4" w:rsidRDefault="00000000">
      <w:pPr>
        <w:pStyle w:val="Heading2"/>
        <w:rPr>
          <w:lang w:val="fr-CA"/>
        </w:rPr>
      </w:pPr>
      <w:bookmarkStart w:id="27" w:name="_2.2_Find_Reliable"/>
      <w:bookmarkStart w:id="28" w:name="_2.2_Finding_Reliable"/>
      <w:bookmarkStart w:id="29" w:name="_Toc114831061"/>
      <w:bookmarkEnd w:id="27"/>
      <w:bookmarkEnd w:id="28"/>
      <w:r w:rsidRPr="008B18F4">
        <w:rPr>
          <w:lang w:val="fr-CA"/>
        </w:rPr>
        <w:t>2.2 Trouver des informations juridiques fiables</w:t>
      </w:r>
      <w:bookmarkEnd w:id="29"/>
    </w:p>
    <w:p w14:paraId="1CA3D885" w14:textId="77777777" w:rsidR="006915F8" w:rsidRPr="008B18F4" w:rsidRDefault="00000000">
      <w:pPr>
        <w:pStyle w:val="BodyCopy"/>
        <w:rPr>
          <w:lang w:val="fr-CA"/>
        </w:rPr>
      </w:pPr>
      <w:r w:rsidRPr="008B18F4">
        <w:rPr>
          <w:lang w:val="fr-CA"/>
        </w:rPr>
        <w:t xml:space="preserve">Lorsque vous recherchez des informations juridiques, c'est à vous </w:t>
      </w:r>
      <w:r w:rsidR="001C574F" w:rsidRPr="008B18F4">
        <w:rPr>
          <w:lang w:val="fr-CA"/>
        </w:rPr>
        <w:t xml:space="preserve">de déterminer </w:t>
      </w:r>
      <w:r w:rsidRPr="008B18F4">
        <w:rPr>
          <w:lang w:val="fr-CA"/>
        </w:rPr>
        <w:t xml:space="preserve">si la source est digne de confiance et fiable. Au minimum, vous devez vous assurer que les informations juridiques </w:t>
      </w:r>
      <w:r w:rsidR="007116C1" w:rsidRPr="008B18F4">
        <w:rPr>
          <w:lang w:val="fr-CA"/>
        </w:rPr>
        <w:t xml:space="preserve">auxquelles vous faites confiance : </w:t>
      </w:r>
    </w:p>
    <w:p w14:paraId="54B6312B" w14:textId="7E871C7E" w:rsidR="006915F8" w:rsidRPr="008B18F4" w:rsidRDefault="00000000">
      <w:pPr>
        <w:pStyle w:val="ListParagraph"/>
        <w:numPr>
          <w:ilvl w:val="0"/>
          <w:numId w:val="1"/>
        </w:numPr>
        <w:rPr>
          <w:lang w:val="fr-CA"/>
        </w:rPr>
      </w:pPr>
      <w:r w:rsidRPr="008B18F4">
        <w:rPr>
          <w:lang w:val="fr-CA"/>
        </w:rPr>
        <w:t xml:space="preserve">S'applique au </w:t>
      </w:r>
      <w:r w:rsidR="009F4EB4" w:rsidRPr="008B18F4">
        <w:rPr>
          <w:lang w:val="fr-CA"/>
        </w:rPr>
        <w:t>Nouveau-Brunswick</w:t>
      </w:r>
      <w:r w:rsidR="00AA19CB">
        <w:rPr>
          <w:lang w:val="fr-CA"/>
        </w:rPr>
        <w:t>.</w:t>
      </w:r>
    </w:p>
    <w:p w14:paraId="6C892A11" w14:textId="31B96B7A" w:rsidR="006915F8" w:rsidRPr="008B18F4" w:rsidRDefault="00AA19CB">
      <w:pPr>
        <w:pStyle w:val="ListParagraph"/>
        <w:numPr>
          <w:ilvl w:val="0"/>
          <w:numId w:val="1"/>
        </w:numPr>
        <w:rPr>
          <w:lang w:val="fr-CA"/>
        </w:rPr>
      </w:pPr>
      <w:r>
        <w:rPr>
          <w:lang w:val="fr-CA"/>
        </w:rPr>
        <w:t>Ont</w:t>
      </w:r>
      <w:r w:rsidRPr="008B18F4">
        <w:rPr>
          <w:lang w:val="fr-CA"/>
        </w:rPr>
        <w:t xml:space="preserve"> été publié</w:t>
      </w:r>
      <w:r>
        <w:rPr>
          <w:lang w:val="fr-CA"/>
        </w:rPr>
        <w:t>es</w:t>
      </w:r>
      <w:r w:rsidRPr="008B18F4">
        <w:rPr>
          <w:lang w:val="fr-CA"/>
        </w:rPr>
        <w:t xml:space="preserve"> au cours des dernières années (ou plus tôt si la loi a changé)</w:t>
      </w:r>
      <w:r>
        <w:rPr>
          <w:lang w:val="fr-CA"/>
        </w:rPr>
        <w:t>.</w:t>
      </w:r>
    </w:p>
    <w:p w14:paraId="651FBA25" w14:textId="60E001F0" w:rsidR="006915F8" w:rsidRPr="008B18F4" w:rsidRDefault="00AA19CB">
      <w:pPr>
        <w:pStyle w:val="ListParagraph"/>
        <w:numPr>
          <w:ilvl w:val="0"/>
          <w:numId w:val="1"/>
        </w:numPr>
        <w:rPr>
          <w:lang w:val="fr-CA"/>
        </w:rPr>
      </w:pPr>
      <w:r>
        <w:rPr>
          <w:lang w:val="fr-CA"/>
        </w:rPr>
        <w:t>Ont</w:t>
      </w:r>
      <w:r w:rsidRPr="008B18F4">
        <w:rPr>
          <w:lang w:val="fr-CA"/>
        </w:rPr>
        <w:t xml:space="preserve"> </w:t>
      </w:r>
      <w:r>
        <w:rPr>
          <w:lang w:val="fr-CA"/>
        </w:rPr>
        <w:t>été</w:t>
      </w:r>
      <w:r w:rsidRPr="008B18F4">
        <w:rPr>
          <w:lang w:val="fr-CA"/>
        </w:rPr>
        <w:t xml:space="preserve"> rédigé</w:t>
      </w:r>
      <w:r>
        <w:rPr>
          <w:lang w:val="fr-CA"/>
        </w:rPr>
        <w:t>es</w:t>
      </w:r>
      <w:r w:rsidRPr="008B18F4">
        <w:rPr>
          <w:lang w:val="fr-CA"/>
        </w:rPr>
        <w:t xml:space="preserve"> par une organisation dont la réputation n'est plus à faire </w:t>
      </w:r>
      <w:r w:rsidR="00DE273C" w:rsidRPr="008B18F4">
        <w:rPr>
          <w:lang w:val="fr-CA"/>
        </w:rPr>
        <w:t>- par exemple, le gouvernement</w:t>
      </w:r>
      <w:r w:rsidR="008E7DFF" w:rsidRPr="008B18F4">
        <w:rPr>
          <w:lang w:val="fr-CA"/>
        </w:rPr>
        <w:t xml:space="preserve">, une clinique juridique </w:t>
      </w:r>
      <w:r w:rsidRPr="008B18F4">
        <w:rPr>
          <w:lang w:val="fr-CA"/>
        </w:rPr>
        <w:t xml:space="preserve">ou un organisme sans but lucratif </w:t>
      </w:r>
      <w:r w:rsidR="00AE69B0" w:rsidRPr="008B18F4">
        <w:rPr>
          <w:lang w:val="fr-CA"/>
        </w:rPr>
        <w:t>bien connu</w:t>
      </w:r>
      <w:r w:rsidRPr="008B18F4">
        <w:rPr>
          <w:lang w:val="fr-CA"/>
        </w:rPr>
        <w:t xml:space="preserve">. </w:t>
      </w:r>
      <w:r w:rsidR="008103DB" w:rsidRPr="008B18F4">
        <w:rPr>
          <w:lang w:val="fr-CA"/>
        </w:rPr>
        <w:br/>
      </w:r>
    </w:p>
    <w:p w14:paraId="0D3513E8" w14:textId="77777777" w:rsidR="006915F8" w:rsidRPr="008B18F4" w:rsidRDefault="00000000">
      <w:pPr>
        <w:pStyle w:val="BodyCopy"/>
        <w:rPr>
          <w:lang w:val="fr-CA"/>
        </w:rPr>
      </w:pPr>
      <w:r w:rsidRPr="008B18F4">
        <w:rPr>
          <w:lang w:val="fr-CA"/>
        </w:rPr>
        <w:t xml:space="preserve">Voici quelques sources fiables d'information juridique </w:t>
      </w:r>
      <w:r w:rsidR="0024614C" w:rsidRPr="008B18F4">
        <w:rPr>
          <w:lang w:val="fr-CA"/>
        </w:rPr>
        <w:t xml:space="preserve">au </w:t>
      </w:r>
      <w:r w:rsidR="00CA3CE1" w:rsidRPr="008B18F4">
        <w:rPr>
          <w:lang w:val="fr-CA"/>
        </w:rPr>
        <w:t xml:space="preserve">Nouveau-Brunswick </w:t>
      </w:r>
      <w:r w:rsidRPr="008B18F4">
        <w:rPr>
          <w:lang w:val="fr-CA"/>
        </w:rPr>
        <w:t>:</w:t>
      </w:r>
    </w:p>
    <w:p w14:paraId="4849656D" w14:textId="56D749A4" w:rsidR="006915F8" w:rsidRPr="008B18F4" w:rsidRDefault="00000000">
      <w:pPr>
        <w:pStyle w:val="ListParagraph"/>
        <w:numPr>
          <w:ilvl w:val="0"/>
          <w:numId w:val="6"/>
        </w:numPr>
        <w:rPr>
          <w:lang w:val="fr-CA"/>
        </w:rPr>
      </w:pPr>
      <w:hyperlink r:id="rId23" w:history="1">
        <w:r w:rsidR="00AA19CB">
          <w:rPr>
            <w:rStyle w:val="Hyperlink"/>
            <w:lang w:val="fr-CA"/>
          </w:rPr>
          <w:t xml:space="preserve">Commission des droits de la personne du Nouveau-Brunswick </w:t>
        </w:r>
      </w:hyperlink>
    </w:p>
    <w:p w14:paraId="42C4DEA3" w14:textId="77777777" w:rsidR="006915F8" w:rsidRPr="008B18F4" w:rsidRDefault="00000000">
      <w:pPr>
        <w:pStyle w:val="ListParagraph"/>
        <w:numPr>
          <w:ilvl w:val="0"/>
          <w:numId w:val="6"/>
        </w:numPr>
        <w:rPr>
          <w:lang w:val="fr-CA"/>
        </w:rPr>
      </w:pPr>
      <w:hyperlink r:id="rId24" w:history="1">
        <w:r w:rsidR="003A0A75" w:rsidRPr="008B18F4">
          <w:rPr>
            <w:rStyle w:val="Hyperlink"/>
            <w:lang w:val="fr-CA"/>
          </w:rPr>
          <w:t>Service public d'éducation et d'information juridiques du Nouveau-Brunswick (SPEIJ-NB)</w:t>
        </w:r>
      </w:hyperlink>
    </w:p>
    <w:bookmarkStart w:id="30" w:name="_2_Getting_Help"/>
    <w:bookmarkEnd w:id="30"/>
    <w:p w14:paraId="159DFD77" w14:textId="124F51E9" w:rsidR="006915F8" w:rsidRPr="008B18F4" w:rsidRDefault="00000000">
      <w:pPr>
        <w:pStyle w:val="ListParagraph"/>
        <w:numPr>
          <w:ilvl w:val="0"/>
          <w:numId w:val="6"/>
        </w:numPr>
        <w:rPr>
          <w:lang w:val="fr-CA"/>
        </w:rPr>
      </w:pPr>
      <w:r w:rsidRPr="008B18F4">
        <w:fldChar w:fldCharType="begin"/>
      </w:r>
      <w:r w:rsidR="00765A01">
        <w:instrText>HYPERLINK "https://www.inca.ca/fr/soutenir-inca/defense-des-droits/connaissez-vos-droits?region=nb"</w:instrText>
      </w:r>
      <w:r w:rsidRPr="008B18F4">
        <w:fldChar w:fldCharType="separate"/>
      </w:r>
      <w:r w:rsidR="00AA19CB">
        <w:rPr>
          <w:rStyle w:val="Hyperlink"/>
          <w:shd w:val="clear" w:color="auto" w:fill="FFFFFF"/>
          <w:lang w:val="fr-CA"/>
        </w:rPr>
        <w:t>Connaissez vos droits d'INCA - Projet du Nouveau-Brunswick</w:t>
      </w:r>
      <w:r w:rsidRPr="008B18F4">
        <w:rPr>
          <w:rStyle w:val="Hyperlink"/>
          <w:shd w:val="clear" w:color="auto" w:fill="FFFFFF"/>
          <w:lang w:val="fr-CA"/>
        </w:rPr>
        <w:fldChar w:fldCharType="end"/>
      </w:r>
    </w:p>
    <w:p w14:paraId="6911876F" w14:textId="77777777" w:rsidR="006915F8" w:rsidRPr="008B18F4" w:rsidRDefault="00000000">
      <w:pPr>
        <w:pStyle w:val="Heading2"/>
        <w:rPr>
          <w:lang w:val="fr-CA"/>
        </w:rPr>
      </w:pPr>
      <w:bookmarkStart w:id="31" w:name="_2.2_Find_a"/>
      <w:bookmarkStart w:id="32" w:name="_2.3_Find_a"/>
      <w:bookmarkStart w:id="33" w:name="_Toc114831062"/>
      <w:bookmarkEnd w:id="31"/>
      <w:bookmarkEnd w:id="32"/>
      <w:r w:rsidRPr="008B18F4">
        <w:rPr>
          <w:lang w:val="fr-CA"/>
        </w:rPr>
        <w:t>2.</w:t>
      </w:r>
      <w:r w:rsidR="007F4952" w:rsidRPr="008B18F4">
        <w:rPr>
          <w:lang w:val="fr-CA"/>
        </w:rPr>
        <w:t xml:space="preserve">3 </w:t>
      </w:r>
      <w:r w:rsidR="008C4568" w:rsidRPr="008B18F4">
        <w:rPr>
          <w:lang w:val="fr-CA"/>
        </w:rPr>
        <w:t xml:space="preserve">Trouver </w:t>
      </w:r>
      <w:r w:rsidR="00B55028" w:rsidRPr="008B18F4">
        <w:rPr>
          <w:lang w:val="fr-CA"/>
        </w:rPr>
        <w:t>un avocat</w:t>
      </w:r>
      <w:bookmarkEnd w:id="33"/>
      <w:r w:rsidR="00B55028" w:rsidRPr="008B18F4">
        <w:rPr>
          <w:lang w:val="fr-CA"/>
        </w:rPr>
        <w:t xml:space="preserve"> </w:t>
      </w:r>
    </w:p>
    <w:p w14:paraId="608598EB" w14:textId="77777777" w:rsidR="006915F8" w:rsidRPr="008B18F4" w:rsidRDefault="00000000">
      <w:pPr>
        <w:pStyle w:val="Heading3"/>
        <w:rPr>
          <w:lang w:val="fr-CA"/>
        </w:rPr>
      </w:pPr>
      <w:bookmarkStart w:id="34" w:name="_Toc114831063"/>
      <w:r w:rsidRPr="008B18F4">
        <w:rPr>
          <w:lang w:val="fr-CA"/>
        </w:rPr>
        <w:t xml:space="preserve">Quand </w:t>
      </w:r>
      <w:r w:rsidR="000E4E4B" w:rsidRPr="008B18F4">
        <w:rPr>
          <w:lang w:val="fr-CA"/>
        </w:rPr>
        <w:t>chercher un avocat</w:t>
      </w:r>
      <w:bookmarkEnd w:id="34"/>
      <w:r w:rsidR="000E4E4B" w:rsidRPr="008B18F4">
        <w:rPr>
          <w:lang w:val="fr-CA"/>
        </w:rPr>
        <w:t xml:space="preserve"> </w:t>
      </w:r>
    </w:p>
    <w:p w14:paraId="00486949" w14:textId="7A144113" w:rsidR="006915F8" w:rsidRPr="008B18F4" w:rsidRDefault="00000000">
      <w:pPr>
        <w:pStyle w:val="BodyCopy"/>
        <w:rPr>
          <w:rFonts w:eastAsiaTheme="majorEastAsia"/>
          <w:lang w:val="fr-CA"/>
        </w:rPr>
      </w:pPr>
      <w:r w:rsidRPr="008B18F4">
        <w:rPr>
          <w:lang w:val="fr-CA"/>
        </w:rPr>
        <w:t xml:space="preserve">Dans la mesure du possible, il est toujours préférable d'obtenir une aide juridique </w:t>
      </w:r>
      <w:r w:rsidRPr="008B18F4">
        <w:rPr>
          <w:bCs/>
          <w:lang w:val="fr-CA"/>
        </w:rPr>
        <w:t>avant qu'</w:t>
      </w:r>
      <w:r w:rsidRPr="008B18F4">
        <w:rPr>
          <w:lang w:val="fr-CA"/>
        </w:rPr>
        <w:t xml:space="preserve">un </w:t>
      </w:r>
      <w:r w:rsidR="00F6319C" w:rsidRPr="008B18F4">
        <w:rPr>
          <w:lang w:val="fr-CA"/>
        </w:rPr>
        <w:t xml:space="preserve">problème </w:t>
      </w:r>
      <w:r w:rsidRPr="008B18F4">
        <w:rPr>
          <w:lang w:val="fr-CA"/>
        </w:rPr>
        <w:t xml:space="preserve">juridique potentiel </w:t>
      </w:r>
      <w:r w:rsidRPr="008B18F4">
        <w:rPr>
          <w:bCs/>
          <w:lang w:val="fr-CA"/>
        </w:rPr>
        <w:t xml:space="preserve">ne </w:t>
      </w:r>
      <w:r w:rsidRPr="008B18F4">
        <w:rPr>
          <w:lang w:val="fr-CA"/>
        </w:rPr>
        <w:t>se transforme en un litige complet et con</w:t>
      </w:r>
      <w:r w:rsidR="00167C0D">
        <w:rPr>
          <w:lang w:val="fr-CA"/>
        </w:rPr>
        <w:t>flictuel</w:t>
      </w:r>
      <w:r w:rsidR="00FD6B86" w:rsidRPr="008B18F4">
        <w:rPr>
          <w:lang w:val="fr-CA"/>
        </w:rPr>
        <w:t xml:space="preserve">. </w:t>
      </w:r>
      <w:r w:rsidRPr="008B18F4">
        <w:rPr>
          <w:lang w:val="fr-CA"/>
        </w:rPr>
        <w:t xml:space="preserve">Idéalement, vous devriez </w:t>
      </w:r>
      <w:r w:rsidR="00226F21" w:rsidRPr="008B18F4">
        <w:rPr>
          <w:lang w:val="fr-CA"/>
        </w:rPr>
        <w:t xml:space="preserve">chercher un avocat dès </w:t>
      </w:r>
      <w:r w:rsidRPr="008B18F4">
        <w:rPr>
          <w:lang w:val="fr-CA"/>
        </w:rPr>
        <w:t xml:space="preserve">les </w:t>
      </w:r>
      <w:r w:rsidRPr="008B18F4">
        <w:rPr>
          <w:bCs/>
          <w:lang w:val="fr-CA"/>
        </w:rPr>
        <w:t xml:space="preserve">premières étapes </w:t>
      </w:r>
      <w:r w:rsidRPr="008B18F4">
        <w:rPr>
          <w:lang w:val="fr-CA"/>
        </w:rPr>
        <w:t>de l'auto</w:t>
      </w:r>
      <w:r w:rsidR="00167C0D">
        <w:rPr>
          <w:lang w:val="fr-CA"/>
        </w:rPr>
        <w:t>nomie sociale</w:t>
      </w:r>
      <w:r w:rsidRPr="008B18F4">
        <w:rPr>
          <w:lang w:val="fr-CA"/>
        </w:rPr>
        <w:t>, lorsque vous commencez à penser que quelque chose dans votre situation actuelle est erroné ou injuste.</w:t>
      </w:r>
    </w:p>
    <w:p w14:paraId="74FBB6EF" w14:textId="2887BC89" w:rsidR="006915F8" w:rsidRPr="008B18F4" w:rsidRDefault="00E322DB">
      <w:pPr>
        <w:pStyle w:val="BodyCopy"/>
        <w:rPr>
          <w:lang w:val="fr-CA"/>
        </w:rPr>
      </w:pPr>
      <w:r w:rsidRPr="008B18F4">
        <w:rPr>
          <w:lang w:val="fr-CA"/>
        </w:rPr>
        <w:t xml:space="preserve">Assurez-vous de </w:t>
      </w:r>
      <w:r w:rsidR="0053167F" w:rsidRPr="008B18F4">
        <w:rPr>
          <w:lang w:val="fr-CA"/>
        </w:rPr>
        <w:t xml:space="preserve">travailler avec </w:t>
      </w:r>
      <w:r w:rsidRPr="008B18F4">
        <w:rPr>
          <w:lang w:val="fr-CA"/>
        </w:rPr>
        <w:t xml:space="preserve">un avocat </w:t>
      </w:r>
      <w:r w:rsidRPr="008B18F4">
        <w:rPr>
          <w:bCs/>
          <w:lang w:val="fr-CA"/>
        </w:rPr>
        <w:t xml:space="preserve">agréé </w:t>
      </w:r>
      <w:r w:rsidR="00226F21" w:rsidRPr="008B18F4">
        <w:rPr>
          <w:lang w:val="fr-CA"/>
        </w:rPr>
        <w:t xml:space="preserve">pour </w:t>
      </w:r>
      <w:r w:rsidRPr="008B18F4">
        <w:rPr>
          <w:bCs/>
          <w:lang w:val="fr-CA"/>
        </w:rPr>
        <w:t xml:space="preserve">vous protéger </w:t>
      </w:r>
      <w:r w:rsidRPr="008B18F4">
        <w:rPr>
          <w:lang w:val="fr-CA"/>
        </w:rPr>
        <w:t xml:space="preserve">contre les </w:t>
      </w:r>
      <w:r w:rsidR="00B316D4" w:rsidRPr="008B18F4">
        <w:rPr>
          <w:lang w:val="fr-CA"/>
        </w:rPr>
        <w:t>conseils juridiques erronés</w:t>
      </w:r>
      <w:r w:rsidR="006946F8" w:rsidRPr="008B18F4">
        <w:rPr>
          <w:lang w:val="fr-CA"/>
        </w:rPr>
        <w:t xml:space="preserve">. </w:t>
      </w:r>
      <w:r w:rsidR="0053167F" w:rsidRPr="008B18F4">
        <w:rPr>
          <w:lang w:val="fr-CA"/>
        </w:rPr>
        <w:t xml:space="preserve">Si vous avez une mauvaise expérience avec un professionnel du droit titulaire d'un permis, </w:t>
      </w:r>
      <w:r w:rsidR="006946F8" w:rsidRPr="008B18F4">
        <w:rPr>
          <w:lang w:val="fr-CA"/>
        </w:rPr>
        <w:t xml:space="preserve">vous pouvez déposer une </w:t>
      </w:r>
      <w:hyperlink r:id="rId25" w:history="1">
        <w:r w:rsidR="00B778B5" w:rsidRPr="008B18F4">
          <w:rPr>
            <w:rStyle w:val="Hyperlink"/>
            <w:lang w:val="fr-CA"/>
          </w:rPr>
          <w:t>plainte</w:t>
        </w:r>
      </w:hyperlink>
      <w:r w:rsidR="006946F8" w:rsidRPr="008B18F4">
        <w:rPr>
          <w:lang w:val="fr-CA"/>
        </w:rPr>
        <w:t xml:space="preserve"> auprès </w:t>
      </w:r>
      <w:r w:rsidR="00E13351" w:rsidRPr="008B18F4">
        <w:rPr>
          <w:lang w:val="fr-CA"/>
        </w:rPr>
        <w:t xml:space="preserve">du </w:t>
      </w:r>
      <w:hyperlink r:id="rId26" w:history="1">
        <w:r w:rsidR="00167C0D">
          <w:rPr>
            <w:rStyle w:val="Hyperlink"/>
            <w:lang w:val="fr-CA"/>
          </w:rPr>
          <w:t>Barreau du Nouveau-Brunswick</w:t>
        </w:r>
      </w:hyperlink>
      <w:r w:rsidR="00B778B5" w:rsidRPr="008B18F4">
        <w:rPr>
          <w:lang w:val="fr-CA"/>
        </w:rPr>
        <w:t xml:space="preserve">.  </w:t>
      </w:r>
      <w:r w:rsidR="00167C0D">
        <w:rPr>
          <w:lang w:val="fr-CA"/>
        </w:rPr>
        <w:t xml:space="preserve">De plus, </w:t>
      </w:r>
      <w:r w:rsidR="0053167F" w:rsidRPr="008B18F4">
        <w:rPr>
          <w:lang w:val="fr-CA"/>
        </w:rPr>
        <w:t xml:space="preserve">les </w:t>
      </w:r>
      <w:r w:rsidR="00051C05" w:rsidRPr="008B18F4">
        <w:rPr>
          <w:lang w:val="fr-CA"/>
        </w:rPr>
        <w:t xml:space="preserve">avocats </w:t>
      </w:r>
      <w:r w:rsidR="005E0D41" w:rsidRPr="008B18F4">
        <w:rPr>
          <w:lang w:val="fr-CA"/>
        </w:rPr>
        <w:t xml:space="preserve">agréés sont tenus de </w:t>
      </w:r>
      <w:r w:rsidR="00B316D4" w:rsidRPr="008B18F4">
        <w:rPr>
          <w:lang w:val="fr-CA"/>
        </w:rPr>
        <w:t xml:space="preserve">souscrire une assurance </w:t>
      </w:r>
      <w:r w:rsidR="006025C5" w:rsidRPr="008B18F4">
        <w:rPr>
          <w:lang w:val="fr-CA"/>
        </w:rPr>
        <w:t>afin que les clients puissent être indemnisés s'ils subissent un préjudice financier à la suite d'une erreur commise par un avocat.</w:t>
      </w:r>
    </w:p>
    <w:p w14:paraId="77A5EF79" w14:textId="77777777" w:rsidR="006915F8" w:rsidRPr="008B18F4" w:rsidRDefault="00000000">
      <w:pPr>
        <w:pStyle w:val="Heading3"/>
        <w:rPr>
          <w:lang w:val="fr-CA"/>
        </w:rPr>
      </w:pPr>
      <w:bookmarkStart w:id="35" w:name="_Before_you_meet"/>
      <w:bookmarkStart w:id="36" w:name="_Toc114831064"/>
      <w:bookmarkEnd w:id="35"/>
      <w:r w:rsidRPr="008B18F4">
        <w:rPr>
          <w:lang w:val="fr-CA"/>
        </w:rPr>
        <w:t>Avant de rencontrer un avocat</w:t>
      </w:r>
      <w:bookmarkEnd w:id="36"/>
    </w:p>
    <w:p w14:paraId="33E0FEE7" w14:textId="77777777" w:rsidR="006915F8" w:rsidRPr="008B18F4" w:rsidRDefault="00F734FD">
      <w:pPr>
        <w:pStyle w:val="BodyCopy"/>
        <w:rPr>
          <w:lang w:val="fr-CA"/>
        </w:rPr>
      </w:pPr>
      <w:r w:rsidRPr="008B18F4">
        <w:rPr>
          <w:lang w:val="fr-CA"/>
        </w:rPr>
        <w:t xml:space="preserve">Les </w:t>
      </w:r>
      <w:r w:rsidR="00A94D90" w:rsidRPr="008B18F4">
        <w:rPr>
          <w:lang w:val="fr-CA"/>
        </w:rPr>
        <w:t xml:space="preserve">services juridiques </w:t>
      </w:r>
      <w:r w:rsidRPr="008B18F4">
        <w:rPr>
          <w:lang w:val="fr-CA"/>
        </w:rPr>
        <w:t xml:space="preserve">étant </w:t>
      </w:r>
      <w:r w:rsidR="00A94D90" w:rsidRPr="008B18F4">
        <w:rPr>
          <w:lang w:val="fr-CA"/>
        </w:rPr>
        <w:t xml:space="preserve">très </w:t>
      </w:r>
      <w:r w:rsidRPr="008B18F4">
        <w:rPr>
          <w:lang w:val="fr-CA"/>
        </w:rPr>
        <w:t xml:space="preserve">coûteux, vous voudrez tirer le meilleur parti du </w:t>
      </w:r>
      <w:r w:rsidR="00141CE5" w:rsidRPr="008B18F4">
        <w:rPr>
          <w:lang w:val="fr-CA"/>
        </w:rPr>
        <w:t>temps que vous passerez avec un avocat</w:t>
      </w:r>
      <w:r w:rsidR="00051C05" w:rsidRPr="008B18F4">
        <w:rPr>
          <w:lang w:val="fr-CA"/>
        </w:rPr>
        <w:t>.</w:t>
      </w:r>
    </w:p>
    <w:p w14:paraId="599FA6D4" w14:textId="64987892" w:rsidR="006915F8" w:rsidRPr="008B18F4" w:rsidRDefault="00000000">
      <w:pPr>
        <w:pStyle w:val="BodyCopy"/>
        <w:rPr>
          <w:lang w:val="fr-CA"/>
        </w:rPr>
      </w:pPr>
      <w:r w:rsidRPr="008B18F4">
        <w:rPr>
          <w:lang w:val="fr-CA"/>
        </w:rPr>
        <w:t xml:space="preserve">Si vous n'avez pas droit à des </w:t>
      </w:r>
      <w:r w:rsidR="00051C05" w:rsidRPr="008B18F4">
        <w:rPr>
          <w:lang w:val="fr-CA"/>
        </w:rPr>
        <w:t>services juridiques gratuits</w:t>
      </w:r>
      <w:r w:rsidR="007F42F5" w:rsidRPr="008B18F4">
        <w:rPr>
          <w:lang w:val="fr-CA"/>
        </w:rPr>
        <w:t xml:space="preserve">, </w:t>
      </w:r>
      <w:r w:rsidRPr="008B18F4">
        <w:rPr>
          <w:lang w:val="fr-CA"/>
        </w:rPr>
        <w:t xml:space="preserve">vous devrez payer une partie ou la totalité de vos frais juridiques. </w:t>
      </w:r>
      <w:r w:rsidR="00B617E9" w:rsidRPr="008B18F4">
        <w:rPr>
          <w:lang w:val="fr-CA"/>
        </w:rPr>
        <w:t xml:space="preserve">Certains avocats peuvent accepter </w:t>
      </w:r>
      <w:r w:rsidR="00F834A9" w:rsidRPr="008B18F4">
        <w:rPr>
          <w:lang w:val="fr-CA"/>
        </w:rPr>
        <w:t>de</w:t>
      </w:r>
      <w:r w:rsidR="00B617E9" w:rsidRPr="008B18F4">
        <w:rPr>
          <w:lang w:val="fr-CA"/>
        </w:rPr>
        <w:t xml:space="preserve"> travailler à un prix réduit ou </w:t>
      </w:r>
      <w:r w:rsidR="0031655A" w:rsidRPr="008B18F4">
        <w:rPr>
          <w:lang w:val="fr-CA"/>
        </w:rPr>
        <w:t xml:space="preserve">même </w:t>
      </w:r>
      <w:r w:rsidR="00B617E9" w:rsidRPr="008B18F4">
        <w:rPr>
          <w:lang w:val="fr-CA"/>
        </w:rPr>
        <w:t xml:space="preserve">gratuitement </w:t>
      </w:r>
      <w:r w:rsidR="007C44BA" w:rsidRPr="008B18F4">
        <w:rPr>
          <w:lang w:val="fr-CA"/>
        </w:rPr>
        <w:t xml:space="preserve">(ce que l'on appelle aussi </w:t>
      </w:r>
      <w:r w:rsidR="00167C0D">
        <w:rPr>
          <w:lang w:val="fr-CA"/>
        </w:rPr>
        <w:t>« </w:t>
      </w:r>
      <w:r w:rsidR="007C44BA" w:rsidRPr="008B18F4">
        <w:rPr>
          <w:i/>
          <w:iCs/>
          <w:lang w:val="fr-CA"/>
        </w:rPr>
        <w:t xml:space="preserve">pro </w:t>
      </w:r>
      <w:proofErr w:type="spellStart"/>
      <w:r w:rsidR="007C44BA" w:rsidRPr="008B18F4">
        <w:rPr>
          <w:i/>
          <w:iCs/>
          <w:lang w:val="fr-CA"/>
        </w:rPr>
        <w:t>bono</w:t>
      </w:r>
      <w:proofErr w:type="spellEnd"/>
      <w:r w:rsidR="00167C0D">
        <w:rPr>
          <w:i/>
          <w:iCs/>
          <w:lang w:val="fr-CA"/>
        </w:rPr>
        <w:t> »</w:t>
      </w:r>
      <w:r w:rsidR="007C44BA" w:rsidRPr="008B18F4">
        <w:rPr>
          <w:lang w:val="fr-CA"/>
        </w:rPr>
        <w:t xml:space="preserve">) </w:t>
      </w:r>
      <w:r w:rsidR="009C0A8F" w:rsidRPr="008B18F4">
        <w:rPr>
          <w:lang w:val="fr-CA"/>
        </w:rPr>
        <w:t xml:space="preserve">parce que </w:t>
      </w:r>
      <w:r w:rsidR="00A90E91" w:rsidRPr="008B18F4">
        <w:rPr>
          <w:lang w:val="fr-CA"/>
        </w:rPr>
        <w:t xml:space="preserve">votre </w:t>
      </w:r>
      <w:r w:rsidR="009C0A8F" w:rsidRPr="008B18F4">
        <w:rPr>
          <w:lang w:val="fr-CA"/>
        </w:rPr>
        <w:t xml:space="preserve">affaire concerne des </w:t>
      </w:r>
      <w:r w:rsidR="00B617E9" w:rsidRPr="008B18F4">
        <w:rPr>
          <w:lang w:val="fr-CA"/>
        </w:rPr>
        <w:t xml:space="preserve">questions qui leur </w:t>
      </w:r>
      <w:r w:rsidR="003F6B46" w:rsidRPr="008B18F4">
        <w:rPr>
          <w:lang w:val="fr-CA"/>
        </w:rPr>
        <w:t>tiennent à cœur</w:t>
      </w:r>
      <w:r w:rsidR="002A080B" w:rsidRPr="008B18F4">
        <w:rPr>
          <w:lang w:val="fr-CA"/>
        </w:rPr>
        <w:t xml:space="preserve">. </w:t>
      </w:r>
    </w:p>
    <w:p w14:paraId="5CCFF4B8" w14:textId="77777777" w:rsidR="006915F8" w:rsidRPr="008B18F4" w:rsidRDefault="00000000">
      <w:pPr>
        <w:pStyle w:val="BodyCopy"/>
        <w:rPr>
          <w:lang w:val="fr-CA"/>
        </w:rPr>
      </w:pPr>
      <w:r w:rsidRPr="008B18F4">
        <w:rPr>
          <w:lang w:val="fr-CA"/>
        </w:rPr>
        <w:t xml:space="preserve">Pour en avoir le plus possible pour votre argent, </w:t>
      </w:r>
      <w:r w:rsidR="009C0D50" w:rsidRPr="008B18F4">
        <w:rPr>
          <w:lang w:val="fr-CA"/>
        </w:rPr>
        <w:t xml:space="preserve">essayez de </w:t>
      </w:r>
      <w:r w:rsidR="004F79D6" w:rsidRPr="008B18F4">
        <w:rPr>
          <w:lang w:val="fr-CA"/>
        </w:rPr>
        <w:t xml:space="preserve">vous préparer autant </w:t>
      </w:r>
      <w:r w:rsidR="00D464DC" w:rsidRPr="008B18F4">
        <w:rPr>
          <w:lang w:val="fr-CA"/>
        </w:rPr>
        <w:t xml:space="preserve">que </w:t>
      </w:r>
      <w:r w:rsidR="004F79D6" w:rsidRPr="008B18F4">
        <w:rPr>
          <w:lang w:val="fr-CA"/>
        </w:rPr>
        <w:t xml:space="preserve">possible </w:t>
      </w:r>
      <w:r w:rsidR="004D2FB8" w:rsidRPr="008B18F4">
        <w:rPr>
          <w:bCs/>
          <w:lang w:val="fr-CA"/>
        </w:rPr>
        <w:t xml:space="preserve">avant de </w:t>
      </w:r>
      <w:r w:rsidR="004D2FB8" w:rsidRPr="008B18F4">
        <w:rPr>
          <w:lang w:val="fr-CA"/>
        </w:rPr>
        <w:t xml:space="preserve">rencontrer un avocat. </w:t>
      </w:r>
      <w:r w:rsidR="00A90E91" w:rsidRPr="008B18F4">
        <w:rPr>
          <w:lang w:val="fr-CA"/>
        </w:rPr>
        <w:t>Les ressources suivantes peuvent vous être utiles :</w:t>
      </w:r>
    </w:p>
    <w:p w14:paraId="30EC31A7" w14:textId="16DB2A83" w:rsidR="006915F8" w:rsidRPr="008B18F4" w:rsidRDefault="00000000">
      <w:pPr>
        <w:pStyle w:val="BodyCopy"/>
        <w:numPr>
          <w:ilvl w:val="0"/>
          <w:numId w:val="10"/>
        </w:numPr>
        <w:rPr>
          <w:lang w:val="fr-CA"/>
        </w:rPr>
      </w:pPr>
      <w:hyperlink r:id="rId27" w:history="1">
        <w:r w:rsidR="00B42D50" w:rsidRPr="008B18F4">
          <w:rPr>
            <w:rStyle w:val="Hyperlink"/>
            <w:lang w:val="fr-CA"/>
          </w:rPr>
          <w:t>Le Service public d'éducation et d'information juridiques du Nouveau-Brunswick (SPEIJ-NB)</w:t>
        </w:r>
      </w:hyperlink>
      <w:r w:rsidR="00560F17" w:rsidRPr="008B18F4">
        <w:rPr>
          <w:lang w:val="fr-CA"/>
        </w:rPr>
        <w:t xml:space="preserve"> offre des renseignements sur les </w:t>
      </w:r>
      <w:hyperlink r:id="rId28" w:history="1">
        <w:r w:rsidR="00B42D50" w:rsidRPr="008B18F4">
          <w:rPr>
            <w:rStyle w:val="Hyperlink"/>
            <w:lang w:val="fr-CA"/>
          </w:rPr>
          <w:t>avocats</w:t>
        </w:r>
      </w:hyperlink>
      <w:r w:rsidR="00B42D50" w:rsidRPr="008B18F4">
        <w:rPr>
          <w:lang w:val="fr-CA"/>
        </w:rPr>
        <w:t xml:space="preserve">, </w:t>
      </w:r>
      <w:r w:rsidR="00560F17" w:rsidRPr="008B18F4">
        <w:rPr>
          <w:lang w:val="fr-CA"/>
        </w:rPr>
        <w:t>y compris sur la façon de travailler avec un avocat.</w:t>
      </w:r>
    </w:p>
    <w:p w14:paraId="7039A257" w14:textId="77777777" w:rsidR="006915F8" w:rsidRPr="008B18F4" w:rsidRDefault="00000000">
      <w:pPr>
        <w:pStyle w:val="InformationBox"/>
        <w:rPr>
          <w:lang w:val="fr-CA"/>
        </w:rPr>
      </w:pPr>
      <w:r w:rsidRPr="008B18F4">
        <w:rPr>
          <w:lang w:val="fr-CA"/>
        </w:rPr>
        <w:t xml:space="preserve">Comme tous les fournisseurs de services, </w:t>
      </w:r>
      <w:r w:rsidR="00E206C4" w:rsidRPr="008B18F4">
        <w:rPr>
          <w:lang w:val="fr-CA"/>
        </w:rPr>
        <w:t xml:space="preserve">les </w:t>
      </w:r>
      <w:r w:rsidRPr="008B18F4">
        <w:rPr>
          <w:lang w:val="fr-CA"/>
        </w:rPr>
        <w:t xml:space="preserve">avocats sont tenus, en vertu des </w:t>
      </w:r>
      <w:r w:rsidR="00E206C4" w:rsidRPr="008B18F4">
        <w:rPr>
          <w:lang w:val="fr-CA"/>
        </w:rPr>
        <w:t xml:space="preserve">lois sur les droits de la personne du </w:t>
      </w:r>
      <w:r w:rsidR="007C44BA" w:rsidRPr="008B18F4">
        <w:rPr>
          <w:lang w:val="fr-CA"/>
        </w:rPr>
        <w:t xml:space="preserve">Nouveau-Brunswick, de prendre des </w:t>
      </w:r>
      <w:r w:rsidRPr="008B18F4">
        <w:rPr>
          <w:lang w:val="fr-CA"/>
        </w:rPr>
        <w:t>mesures d'adaptation pour votre handicap, jusqu'</w:t>
      </w:r>
      <w:r w:rsidR="00B10B0E" w:rsidRPr="008B18F4">
        <w:rPr>
          <w:lang w:val="fr-CA"/>
        </w:rPr>
        <w:t xml:space="preserve">au </w:t>
      </w:r>
      <w:r w:rsidRPr="008B18F4">
        <w:rPr>
          <w:lang w:val="fr-CA"/>
        </w:rPr>
        <w:t xml:space="preserve">point de contrainte excessive, sans </w:t>
      </w:r>
      <w:r w:rsidR="00CD288A" w:rsidRPr="008B18F4">
        <w:rPr>
          <w:lang w:val="fr-CA"/>
        </w:rPr>
        <w:t xml:space="preserve">frais supplémentaires pour vous. </w:t>
      </w:r>
    </w:p>
    <w:p w14:paraId="6E15D92A" w14:textId="77777777" w:rsidR="006915F8" w:rsidRPr="008B18F4" w:rsidRDefault="00000000">
      <w:pPr>
        <w:pStyle w:val="Heading3"/>
        <w:rPr>
          <w:lang w:val="fr-CA"/>
        </w:rPr>
      </w:pPr>
      <w:bookmarkStart w:id="37" w:name="_Toc114831065"/>
      <w:r w:rsidRPr="008B18F4">
        <w:rPr>
          <w:lang w:val="fr-CA"/>
        </w:rPr>
        <w:t xml:space="preserve">Comment </w:t>
      </w:r>
      <w:r w:rsidR="00C71741" w:rsidRPr="008B18F4">
        <w:rPr>
          <w:lang w:val="fr-CA"/>
        </w:rPr>
        <w:t>trouver un avocat</w:t>
      </w:r>
      <w:bookmarkEnd w:id="37"/>
    </w:p>
    <w:p w14:paraId="5739204F" w14:textId="3C4531EF" w:rsidR="006915F8" w:rsidRPr="008B18F4" w:rsidRDefault="00000000">
      <w:pPr>
        <w:pStyle w:val="BodyCopy"/>
        <w:rPr>
          <w:lang w:val="fr-CA"/>
        </w:rPr>
      </w:pPr>
      <w:r w:rsidRPr="008B18F4">
        <w:rPr>
          <w:lang w:val="fr-CA"/>
        </w:rPr>
        <w:t>Le sit</w:t>
      </w:r>
      <w:r w:rsidR="00656B5A" w:rsidRPr="008B18F4">
        <w:rPr>
          <w:lang w:val="fr-CA"/>
        </w:rPr>
        <w:t xml:space="preserve">e </w:t>
      </w:r>
      <w:bookmarkStart w:id="38" w:name="_Hlk101961118"/>
      <w:r w:rsidR="00CE5C14" w:rsidRPr="008B18F4">
        <w:rPr>
          <w:lang w:val="fr-CA"/>
        </w:rPr>
        <w:fldChar w:fldCharType="begin"/>
      </w:r>
      <w:r w:rsidR="00DD534A">
        <w:rPr>
          <w:lang w:val="fr-CA"/>
        </w:rPr>
        <w:instrText>HYPERLINK "https://lawsociety-barreau.nb.ca/fr/"</w:instrText>
      </w:r>
      <w:r w:rsidR="00CE5C14" w:rsidRPr="008B18F4">
        <w:rPr>
          <w:lang w:val="fr-CA"/>
        </w:rPr>
        <w:fldChar w:fldCharType="separate"/>
      </w:r>
      <w:r w:rsidR="00CE5C14" w:rsidRPr="008B18F4">
        <w:rPr>
          <w:rStyle w:val="Hyperlink"/>
          <w:lang w:val="fr-CA"/>
        </w:rPr>
        <w:t>Barreau du Nouveau-Brunswick</w:t>
      </w:r>
      <w:r w:rsidR="00CE5C14" w:rsidRPr="008B18F4">
        <w:rPr>
          <w:lang w:val="fr-CA"/>
        </w:rPr>
        <w:fldChar w:fldCharType="end"/>
      </w:r>
      <w:r w:rsidR="00051C05" w:rsidRPr="008B18F4">
        <w:rPr>
          <w:lang w:val="fr-CA"/>
        </w:rPr>
        <w:t xml:space="preserve"> a un outil de </w:t>
      </w:r>
      <w:r w:rsidR="00167C0D">
        <w:rPr>
          <w:lang w:val="fr-CA"/>
        </w:rPr>
        <w:t>« </w:t>
      </w:r>
      <w:hyperlink r:id="rId29" w:history="1">
        <w:r w:rsidR="00CE5C14" w:rsidRPr="008B18F4">
          <w:rPr>
            <w:rStyle w:val="Hyperlink"/>
            <w:lang w:val="fr-CA"/>
          </w:rPr>
          <w:t>recherche d'avocat</w:t>
        </w:r>
      </w:hyperlink>
      <w:r w:rsidR="00167C0D">
        <w:rPr>
          <w:lang w:val="fr-CA"/>
        </w:rPr>
        <w:t> ».</w:t>
      </w:r>
      <w:r w:rsidR="00051C05" w:rsidRPr="008B18F4">
        <w:rPr>
          <w:lang w:val="fr-CA"/>
        </w:rPr>
        <w:t xml:space="preserve"> Cet outil vous permet de </w:t>
      </w:r>
      <w:r w:rsidR="00D57918" w:rsidRPr="008B18F4">
        <w:rPr>
          <w:lang w:val="fr-CA"/>
        </w:rPr>
        <w:t xml:space="preserve">rechercher </w:t>
      </w:r>
      <w:r w:rsidR="00051C05" w:rsidRPr="008B18F4">
        <w:rPr>
          <w:lang w:val="fr-CA"/>
        </w:rPr>
        <w:t xml:space="preserve">un avocat par cabinet/organisme, ville ou prénom ou nom de famille. Les coordonnées d'un avocat sont disponibles via ce service, ce qui vous permet de </w:t>
      </w:r>
      <w:r w:rsidR="00A95F1B" w:rsidRPr="008B18F4">
        <w:rPr>
          <w:lang w:val="fr-CA"/>
        </w:rPr>
        <w:t xml:space="preserve">contacter les avocats directement. </w:t>
      </w:r>
    </w:p>
    <w:bookmarkEnd w:id="38"/>
    <w:p w14:paraId="459960DF" w14:textId="77777777" w:rsidR="006915F8" w:rsidRPr="008B18F4" w:rsidRDefault="00000000">
      <w:pPr>
        <w:pStyle w:val="BodyCopy"/>
        <w:rPr>
          <w:lang w:val="fr-CA"/>
        </w:rPr>
      </w:pPr>
      <w:r w:rsidRPr="008B18F4">
        <w:rPr>
          <w:lang w:val="fr-CA"/>
        </w:rPr>
        <w:t xml:space="preserve">Vous rechercherez un professionnel du droit qui possède une expérience pertinente et qui peut fournir des services gratuitement ou à un prix correspondant à votre budget. Il faut souvent beaucoup de travail pour trouver une clinique juridique, un cabinet d'avocats ou un avocat qui réponde à ces </w:t>
      </w:r>
      <w:r w:rsidR="00000B79" w:rsidRPr="008B18F4">
        <w:rPr>
          <w:lang w:val="fr-CA"/>
        </w:rPr>
        <w:t xml:space="preserve">deux </w:t>
      </w:r>
      <w:r w:rsidRPr="008B18F4">
        <w:rPr>
          <w:lang w:val="fr-CA"/>
        </w:rPr>
        <w:t xml:space="preserve">critères. </w:t>
      </w:r>
    </w:p>
    <w:p w14:paraId="2826339D" w14:textId="77777777" w:rsidR="006915F8" w:rsidRPr="008B18F4" w:rsidRDefault="00000000">
      <w:pPr>
        <w:pStyle w:val="BodyCopy"/>
        <w:rPr>
          <w:lang w:val="fr-CA"/>
        </w:rPr>
      </w:pPr>
      <w:r w:rsidRPr="008B18F4">
        <w:rPr>
          <w:lang w:val="fr-CA"/>
        </w:rPr>
        <w:t xml:space="preserve">Un bon point de </w:t>
      </w:r>
      <w:r w:rsidR="00841017" w:rsidRPr="008B18F4">
        <w:rPr>
          <w:lang w:val="fr-CA"/>
        </w:rPr>
        <w:t xml:space="preserve">départ pour votre recherche </w:t>
      </w:r>
      <w:r w:rsidR="00A95F1B" w:rsidRPr="008B18F4">
        <w:rPr>
          <w:lang w:val="fr-CA"/>
        </w:rPr>
        <w:t xml:space="preserve">est de déterminer si vous êtes admissible à des </w:t>
      </w:r>
      <w:r w:rsidR="003F6D9D" w:rsidRPr="008B18F4">
        <w:rPr>
          <w:lang w:val="fr-CA"/>
        </w:rPr>
        <w:t xml:space="preserve">services juridiques par l'entremise de la </w:t>
      </w:r>
      <w:hyperlink r:id="rId30" w:history="1">
        <w:r w:rsidR="003F6D9D" w:rsidRPr="008B18F4">
          <w:rPr>
            <w:rStyle w:val="Hyperlink"/>
            <w:lang w:val="fr-CA"/>
          </w:rPr>
          <w:t>Commission des services d'aide juridique</w:t>
        </w:r>
      </w:hyperlink>
      <w:r w:rsidR="002615D9" w:rsidRPr="008B18F4">
        <w:rPr>
          <w:lang w:val="fr-CA"/>
        </w:rPr>
        <w:t xml:space="preserve"> du Nouveau-Brunswick (Aide juridique).  N'</w:t>
      </w:r>
      <w:r w:rsidR="00F31415" w:rsidRPr="008B18F4">
        <w:rPr>
          <w:lang w:val="fr-CA"/>
        </w:rPr>
        <w:t>oubliez pas qu'</w:t>
      </w:r>
      <w:r w:rsidR="00CD288A" w:rsidRPr="008B18F4">
        <w:rPr>
          <w:lang w:val="fr-CA"/>
        </w:rPr>
        <w:t xml:space="preserve">au </w:t>
      </w:r>
      <w:r w:rsidR="003F6D9D" w:rsidRPr="008B18F4">
        <w:rPr>
          <w:lang w:val="fr-CA"/>
        </w:rPr>
        <w:t>Nouveau-Brunswick</w:t>
      </w:r>
      <w:r w:rsidR="00CD288A" w:rsidRPr="008B18F4">
        <w:rPr>
          <w:lang w:val="fr-CA"/>
        </w:rPr>
        <w:t>, l'</w:t>
      </w:r>
      <w:r w:rsidR="00A95F1B" w:rsidRPr="008B18F4">
        <w:rPr>
          <w:lang w:val="fr-CA"/>
        </w:rPr>
        <w:t xml:space="preserve">aide juridique ne s'occupe que du </w:t>
      </w:r>
      <w:r w:rsidR="002615D9" w:rsidRPr="008B18F4">
        <w:rPr>
          <w:lang w:val="fr-CA"/>
        </w:rPr>
        <w:t xml:space="preserve">droit de </w:t>
      </w:r>
      <w:r w:rsidR="00A95F1B" w:rsidRPr="008B18F4">
        <w:rPr>
          <w:lang w:val="fr-CA"/>
        </w:rPr>
        <w:t>la famille</w:t>
      </w:r>
      <w:r w:rsidR="002615D9" w:rsidRPr="008B18F4">
        <w:rPr>
          <w:lang w:val="fr-CA"/>
        </w:rPr>
        <w:t xml:space="preserve">, du droit </w:t>
      </w:r>
      <w:r w:rsidR="00A95F1B" w:rsidRPr="008B18F4">
        <w:rPr>
          <w:lang w:val="fr-CA"/>
        </w:rPr>
        <w:t xml:space="preserve">pénal </w:t>
      </w:r>
      <w:r w:rsidR="002615D9" w:rsidRPr="008B18F4">
        <w:rPr>
          <w:lang w:val="fr-CA"/>
        </w:rPr>
        <w:t xml:space="preserve">ou des services du curateur public, </w:t>
      </w:r>
      <w:r w:rsidR="00A95F1B" w:rsidRPr="008B18F4">
        <w:rPr>
          <w:lang w:val="fr-CA"/>
        </w:rPr>
        <w:t xml:space="preserve">et que vous devez </w:t>
      </w:r>
      <w:r w:rsidR="006F07BB" w:rsidRPr="008B18F4">
        <w:rPr>
          <w:lang w:val="fr-CA"/>
        </w:rPr>
        <w:t xml:space="preserve">avoir un </w:t>
      </w:r>
      <w:r w:rsidR="00A95F1B" w:rsidRPr="008B18F4">
        <w:rPr>
          <w:lang w:val="fr-CA"/>
        </w:rPr>
        <w:t xml:space="preserve">très faible revenu. </w:t>
      </w:r>
    </w:p>
    <w:p w14:paraId="5C96D763" w14:textId="77777777" w:rsidR="006915F8" w:rsidRPr="00F1554E" w:rsidRDefault="00000000">
      <w:pPr>
        <w:pStyle w:val="BodyCopy"/>
        <w:rPr>
          <w:lang w:val="fr-CA"/>
        </w:rPr>
      </w:pPr>
      <w:r w:rsidRPr="008B18F4">
        <w:rPr>
          <w:lang w:val="fr-CA"/>
        </w:rPr>
        <w:t xml:space="preserve">Il est important de demander des </w:t>
      </w:r>
      <w:r w:rsidR="006F07BB" w:rsidRPr="008B18F4">
        <w:rPr>
          <w:lang w:val="fr-CA"/>
        </w:rPr>
        <w:t xml:space="preserve">recommandations </w:t>
      </w:r>
      <w:r w:rsidR="00F068E6" w:rsidRPr="008B18F4">
        <w:rPr>
          <w:lang w:val="fr-CA"/>
        </w:rPr>
        <w:t xml:space="preserve">ou des références à des avocats spécifiques </w:t>
      </w:r>
      <w:r w:rsidRPr="008B18F4">
        <w:rPr>
          <w:lang w:val="fr-CA"/>
        </w:rPr>
        <w:t xml:space="preserve">auprès d'amis, de soutiens communautaires et d'autres professionnels du droit. Il se peut que vous </w:t>
      </w:r>
      <w:r w:rsidRPr="00F1554E">
        <w:rPr>
          <w:lang w:val="fr-CA"/>
        </w:rPr>
        <w:t>deviez faire un suivi de plusieurs recommandations avant de trouver un avocat avec lequel vous pouvez travailler.</w:t>
      </w:r>
    </w:p>
    <w:p w14:paraId="21D1EA80" w14:textId="77777777" w:rsidR="006915F8" w:rsidRPr="008B18F4" w:rsidRDefault="00000000">
      <w:pPr>
        <w:pStyle w:val="BodyCopy"/>
        <w:rPr>
          <w:lang w:val="fr-CA"/>
        </w:rPr>
      </w:pPr>
      <w:r w:rsidRPr="00F1554E">
        <w:rPr>
          <w:lang w:val="fr-CA"/>
        </w:rPr>
        <w:t>Certains avocats du Nouveau-Brunswick offrent des consultations initiales gratuites ou peu coûteuses au cours desquelles ils peuvent vous fournir des conseils juridiques sommaires.  Vous pouvez consulter les pages Web des avocats ou téléphoner à leur bureau pour déterminer s'ils offrent ce service.</w:t>
      </w:r>
    </w:p>
    <w:p w14:paraId="0D1DFBCE" w14:textId="780226F5" w:rsidR="006915F8" w:rsidRPr="008B18F4" w:rsidRDefault="00000000">
      <w:pPr>
        <w:pStyle w:val="InformationBox"/>
        <w:rPr>
          <w:lang w:val="fr-CA"/>
        </w:rPr>
      </w:pPr>
      <w:r w:rsidRPr="008B18F4">
        <w:rPr>
          <w:lang w:val="fr-CA"/>
        </w:rPr>
        <w:t xml:space="preserve">La </w:t>
      </w:r>
      <w:hyperlink r:id="rId31" w:history="1">
        <w:r w:rsidR="00167C0D">
          <w:rPr>
            <w:rStyle w:val="Hyperlink"/>
            <w:lang w:val="fr-CA"/>
          </w:rPr>
          <w:t xml:space="preserve">Clinique d'aide juridique de </w:t>
        </w:r>
        <w:proofErr w:type="spellStart"/>
        <w:r w:rsidR="00167C0D">
          <w:rPr>
            <w:rStyle w:val="Hyperlink"/>
            <w:lang w:val="fr-CA"/>
          </w:rPr>
          <w:t>Fréd</w:t>
        </w:r>
        <w:r w:rsidR="00167C0D">
          <w:rPr>
            <w:rStyle w:val="Hyperlink"/>
            <w:lang w:val="fr-CA"/>
          </w:rPr>
          <w:t>éricton</w:t>
        </w:r>
        <w:proofErr w:type="spellEnd"/>
        <w:r w:rsidR="00167C0D">
          <w:rPr>
            <w:rStyle w:val="Hyperlink"/>
            <w:lang w:val="fr-CA"/>
          </w:rPr>
          <w:t>, Inc. (FLAC)</w:t>
        </w:r>
      </w:hyperlink>
      <w:r w:rsidRPr="008B18F4">
        <w:rPr>
          <w:lang w:val="fr-CA"/>
        </w:rPr>
        <w:t xml:space="preserve"> offre des conseils </w:t>
      </w:r>
      <w:r w:rsidR="00891E76" w:rsidRPr="008B18F4">
        <w:rPr>
          <w:lang w:val="fr-CA"/>
        </w:rPr>
        <w:t xml:space="preserve">et des informations </w:t>
      </w:r>
      <w:r w:rsidRPr="008B18F4">
        <w:rPr>
          <w:lang w:val="fr-CA"/>
        </w:rPr>
        <w:t xml:space="preserve">juridiques gratuits aux habitants de Fredericton et des environs.  Bien que la FLAC </w:t>
      </w:r>
      <w:r w:rsidR="00F31415" w:rsidRPr="008B18F4">
        <w:rPr>
          <w:lang w:val="fr-CA"/>
        </w:rPr>
        <w:t xml:space="preserve">s'occupe d'un </w:t>
      </w:r>
      <w:r w:rsidRPr="008B18F4">
        <w:rPr>
          <w:lang w:val="fr-CA"/>
        </w:rPr>
        <w:t xml:space="preserve">plus large éventail de questions juridiques que l'Aide juridique, ses services se limitent à des consultations de 30 minutes </w:t>
      </w:r>
      <w:r w:rsidR="00891E76" w:rsidRPr="008B18F4">
        <w:rPr>
          <w:lang w:val="fr-CA"/>
        </w:rPr>
        <w:t>pour les personnes non représentées</w:t>
      </w:r>
      <w:r w:rsidRPr="008B18F4">
        <w:rPr>
          <w:lang w:val="fr-CA"/>
        </w:rPr>
        <w:t>.</w:t>
      </w:r>
    </w:p>
    <w:p w14:paraId="5251D65E" w14:textId="77777777" w:rsidR="006915F8" w:rsidRPr="008B18F4" w:rsidRDefault="00000000">
      <w:pPr>
        <w:pStyle w:val="BodyCopy"/>
        <w:rPr>
          <w:lang w:val="fr-CA"/>
        </w:rPr>
      </w:pPr>
      <w:r w:rsidRPr="008B18F4">
        <w:rPr>
          <w:lang w:val="fr-CA"/>
        </w:rPr>
        <w:br/>
      </w:r>
      <w:r w:rsidR="00F64FE4" w:rsidRPr="008B18F4">
        <w:rPr>
          <w:lang w:val="fr-CA"/>
        </w:rPr>
        <w:t xml:space="preserve">Malheureusement, il arrive souvent que des </w:t>
      </w:r>
      <w:r w:rsidR="007A3D2D" w:rsidRPr="008B18F4">
        <w:rPr>
          <w:lang w:val="fr-CA"/>
        </w:rPr>
        <w:t xml:space="preserve">personnes </w:t>
      </w:r>
      <w:r w:rsidR="0079746D" w:rsidRPr="008B18F4">
        <w:rPr>
          <w:lang w:val="fr-CA"/>
        </w:rPr>
        <w:t xml:space="preserve">ne </w:t>
      </w:r>
      <w:r w:rsidR="00E413F0" w:rsidRPr="008B18F4">
        <w:rPr>
          <w:lang w:val="fr-CA"/>
        </w:rPr>
        <w:t xml:space="preserve">remplissent </w:t>
      </w:r>
      <w:r w:rsidR="0079746D" w:rsidRPr="008B18F4">
        <w:rPr>
          <w:lang w:val="fr-CA"/>
        </w:rPr>
        <w:t xml:space="preserve">pas </w:t>
      </w:r>
      <w:r w:rsidR="00E413F0" w:rsidRPr="008B18F4">
        <w:rPr>
          <w:lang w:val="fr-CA"/>
        </w:rPr>
        <w:t xml:space="preserve">les conditions requises pour bénéficier de services juridiques gratuits ou à prix réduit </w:t>
      </w:r>
      <w:r w:rsidR="00502879" w:rsidRPr="008B18F4">
        <w:rPr>
          <w:lang w:val="fr-CA"/>
        </w:rPr>
        <w:t xml:space="preserve">et qu'elles </w:t>
      </w:r>
      <w:r w:rsidR="0079746D" w:rsidRPr="008B18F4">
        <w:rPr>
          <w:lang w:val="fr-CA"/>
        </w:rPr>
        <w:t xml:space="preserve">ne puissent pas </w:t>
      </w:r>
      <w:r w:rsidR="00FA66AB" w:rsidRPr="008B18F4">
        <w:rPr>
          <w:lang w:val="fr-CA"/>
        </w:rPr>
        <w:t xml:space="preserve">se payer un avocat. </w:t>
      </w:r>
      <w:r w:rsidR="00686C2F" w:rsidRPr="008B18F4">
        <w:rPr>
          <w:lang w:val="fr-CA"/>
        </w:rPr>
        <w:t xml:space="preserve">Si vous vous trouvez dans une telle situation, il </w:t>
      </w:r>
      <w:r w:rsidR="00B420B2" w:rsidRPr="008B18F4">
        <w:rPr>
          <w:lang w:val="fr-CA"/>
        </w:rPr>
        <w:t xml:space="preserve">est </w:t>
      </w:r>
      <w:r w:rsidR="00686C2F" w:rsidRPr="008B18F4">
        <w:rPr>
          <w:lang w:val="fr-CA"/>
        </w:rPr>
        <w:t xml:space="preserve">très important de faire appel à des </w:t>
      </w:r>
      <w:r w:rsidR="00483EC2" w:rsidRPr="008B18F4">
        <w:rPr>
          <w:lang w:val="fr-CA"/>
        </w:rPr>
        <w:t>aides communautaires</w:t>
      </w:r>
      <w:r w:rsidR="00367390" w:rsidRPr="008B18F4">
        <w:rPr>
          <w:lang w:val="fr-CA"/>
        </w:rPr>
        <w:t>.</w:t>
      </w:r>
    </w:p>
    <w:p w14:paraId="2899A765" w14:textId="77777777" w:rsidR="006915F8" w:rsidRPr="008B18F4" w:rsidRDefault="00000000">
      <w:pPr>
        <w:pStyle w:val="BodyCopy"/>
        <w:rPr>
          <w:lang w:val="fr-CA"/>
        </w:rPr>
      </w:pPr>
      <w:r w:rsidRPr="008B18F4">
        <w:rPr>
          <w:lang w:val="fr-CA"/>
        </w:rPr>
        <w:t>Si vous envisagez de vous représenter vous-même, veuillez consulter les ressources suivantes</w:t>
      </w:r>
      <w:r w:rsidR="005D62A8" w:rsidRPr="008B18F4">
        <w:rPr>
          <w:lang w:val="fr-CA"/>
        </w:rPr>
        <w:t>.</w:t>
      </w:r>
    </w:p>
    <w:p w14:paraId="29B79FF7" w14:textId="1004D74A" w:rsidR="006915F8" w:rsidRPr="008B18F4" w:rsidRDefault="00000000">
      <w:pPr>
        <w:pStyle w:val="BodyCopy"/>
        <w:numPr>
          <w:ilvl w:val="0"/>
          <w:numId w:val="10"/>
        </w:numPr>
        <w:rPr>
          <w:lang w:val="fr-CA"/>
        </w:rPr>
      </w:pPr>
      <w:hyperlink r:id="rId32" w:history="1">
        <w:r w:rsidR="005D62A8" w:rsidRPr="008B18F4">
          <w:rPr>
            <w:rStyle w:val="Hyperlink"/>
            <w:lang w:val="fr-CA"/>
          </w:rPr>
          <w:t>Les tribunaux du Nouveau-</w:t>
        </w:r>
        <w:r w:rsidR="005D62A8" w:rsidRPr="008B18F4">
          <w:rPr>
            <w:rStyle w:val="Hyperlink"/>
            <w:lang w:val="fr-CA"/>
          </w:rPr>
          <w:t>Brunswick</w:t>
        </w:r>
      </w:hyperlink>
      <w:r w:rsidR="00EF0857" w:rsidRPr="008B18F4">
        <w:rPr>
          <w:lang w:val="fr-CA"/>
        </w:rPr>
        <w:t xml:space="preserve"> ont créé une </w:t>
      </w:r>
      <w:hyperlink r:id="rId33" w:history="1">
        <w:r w:rsidR="00EF0857" w:rsidRPr="008B18F4">
          <w:rPr>
            <w:rStyle w:val="Hyperlink"/>
            <w:lang w:val="fr-CA"/>
          </w:rPr>
          <w:t>page Web d'info</w:t>
        </w:r>
        <w:r w:rsidR="00EF0857" w:rsidRPr="008B18F4">
          <w:rPr>
            <w:rStyle w:val="Hyperlink"/>
            <w:lang w:val="fr-CA"/>
          </w:rPr>
          <w:t>rmation et de ressources</w:t>
        </w:r>
      </w:hyperlink>
      <w:r w:rsidR="00EF0857" w:rsidRPr="008B18F4">
        <w:rPr>
          <w:lang w:val="fr-CA"/>
        </w:rPr>
        <w:t xml:space="preserve"> pour les plaideurs sans avocat. </w:t>
      </w:r>
    </w:p>
    <w:p w14:paraId="04808B25" w14:textId="1AFC1B40" w:rsidR="006915F8" w:rsidRPr="00ED0FA0" w:rsidRDefault="00000000">
      <w:pPr>
        <w:pStyle w:val="BodyCopy"/>
        <w:numPr>
          <w:ilvl w:val="0"/>
          <w:numId w:val="12"/>
        </w:numPr>
        <w:rPr>
          <w:lang w:val="fr-CA"/>
        </w:rPr>
      </w:pPr>
      <w:hyperlink r:id="rId34" w:history="1">
        <w:r w:rsidR="00E97C53" w:rsidRPr="00ED0FA0">
          <w:rPr>
            <w:rStyle w:val="Hyperlink"/>
            <w:shd w:val="clear" w:color="auto" w:fill="FFFFFF"/>
            <w:lang w:val="fr-CA"/>
          </w:rPr>
          <w:t>Le National Self-</w:t>
        </w:r>
        <w:proofErr w:type="spellStart"/>
        <w:r w:rsidR="00E97C53" w:rsidRPr="00ED0FA0">
          <w:rPr>
            <w:rStyle w:val="Hyperlink"/>
            <w:shd w:val="clear" w:color="auto" w:fill="FFFFFF"/>
            <w:lang w:val="fr-CA"/>
          </w:rPr>
          <w:t>Represented</w:t>
        </w:r>
        <w:proofErr w:type="spellEnd"/>
        <w:r w:rsidR="00E97C53" w:rsidRPr="00ED0FA0">
          <w:rPr>
            <w:rStyle w:val="Hyperlink"/>
            <w:shd w:val="clear" w:color="auto" w:fill="FFFFFF"/>
            <w:lang w:val="fr-CA"/>
          </w:rPr>
          <w:t xml:space="preserve"> Litigants </w:t>
        </w:r>
        <w:r w:rsidR="00E97C53" w:rsidRPr="00ED0FA0">
          <w:rPr>
            <w:rStyle w:val="Hyperlink"/>
            <w:shd w:val="clear" w:color="auto" w:fill="FFFFFF"/>
            <w:lang w:val="fr-CA"/>
          </w:rPr>
          <w:t>Project (NSRLP)</w:t>
        </w:r>
      </w:hyperlink>
      <w:r w:rsidR="00E97C53" w:rsidRPr="00ED0FA0">
        <w:rPr>
          <w:lang w:val="fr-CA"/>
        </w:rPr>
        <w:t xml:space="preserve"> a développé une ressource intitulée : </w:t>
      </w:r>
      <w:r w:rsidR="00ED0FA0" w:rsidRPr="00ED0FA0">
        <w:rPr>
          <w:lang w:val="fr-CA"/>
        </w:rPr>
        <w:t>« </w:t>
      </w:r>
      <w:proofErr w:type="spellStart"/>
      <w:r>
        <w:fldChar w:fldCharType="begin"/>
      </w:r>
      <w:r>
        <w:instrText xml:space="preserve"> HYPERLINK "https://representingyourselfcanada.com/wp-content/uploads/2017/11/PWD-Primer.pdf" </w:instrText>
      </w:r>
      <w:r>
        <w:fldChar w:fldCharType="separate"/>
      </w:r>
      <w:r w:rsidR="00E97C53" w:rsidRPr="00ED0FA0">
        <w:rPr>
          <w:rStyle w:val="Hyperlink"/>
          <w:bCs/>
          <w:lang w:val="fr-CA"/>
        </w:rPr>
        <w:t>Navigating</w:t>
      </w:r>
      <w:proofErr w:type="spellEnd"/>
      <w:r w:rsidR="00E97C53" w:rsidRPr="00ED0FA0">
        <w:rPr>
          <w:rStyle w:val="Hyperlink"/>
          <w:bCs/>
          <w:lang w:val="fr-CA"/>
        </w:rPr>
        <w:t xml:space="preserve"> the Justice System : A Guide</w:t>
      </w:r>
      <w:r w:rsidR="00E97C53" w:rsidRPr="00ED0FA0">
        <w:rPr>
          <w:rStyle w:val="Hyperlink"/>
          <w:bCs/>
          <w:lang w:val="fr-CA"/>
        </w:rPr>
        <w:t xml:space="preserve"> for Self-</w:t>
      </w:r>
      <w:proofErr w:type="spellStart"/>
      <w:r w:rsidR="00E97C53" w:rsidRPr="00ED0FA0">
        <w:rPr>
          <w:rStyle w:val="Hyperlink"/>
          <w:bCs/>
          <w:lang w:val="fr-CA"/>
        </w:rPr>
        <w:t>Represented</w:t>
      </w:r>
      <w:proofErr w:type="spellEnd"/>
      <w:r w:rsidR="00E97C53" w:rsidRPr="00ED0FA0">
        <w:rPr>
          <w:rStyle w:val="Hyperlink"/>
          <w:bCs/>
          <w:lang w:val="fr-CA"/>
        </w:rPr>
        <w:t xml:space="preserve"> Litigants </w:t>
      </w:r>
      <w:proofErr w:type="spellStart"/>
      <w:r w:rsidR="00E97C53" w:rsidRPr="00ED0FA0">
        <w:rPr>
          <w:rStyle w:val="Hyperlink"/>
          <w:bCs/>
          <w:lang w:val="fr-CA"/>
        </w:rPr>
        <w:t>with</w:t>
      </w:r>
      <w:proofErr w:type="spellEnd"/>
      <w:r w:rsidR="00E97C53" w:rsidRPr="00ED0FA0">
        <w:rPr>
          <w:rStyle w:val="Hyperlink"/>
          <w:bCs/>
          <w:lang w:val="fr-CA"/>
        </w:rPr>
        <w:t xml:space="preserve"> </w:t>
      </w:r>
      <w:proofErr w:type="spellStart"/>
      <w:r w:rsidR="00E97C53" w:rsidRPr="00ED0FA0">
        <w:rPr>
          <w:rStyle w:val="Hyperlink"/>
          <w:bCs/>
          <w:lang w:val="fr-CA"/>
        </w:rPr>
        <w:t>Disabilities</w:t>
      </w:r>
      <w:proofErr w:type="spellEnd"/>
      <w:r>
        <w:rPr>
          <w:rStyle w:val="Hyperlink"/>
          <w:bCs/>
          <w:lang w:val="fr-CA"/>
        </w:rPr>
        <w:fldChar w:fldCharType="end"/>
      </w:r>
      <w:r w:rsidR="00ED0FA0" w:rsidRPr="00ED0FA0">
        <w:rPr>
          <w:lang w:val="fr-CA"/>
        </w:rPr>
        <w:t xml:space="preserve"> » (Naviguer dans le système judiciaire : Un guide pour les plaideurs </w:t>
      </w:r>
      <w:r w:rsidR="00683694">
        <w:rPr>
          <w:lang w:val="fr-CA"/>
        </w:rPr>
        <w:t xml:space="preserve">en situation de </w:t>
      </w:r>
      <w:r w:rsidR="00ED0FA0" w:rsidRPr="00ED0FA0">
        <w:rPr>
          <w:lang w:val="fr-CA"/>
        </w:rPr>
        <w:t>handicap se représentant eux-mêmes</w:t>
      </w:r>
      <w:r w:rsidR="00ED0FA0">
        <w:rPr>
          <w:lang w:val="fr-CA"/>
        </w:rPr>
        <w:t>)</w:t>
      </w:r>
      <w:r w:rsidR="00ED0FA0" w:rsidRPr="00ED0FA0">
        <w:rPr>
          <w:lang w:val="fr-CA"/>
        </w:rPr>
        <w:t>.</w:t>
      </w:r>
    </w:p>
    <w:p w14:paraId="5266B7B3" w14:textId="5F024E26" w:rsidR="006915F8" w:rsidRPr="008B18F4" w:rsidRDefault="00000000">
      <w:pPr>
        <w:pStyle w:val="BodyCopy"/>
        <w:rPr>
          <w:lang w:val="fr-CA"/>
        </w:rPr>
      </w:pPr>
      <w:r w:rsidRPr="008B18F4">
        <w:rPr>
          <w:lang w:val="fr-CA"/>
        </w:rPr>
        <w:t xml:space="preserve">Vous pouvez également communiquer avec la </w:t>
      </w:r>
      <w:hyperlink r:id="rId35" w:history="1">
        <w:r w:rsidRPr="008B18F4">
          <w:rPr>
            <w:rStyle w:val="Hyperlink"/>
            <w:lang w:val="fr-CA"/>
          </w:rPr>
          <w:t>Commission des droits de la</w:t>
        </w:r>
        <w:r w:rsidRPr="008B18F4">
          <w:rPr>
            <w:rStyle w:val="Hyperlink"/>
            <w:lang w:val="fr-CA"/>
          </w:rPr>
          <w:t xml:space="preserve"> personne</w:t>
        </w:r>
      </w:hyperlink>
      <w:r w:rsidRPr="008B18F4">
        <w:rPr>
          <w:rFonts w:eastAsiaTheme="minorHAnsi"/>
          <w:shd w:val="clear" w:color="auto" w:fill="FFFFFF"/>
          <w:lang w:val="fr-CA"/>
        </w:rPr>
        <w:t xml:space="preserve"> du Nouveau-Brunswick en composant le numéro sans frais 1-888-471-2233 ou par courriel à hrc.cdp@gnb.ca.  Le </w:t>
      </w:r>
      <w:r w:rsidRPr="008B18F4">
        <w:rPr>
          <w:lang w:val="fr-CA"/>
        </w:rPr>
        <w:t xml:space="preserve">personnel peut </w:t>
      </w:r>
      <w:r w:rsidR="00760A1C" w:rsidRPr="008B18F4">
        <w:rPr>
          <w:lang w:val="fr-CA"/>
        </w:rPr>
        <w:t xml:space="preserve">vous fournir des renseignements sur la procédure à suivre </w:t>
      </w:r>
      <w:r w:rsidR="003033FF" w:rsidRPr="008B18F4">
        <w:rPr>
          <w:lang w:val="fr-CA"/>
        </w:rPr>
        <w:t xml:space="preserve">pour </w:t>
      </w:r>
      <w:r w:rsidR="00760A1C" w:rsidRPr="008B18F4">
        <w:rPr>
          <w:lang w:val="fr-CA"/>
        </w:rPr>
        <w:t xml:space="preserve">déposer une </w:t>
      </w:r>
      <w:hyperlink r:id="rId36" w:history="1">
        <w:r w:rsidR="00760A1C" w:rsidRPr="008B18F4">
          <w:rPr>
            <w:rStyle w:val="Hyperlink"/>
            <w:lang w:val="fr-CA"/>
          </w:rPr>
          <w:t>pla</w:t>
        </w:r>
        <w:r w:rsidR="00760A1C" w:rsidRPr="008B18F4">
          <w:rPr>
            <w:rStyle w:val="Hyperlink"/>
            <w:lang w:val="fr-CA"/>
          </w:rPr>
          <w:t>inte</w:t>
        </w:r>
      </w:hyperlink>
      <w:r w:rsidR="00760A1C" w:rsidRPr="008B18F4">
        <w:rPr>
          <w:lang w:val="fr-CA"/>
        </w:rPr>
        <w:t xml:space="preserve"> auprès de la Commission des </w:t>
      </w:r>
      <w:r w:rsidR="003033FF" w:rsidRPr="008B18F4">
        <w:rPr>
          <w:lang w:val="fr-CA"/>
        </w:rPr>
        <w:t xml:space="preserve">droits de la personne du Nouveau-Brunswick.  </w:t>
      </w:r>
      <w:r w:rsidR="00ED3CF2" w:rsidRPr="008B18F4">
        <w:rPr>
          <w:lang w:val="fr-CA"/>
        </w:rPr>
        <w:t xml:space="preserve">Il </w:t>
      </w:r>
      <w:r w:rsidR="003033FF" w:rsidRPr="008B18F4">
        <w:rPr>
          <w:lang w:val="fr-CA"/>
        </w:rPr>
        <w:t xml:space="preserve">peut également </w:t>
      </w:r>
      <w:r w:rsidRPr="008B18F4">
        <w:rPr>
          <w:lang w:val="fr-CA"/>
        </w:rPr>
        <w:t xml:space="preserve">discuter </w:t>
      </w:r>
      <w:r w:rsidR="00760A1C" w:rsidRPr="008B18F4">
        <w:rPr>
          <w:lang w:val="fr-CA"/>
        </w:rPr>
        <w:t xml:space="preserve">du </w:t>
      </w:r>
      <w:hyperlink r:id="rId37" w:history="1">
        <w:r w:rsidR="00ED0FA0">
          <w:rPr>
            <w:rStyle w:val="Hyperlink"/>
            <w:lang w:val="fr-CA"/>
          </w:rPr>
          <w:t>Code des droits de la per</w:t>
        </w:r>
        <w:r w:rsidR="00ED0FA0">
          <w:rPr>
            <w:rStyle w:val="Hyperlink"/>
            <w:lang w:val="fr-CA"/>
          </w:rPr>
          <w:t>sonne</w:t>
        </w:r>
      </w:hyperlink>
      <w:r w:rsidRPr="008B18F4">
        <w:rPr>
          <w:lang w:val="fr-CA"/>
        </w:rPr>
        <w:t xml:space="preserve"> du Nouveau-Brunswick </w:t>
      </w:r>
      <w:r w:rsidR="00760A1C" w:rsidRPr="008B18F4">
        <w:rPr>
          <w:lang w:val="fr-CA"/>
        </w:rPr>
        <w:t xml:space="preserve">et de la façon dont il </w:t>
      </w:r>
      <w:r w:rsidRPr="008B18F4">
        <w:rPr>
          <w:lang w:val="fr-CA"/>
        </w:rPr>
        <w:t>peut s</w:t>
      </w:r>
      <w:r w:rsidR="00760A1C" w:rsidRPr="008B18F4">
        <w:rPr>
          <w:lang w:val="fr-CA"/>
        </w:rPr>
        <w:t xml:space="preserve">'appliquer </w:t>
      </w:r>
      <w:r w:rsidRPr="008B18F4">
        <w:rPr>
          <w:lang w:val="fr-CA"/>
        </w:rPr>
        <w:t xml:space="preserve">ou non </w:t>
      </w:r>
      <w:r w:rsidR="00760A1C" w:rsidRPr="008B18F4">
        <w:rPr>
          <w:lang w:val="fr-CA"/>
        </w:rPr>
        <w:t>à votre situation.</w:t>
      </w:r>
    </w:p>
    <w:p w14:paraId="49A21CC7" w14:textId="77777777" w:rsidR="006915F8" w:rsidRPr="008B18F4" w:rsidRDefault="00000000">
      <w:pPr>
        <w:pStyle w:val="Heading2"/>
        <w:rPr>
          <w:lang w:val="fr-CA"/>
        </w:rPr>
      </w:pPr>
      <w:bookmarkStart w:id="39" w:name="_2.4_Connect_with"/>
      <w:bookmarkStart w:id="40" w:name="_Toc114831066"/>
      <w:bookmarkEnd w:id="39"/>
      <w:r w:rsidRPr="008B18F4">
        <w:rPr>
          <w:lang w:val="fr-CA"/>
        </w:rPr>
        <w:t xml:space="preserve">2.4 </w:t>
      </w:r>
      <w:r w:rsidR="00622CF2" w:rsidRPr="008B18F4">
        <w:rPr>
          <w:lang w:val="fr-CA"/>
        </w:rPr>
        <w:t xml:space="preserve">Connectez-vous avec le </w:t>
      </w:r>
      <w:r w:rsidR="0052716C" w:rsidRPr="008B18F4">
        <w:rPr>
          <w:lang w:val="fr-CA"/>
        </w:rPr>
        <w:t>soutien communautaire</w:t>
      </w:r>
      <w:bookmarkEnd w:id="40"/>
      <w:r w:rsidR="0052716C" w:rsidRPr="008B18F4">
        <w:rPr>
          <w:lang w:val="fr-CA"/>
        </w:rPr>
        <w:t xml:space="preserve"> </w:t>
      </w:r>
    </w:p>
    <w:p w14:paraId="6B36D475" w14:textId="77777777" w:rsidR="006915F8" w:rsidRPr="008B18F4" w:rsidRDefault="00000000">
      <w:pPr>
        <w:pStyle w:val="BodyCopy"/>
        <w:rPr>
          <w:lang w:val="fr-CA"/>
        </w:rPr>
      </w:pPr>
      <w:r w:rsidRPr="008B18F4">
        <w:rPr>
          <w:lang w:val="fr-CA"/>
        </w:rPr>
        <w:t xml:space="preserve">Lorsque vous </w:t>
      </w:r>
      <w:r w:rsidR="0022567B" w:rsidRPr="008B18F4">
        <w:rPr>
          <w:lang w:val="fr-CA"/>
        </w:rPr>
        <w:t xml:space="preserve">recherchez des </w:t>
      </w:r>
      <w:r w:rsidRPr="008B18F4">
        <w:rPr>
          <w:lang w:val="fr-CA"/>
        </w:rPr>
        <w:t>soutiens communautaires</w:t>
      </w:r>
      <w:r w:rsidR="00A66877" w:rsidRPr="008B18F4">
        <w:rPr>
          <w:lang w:val="fr-CA"/>
        </w:rPr>
        <w:t xml:space="preserve">, </w:t>
      </w:r>
      <w:r w:rsidRPr="008B18F4">
        <w:rPr>
          <w:lang w:val="fr-CA"/>
        </w:rPr>
        <w:t xml:space="preserve">voici quelques </w:t>
      </w:r>
      <w:r w:rsidR="00A66877" w:rsidRPr="008B18F4">
        <w:rPr>
          <w:lang w:val="fr-CA"/>
        </w:rPr>
        <w:t xml:space="preserve">grandes catégories d'organisations à prendre en compte : </w:t>
      </w:r>
    </w:p>
    <w:p w14:paraId="3181885D" w14:textId="33E9507B" w:rsidR="006915F8" w:rsidRPr="008B18F4" w:rsidRDefault="00000000">
      <w:pPr>
        <w:pStyle w:val="ListParagraph"/>
        <w:rPr>
          <w:lang w:val="fr-CA"/>
        </w:rPr>
      </w:pPr>
      <w:r w:rsidRPr="008B18F4">
        <w:rPr>
          <w:lang w:val="fr-CA"/>
        </w:rPr>
        <w:t xml:space="preserve">Des groupes de personnes </w:t>
      </w:r>
      <w:r w:rsidR="00683694">
        <w:rPr>
          <w:lang w:val="fr-CA"/>
        </w:rPr>
        <w:t>en situation de handicap</w:t>
      </w:r>
      <w:r w:rsidR="0087557B" w:rsidRPr="008B18F4">
        <w:rPr>
          <w:lang w:val="fr-CA"/>
        </w:rPr>
        <w:t xml:space="preserve">, notamment : </w:t>
      </w:r>
    </w:p>
    <w:p w14:paraId="51591500" w14:textId="0BA01E4D" w:rsidR="006915F8" w:rsidRPr="008B18F4" w:rsidRDefault="00000000">
      <w:pPr>
        <w:pStyle w:val="ListParagraph"/>
        <w:numPr>
          <w:ilvl w:val="1"/>
          <w:numId w:val="5"/>
        </w:numPr>
        <w:rPr>
          <w:lang w:val="fr-CA"/>
        </w:rPr>
      </w:pPr>
      <w:hyperlink r:id="rId38" w:history="1">
        <w:r w:rsidR="00ED0FA0">
          <w:rPr>
            <w:rStyle w:val="Hyperlink"/>
            <w:lang w:val="fr-CA"/>
          </w:rPr>
          <w:t>Marche des dix sous du Can</w:t>
        </w:r>
        <w:r w:rsidR="00ED0FA0">
          <w:rPr>
            <w:rStyle w:val="Hyperlink"/>
            <w:lang w:val="fr-CA"/>
          </w:rPr>
          <w:t>ada</w:t>
        </w:r>
      </w:hyperlink>
    </w:p>
    <w:p w14:paraId="61878A33" w14:textId="5EB50CAF" w:rsidR="006915F8" w:rsidRPr="008B18F4" w:rsidRDefault="00000000">
      <w:pPr>
        <w:pStyle w:val="ListParagraph"/>
        <w:numPr>
          <w:ilvl w:val="1"/>
          <w:numId w:val="5"/>
        </w:numPr>
        <w:rPr>
          <w:lang w:val="fr-CA"/>
        </w:rPr>
      </w:pPr>
      <w:hyperlink r:id="rId39" w:history="1">
        <w:r w:rsidR="00F424AD" w:rsidRPr="008B18F4">
          <w:rPr>
            <w:rStyle w:val="Hyperlink"/>
            <w:lang w:val="fr-CA"/>
          </w:rPr>
          <w:t>Timbres de Pâques du Nouveau-Br</w:t>
        </w:r>
        <w:r w:rsidR="00F424AD" w:rsidRPr="008B18F4">
          <w:rPr>
            <w:rStyle w:val="Hyperlink"/>
            <w:lang w:val="fr-CA"/>
          </w:rPr>
          <w:t>unswick</w:t>
        </w:r>
      </w:hyperlink>
    </w:p>
    <w:p w14:paraId="27CDA144" w14:textId="77777777" w:rsidR="006915F8" w:rsidRPr="008B18F4" w:rsidRDefault="00000000">
      <w:pPr>
        <w:pStyle w:val="ListParagraph"/>
        <w:numPr>
          <w:ilvl w:val="1"/>
          <w:numId w:val="5"/>
        </w:numPr>
        <w:rPr>
          <w:lang w:val="fr-CA"/>
        </w:rPr>
      </w:pPr>
      <w:hyperlink r:id="rId40" w:history="1">
        <w:r w:rsidR="00280036" w:rsidRPr="008B18F4">
          <w:rPr>
            <w:rStyle w:val="Hyperlink"/>
            <w:lang w:val="fr-CA"/>
          </w:rPr>
          <w:t>Centres pour la vie auton</w:t>
        </w:r>
        <w:r w:rsidR="00280036" w:rsidRPr="008B18F4">
          <w:rPr>
            <w:rStyle w:val="Hyperlink"/>
            <w:lang w:val="fr-CA"/>
          </w:rPr>
          <w:t>ome</w:t>
        </w:r>
      </w:hyperlink>
    </w:p>
    <w:p w14:paraId="16B08645" w14:textId="0C0558B1" w:rsidR="006915F8" w:rsidRPr="008B18F4" w:rsidRDefault="00C63E23">
      <w:pPr>
        <w:pStyle w:val="ListParagraph"/>
        <w:rPr>
          <w:lang w:val="fr-CA"/>
        </w:rPr>
      </w:pPr>
      <w:r w:rsidRPr="008B18F4">
        <w:rPr>
          <w:lang w:val="fr-CA"/>
        </w:rPr>
        <w:t xml:space="preserve">Les groupes spécifiques aux personnes </w:t>
      </w:r>
      <w:r w:rsidR="00683694">
        <w:rPr>
          <w:lang w:val="fr-CA"/>
        </w:rPr>
        <w:t>en situation de handicap</w:t>
      </w:r>
      <w:r w:rsidR="0087557B" w:rsidRPr="008B18F4">
        <w:rPr>
          <w:lang w:val="fr-CA"/>
        </w:rPr>
        <w:t>, notamment :</w:t>
      </w:r>
    </w:p>
    <w:p w14:paraId="0D1BD35F" w14:textId="77777777" w:rsidR="006915F8" w:rsidRPr="008B18F4" w:rsidRDefault="00000000">
      <w:pPr>
        <w:pStyle w:val="ListParagraph"/>
        <w:numPr>
          <w:ilvl w:val="1"/>
          <w:numId w:val="5"/>
        </w:numPr>
        <w:rPr>
          <w:lang w:val="fr-CA"/>
        </w:rPr>
      </w:pPr>
      <w:hyperlink r:id="rId41" w:history="1">
        <w:r w:rsidR="00ED3CF2" w:rsidRPr="008B18F4">
          <w:rPr>
            <w:rStyle w:val="Hyperlink"/>
            <w:lang w:val="fr-CA"/>
          </w:rPr>
          <w:t>Alliance pour l'égalité des</w:t>
        </w:r>
        <w:r w:rsidR="00ED3CF2" w:rsidRPr="008B18F4">
          <w:rPr>
            <w:rStyle w:val="Hyperlink"/>
            <w:lang w:val="fr-CA"/>
          </w:rPr>
          <w:t xml:space="preserve"> aveugles du Canada</w:t>
        </w:r>
      </w:hyperlink>
    </w:p>
    <w:p w14:paraId="7F888FDE" w14:textId="77777777" w:rsidR="006915F8" w:rsidRPr="008B18F4" w:rsidRDefault="00000000">
      <w:pPr>
        <w:pStyle w:val="ListParagraph"/>
        <w:numPr>
          <w:ilvl w:val="1"/>
          <w:numId w:val="5"/>
        </w:numPr>
        <w:rPr>
          <w:lang w:val="fr-CA"/>
        </w:rPr>
      </w:pPr>
      <w:hyperlink r:id="rId42" w:history="1">
        <w:r w:rsidR="0038216B" w:rsidRPr="008B18F4">
          <w:rPr>
            <w:rStyle w:val="Hyperlink"/>
            <w:lang w:val="fr-CA"/>
          </w:rPr>
          <w:t>Conseil can</w:t>
        </w:r>
        <w:r w:rsidR="0038216B" w:rsidRPr="008B18F4">
          <w:rPr>
            <w:rStyle w:val="Hyperlink"/>
            <w:lang w:val="fr-CA"/>
          </w:rPr>
          <w:t>adien des aveugles</w:t>
        </w:r>
      </w:hyperlink>
    </w:p>
    <w:p w14:paraId="350425DE" w14:textId="77777777" w:rsidR="006915F8" w:rsidRPr="008B18F4" w:rsidRDefault="0005061B">
      <w:pPr>
        <w:pStyle w:val="ListParagraph"/>
        <w:numPr>
          <w:ilvl w:val="1"/>
          <w:numId w:val="5"/>
        </w:numPr>
        <w:rPr>
          <w:lang w:val="fr-CA"/>
        </w:rPr>
      </w:pPr>
      <w:r w:rsidRPr="008B18F4">
        <w:rPr>
          <w:lang w:val="fr-CA"/>
        </w:rPr>
        <w:t>Association</w:t>
      </w:r>
      <w:hyperlink r:id="rId43" w:history="1">
        <w:r w:rsidRPr="008B18F4">
          <w:rPr>
            <w:rStyle w:val="Hyperlink"/>
            <w:lang w:val="fr-CA"/>
          </w:rPr>
          <w:t xml:space="preserve"> canadi</w:t>
        </w:r>
        <w:r w:rsidRPr="008B18F4">
          <w:rPr>
            <w:rStyle w:val="Hyperlink"/>
            <w:lang w:val="fr-CA"/>
          </w:rPr>
          <w:t xml:space="preserve">enne </w:t>
        </w:r>
      </w:hyperlink>
      <w:r w:rsidRPr="008B18F4">
        <w:rPr>
          <w:lang w:val="fr-CA"/>
        </w:rPr>
        <w:t>des</w:t>
      </w:r>
      <w:hyperlink r:id="rId44" w:history="1">
        <w:r w:rsidRPr="008B18F4">
          <w:rPr>
            <w:rStyle w:val="Hyperlink"/>
            <w:lang w:val="fr-CA"/>
          </w:rPr>
          <w:t xml:space="preserve"> sourds-ave</w:t>
        </w:r>
        <w:r w:rsidRPr="008B18F4">
          <w:rPr>
            <w:rStyle w:val="Hyperlink"/>
            <w:lang w:val="fr-CA"/>
          </w:rPr>
          <w:t xml:space="preserve">ugles </w:t>
        </w:r>
      </w:hyperlink>
    </w:p>
    <w:p w14:paraId="7B2D96FA" w14:textId="732CE881" w:rsidR="006915F8" w:rsidRPr="008B18F4" w:rsidRDefault="0038216B">
      <w:pPr>
        <w:pStyle w:val="ListParagraph"/>
        <w:numPr>
          <w:ilvl w:val="1"/>
          <w:numId w:val="5"/>
        </w:numPr>
        <w:rPr>
          <w:lang w:val="fr-CA"/>
        </w:rPr>
      </w:pPr>
      <w:r w:rsidRPr="008B18F4">
        <w:rPr>
          <w:lang w:val="fr-CA"/>
        </w:rPr>
        <w:t>Centre</w:t>
      </w:r>
      <w:hyperlink r:id="rId45" w:history="1">
        <w:r w:rsidR="002124BC" w:rsidRPr="008B18F4">
          <w:rPr>
            <w:rStyle w:val="Hyperlink"/>
            <w:lang w:val="fr-CA"/>
          </w:rPr>
          <w:t xml:space="preserve"> canadien </w:t>
        </w:r>
        <w:r w:rsidR="002124BC" w:rsidRPr="008B18F4">
          <w:rPr>
            <w:rStyle w:val="Hyperlink"/>
            <w:lang w:val="fr-CA"/>
          </w:rPr>
          <w:t xml:space="preserve">Helen Keller </w:t>
        </w:r>
      </w:hyperlink>
    </w:p>
    <w:p w14:paraId="1F05F327" w14:textId="77777777" w:rsidR="006915F8" w:rsidRPr="008B18F4" w:rsidRDefault="00B55028">
      <w:pPr>
        <w:pStyle w:val="ListParagraph"/>
        <w:rPr>
          <w:lang w:val="fr-CA"/>
        </w:rPr>
      </w:pPr>
      <w:r w:rsidRPr="008B18F4">
        <w:rPr>
          <w:lang w:val="fr-CA"/>
        </w:rPr>
        <w:t>Les groupes thématiques</w:t>
      </w:r>
      <w:r w:rsidR="0087557B" w:rsidRPr="008B18F4">
        <w:rPr>
          <w:lang w:val="fr-CA"/>
        </w:rPr>
        <w:t>, notamment :</w:t>
      </w:r>
    </w:p>
    <w:bookmarkStart w:id="41" w:name="_Hlk110426818"/>
    <w:p w14:paraId="424DDC3C" w14:textId="77777777" w:rsidR="006915F8" w:rsidRPr="008B18F4" w:rsidRDefault="00000000">
      <w:pPr>
        <w:pStyle w:val="ListParagraph"/>
        <w:numPr>
          <w:ilvl w:val="1"/>
          <w:numId w:val="5"/>
        </w:numPr>
        <w:rPr>
          <w:lang w:val="fr-CA"/>
        </w:rPr>
      </w:pPr>
      <w:r w:rsidRPr="008B18F4">
        <w:fldChar w:fldCharType="begin"/>
      </w:r>
      <w:r w:rsidRPr="008B18F4">
        <w:rPr>
          <w:lang w:val="fr-CA"/>
        </w:rPr>
        <w:instrText xml:space="preserve"> HYPERLINK "https://apsea.ca/" </w:instrText>
      </w:r>
      <w:r w:rsidRPr="008B18F4">
        <w:fldChar w:fldCharType="separate"/>
      </w:r>
      <w:r w:rsidR="00F424AD" w:rsidRPr="008B18F4">
        <w:rPr>
          <w:rStyle w:val="Hyperlink"/>
          <w:lang w:val="fr-CA"/>
        </w:rPr>
        <w:t>Commission de l'enseignement spécial</w:t>
      </w:r>
      <w:r w:rsidR="00F424AD" w:rsidRPr="008B18F4">
        <w:rPr>
          <w:rStyle w:val="Hyperlink"/>
          <w:lang w:val="fr-CA"/>
        </w:rPr>
        <w:t xml:space="preserve"> des provinces de l'Atlantique (CESPA)</w:t>
      </w:r>
      <w:r w:rsidRPr="008B18F4">
        <w:rPr>
          <w:rStyle w:val="Hyperlink"/>
          <w:lang w:val="fr-CA"/>
        </w:rPr>
        <w:fldChar w:fldCharType="end"/>
      </w:r>
    </w:p>
    <w:bookmarkEnd w:id="41"/>
    <w:p w14:paraId="4006C50F" w14:textId="77777777" w:rsidR="006915F8" w:rsidRPr="008B18F4" w:rsidRDefault="00000000">
      <w:pPr>
        <w:pStyle w:val="ListParagraph"/>
        <w:numPr>
          <w:ilvl w:val="1"/>
          <w:numId w:val="5"/>
        </w:numPr>
        <w:rPr>
          <w:lang w:val="fr-CA"/>
        </w:rPr>
      </w:pPr>
      <w:r w:rsidRPr="008B18F4">
        <w:fldChar w:fldCharType="begin"/>
      </w:r>
      <w:r w:rsidRPr="008B18F4">
        <w:rPr>
          <w:lang w:val="fr-CA"/>
        </w:rPr>
        <w:instrText xml:space="preserve"> HYPERLINK "https://www.a11yproject.com/" </w:instrText>
      </w:r>
      <w:r w:rsidRPr="008B18F4">
        <w:fldChar w:fldCharType="separate"/>
      </w:r>
      <w:r w:rsidR="0038216B" w:rsidRPr="008B18F4">
        <w:rPr>
          <w:rStyle w:val="Hyperlink"/>
          <w:lang w:val="fr-CA"/>
        </w:rPr>
        <w:t>A</w:t>
      </w:r>
      <w:r w:rsidR="0038216B" w:rsidRPr="008B18F4">
        <w:rPr>
          <w:rStyle w:val="Hyperlink"/>
          <w:lang w:val="fr-CA"/>
        </w:rPr>
        <w:t>11y</w:t>
      </w:r>
      <w:r w:rsidRPr="008B18F4">
        <w:rPr>
          <w:rStyle w:val="Hyperlink"/>
          <w:lang w:val="fr-CA"/>
        </w:rPr>
        <w:fldChar w:fldCharType="end"/>
      </w:r>
      <w:r w:rsidR="0038216B" w:rsidRPr="008B18F4">
        <w:rPr>
          <w:lang w:val="fr-CA"/>
        </w:rPr>
        <w:t xml:space="preserve"> </w:t>
      </w:r>
    </w:p>
    <w:p w14:paraId="5EC2B36E" w14:textId="77777777" w:rsidR="006915F8" w:rsidRPr="008B18F4" w:rsidRDefault="00000000">
      <w:pPr>
        <w:pStyle w:val="ListParagraph"/>
        <w:rPr>
          <w:lang w:val="fr-CA"/>
        </w:rPr>
      </w:pPr>
      <w:r w:rsidRPr="008B18F4">
        <w:rPr>
          <w:lang w:val="fr-CA"/>
        </w:rPr>
        <w:t xml:space="preserve">Les </w:t>
      </w:r>
      <w:r w:rsidR="00F269B8" w:rsidRPr="008B18F4">
        <w:rPr>
          <w:lang w:val="fr-CA"/>
        </w:rPr>
        <w:t>médias</w:t>
      </w:r>
      <w:r w:rsidRPr="008B18F4">
        <w:rPr>
          <w:lang w:val="fr-CA"/>
        </w:rPr>
        <w:t xml:space="preserve">, y compris les </w:t>
      </w:r>
      <w:r w:rsidR="009D26DE" w:rsidRPr="008B18F4">
        <w:rPr>
          <w:lang w:val="fr-CA"/>
        </w:rPr>
        <w:t xml:space="preserve">nouvelles </w:t>
      </w:r>
      <w:r w:rsidR="0010475A" w:rsidRPr="008B18F4">
        <w:rPr>
          <w:lang w:val="fr-CA"/>
        </w:rPr>
        <w:t>nationales</w:t>
      </w:r>
      <w:r w:rsidR="009D26DE" w:rsidRPr="008B18F4">
        <w:rPr>
          <w:lang w:val="fr-CA"/>
        </w:rPr>
        <w:t xml:space="preserve">, les </w:t>
      </w:r>
      <w:r w:rsidR="00F269B8" w:rsidRPr="008B18F4">
        <w:rPr>
          <w:lang w:val="fr-CA"/>
        </w:rPr>
        <w:t>nouvelles</w:t>
      </w:r>
      <w:r w:rsidR="0010475A" w:rsidRPr="008B18F4">
        <w:rPr>
          <w:lang w:val="fr-CA"/>
        </w:rPr>
        <w:t xml:space="preserve"> locales </w:t>
      </w:r>
      <w:r w:rsidR="00F11D0A" w:rsidRPr="008B18F4">
        <w:rPr>
          <w:lang w:val="fr-CA"/>
        </w:rPr>
        <w:t>et les médias sociaux.</w:t>
      </w:r>
    </w:p>
    <w:p w14:paraId="6E6A5AC6" w14:textId="77777777" w:rsidR="006915F8" w:rsidRPr="008B18F4" w:rsidRDefault="0048370E">
      <w:pPr>
        <w:pStyle w:val="ListParagraph"/>
        <w:rPr>
          <w:lang w:val="fr-CA"/>
        </w:rPr>
      </w:pPr>
      <w:r w:rsidRPr="008B18F4">
        <w:rPr>
          <w:lang w:val="fr-CA"/>
        </w:rPr>
        <w:t xml:space="preserve">Organisations </w:t>
      </w:r>
      <w:r w:rsidR="00ED094E" w:rsidRPr="008B18F4">
        <w:rPr>
          <w:lang w:val="fr-CA"/>
        </w:rPr>
        <w:t>ayant un profil public</w:t>
      </w:r>
      <w:r w:rsidR="0087557B" w:rsidRPr="008B18F4">
        <w:rPr>
          <w:lang w:val="fr-CA"/>
        </w:rPr>
        <w:t xml:space="preserve">, notamment les </w:t>
      </w:r>
      <w:r w:rsidR="009A0328" w:rsidRPr="008B18F4">
        <w:rPr>
          <w:lang w:val="fr-CA"/>
        </w:rPr>
        <w:t xml:space="preserve">grandes </w:t>
      </w:r>
      <w:r w:rsidR="0097637B" w:rsidRPr="008B18F4">
        <w:rPr>
          <w:lang w:val="fr-CA"/>
        </w:rPr>
        <w:t xml:space="preserve">organisations caritatives, les </w:t>
      </w:r>
      <w:r w:rsidR="00956A88" w:rsidRPr="008B18F4">
        <w:rPr>
          <w:lang w:val="fr-CA"/>
        </w:rPr>
        <w:t>grandes entreprises, les entreprises locales</w:t>
      </w:r>
      <w:r w:rsidR="00211D5A" w:rsidRPr="008B18F4">
        <w:rPr>
          <w:lang w:val="fr-CA"/>
        </w:rPr>
        <w:t xml:space="preserve">, les organisations industrielles </w:t>
      </w:r>
      <w:r w:rsidR="0027316F" w:rsidRPr="008B18F4">
        <w:rPr>
          <w:lang w:val="fr-CA"/>
        </w:rPr>
        <w:t xml:space="preserve">et les </w:t>
      </w:r>
      <w:r w:rsidR="00ED094E" w:rsidRPr="008B18F4">
        <w:rPr>
          <w:lang w:val="fr-CA"/>
        </w:rPr>
        <w:t>associations professionnelles</w:t>
      </w:r>
      <w:r w:rsidR="005051D9" w:rsidRPr="008B18F4">
        <w:rPr>
          <w:lang w:val="fr-CA"/>
        </w:rPr>
        <w:t>.</w:t>
      </w:r>
    </w:p>
    <w:p w14:paraId="012959A4" w14:textId="77777777" w:rsidR="00BF5951" w:rsidRPr="008B18F4" w:rsidRDefault="00BF5951" w:rsidP="00BF5951">
      <w:pPr>
        <w:pStyle w:val="ListParagraph"/>
        <w:numPr>
          <w:ilvl w:val="0"/>
          <w:numId w:val="0"/>
        </w:numPr>
        <w:ind w:left="714"/>
        <w:rPr>
          <w:lang w:val="fr-CA"/>
        </w:rPr>
      </w:pPr>
    </w:p>
    <w:p w14:paraId="2A6097DC" w14:textId="374A502E" w:rsidR="006915F8" w:rsidRPr="008B18F4" w:rsidRDefault="00000000">
      <w:pPr>
        <w:pStyle w:val="BodyCopy"/>
        <w:rPr>
          <w:lang w:val="fr-CA"/>
        </w:rPr>
      </w:pPr>
      <w:r w:rsidRPr="008B18F4">
        <w:rPr>
          <w:lang w:val="fr-CA"/>
        </w:rPr>
        <w:t xml:space="preserve">Pour obtenir d'autres idées, </w:t>
      </w:r>
      <w:r w:rsidR="001154D4" w:rsidRPr="008B18F4">
        <w:rPr>
          <w:lang w:val="fr-CA"/>
        </w:rPr>
        <w:t xml:space="preserve">communiquez avec </w:t>
      </w:r>
      <w:hyperlink r:id="rId46" w:history="1">
        <w:r w:rsidR="00877B21" w:rsidRPr="008B18F4">
          <w:rPr>
            <w:rStyle w:val="Hyperlink"/>
            <w:lang w:val="fr-CA"/>
          </w:rPr>
          <w:t>IN</w:t>
        </w:r>
        <w:r w:rsidR="00877B21" w:rsidRPr="008B18F4">
          <w:rPr>
            <w:rStyle w:val="Hyperlink"/>
            <w:lang w:val="fr-CA"/>
          </w:rPr>
          <w:t>CA</w:t>
        </w:r>
      </w:hyperlink>
      <w:r w:rsidR="001154D4" w:rsidRPr="008B18F4">
        <w:rPr>
          <w:lang w:val="fr-CA"/>
        </w:rPr>
        <w:t xml:space="preserve">, </w:t>
      </w:r>
      <w:r w:rsidR="00247FF2" w:rsidRPr="008B18F4">
        <w:rPr>
          <w:lang w:val="fr-CA"/>
        </w:rPr>
        <w:t xml:space="preserve">visitez </w:t>
      </w:r>
      <w:r w:rsidR="003809A1" w:rsidRPr="008B18F4">
        <w:rPr>
          <w:lang w:val="fr-CA"/>
        </w:rPr>
        <w:t xml:space="preserve">votre </w:t>
      </w:r>
      <w:r w:rsidR="00BA198C" w:rsidRPr="008B18F4">
        <w:rPr>
          <w:lang w:val="fr-CA"/>
        </w:rPr>
        <w:t xml:space="preserve">bibliothèque locale </w:t>
      </w:r>
      <w:r w:rsidR="001154D4" w:rsidRPr="008B18F4">
        <w:rPr>
          <w:lang w:val="fr-CA"/>
        </w:rPr>
        <w:t xml:space="preserve">ou </w:t>
      </w:r>
      <w:r w:rsidR="00877B21" w:rsidRPr="008B18F4">
        <w:rPr>
          <w:lang w:val="fr-CA"/>
        </w:rPr>
        <w:t xml:space="preserve">accédez à </w:t>
      </w:r>
      <w:hyperlink r:id="rId47" w:history="1">
        <w:r w:rsidR="009B2975" w:rsidRPr="008B18F4">
          <w:rPr>
            <w:rStyle w:val="Hyperlink"/>
            <w:lang w:val="fr-CA"/>
          </w:rPr>
          <w:t xml:space="preserve">211 New </w:t>
        </w:r>
        <w:r w:rsidR="009B2975" w:rsidRPr="008B18F4">
          <w:rPr>
            <w:rStyle w:val="Hyperlink"/>
            <w:lang w:val="fr-CA"/>
          </w:rPr>
          <w:t>Brunswick</w:t>
        </w:r>
      </w:hyperlink>
      <w:r w:rsidR="00877B21" w:rsidRPr="008B18F4">
        <w:rPr>
          <w:lang w:val="fr-CA"/>
        </w:rPr>
        <w:t xml:space="preserve"> en ligne ou en </w:t>
      </w:r>
      <w:r w:rsidR="000E0394" w:rsidRPr="008B18F4">
        <w:rPr>
          <w:lang w:val="fr-CA"/>
        </w:rPr>
        <w:t xml:space="preserve">composant le </w:t>
      </w:r>
      <w:r w:rsidR="00877B21" w:rsidRPr="008B18F4">
        <w:rPr>
          <w:lang w:val="fr-CA"/>
        </w:rPr>
        <w:t xml:space="preserve">2-1-1. </w:t>
      </w:r>
    </w:p>
    <w:p w14:paraId="56AE9E00" w14:textId="77777777" w:rsidR="00E40DAC" w:rsidRPr="008B18F4" w:rsidRDefault="00E40DAC" w:rsidP="005D3944">
      <w:pPr>
        <w:pStyle w:val="BodyCopy"/>
        <w:rPr>
          <w:lang w:val="fr-CA"/>
        </w:rPr>
      </w:pPr>
    </w:p>
    <w:p w14:paraId="6A3902AE" w14:textId="49BD3F6A" w:rsidR="006915F8" w:rsidRPr="008B18F4" w:rsidRDefault="00000000">
      <w:pPr>
        <w:pStyle w:val="Heading1"/>
        <w:ind w:left="0" w:firstLine="0"/>
        <w:rPr>
          <w:lang w:val="fr-CA"/>
        </w:rPr>
      </w:pPr>
      <w:bookmarkStart w:id="42" w:name="_Toc114831067"/>
      <w:r w:rsidRPr="008B18F4">
        <w:rPr>
          <w:lang w:val="fr-CA"/>
        </w:rPr>
        <w:t xml:space="preserve">3 </w:t>
      </w:r>
      <w:r w:rsidR="00ED0FA0">
        <w:rPr>
          <w:lang w:val="fr-CA"/>
        </w:rPr>
        <w:t>I</w:t>
      </w:r>
      <w:r w:rsidR="00E832AC" w:rsidRPr="008B18F4">
        <w:rPr>
          <w:lang w:val="fr-CA"/>
        </w:rPr>
        <w:t>nformations juridiques essentielles</w:t>
      </w:r>
      <w:bookmarkEnd w:id="42"/>
      <w:r w:rsidR="00E832AC" w:rsidRPr="008B18F4">
        <w:rPr>
          <w:lang w:val="fr-CA"/>
        </w:rPr>
        <w:t xml:space="preserve"> </w:t>
      </w:r>
    </w:p>
    <w:p w14:paraId="2828CDB7" w14:textId="576C20EA" w:rsidR="006915F8" w:rsidRPr="008B18F4" w:rsidRDefault="00000000">
      <w:pPr>
        <w:pStyle w:val="BodyCopy"/>
        <w:rPr>
          <w:lang w:val="fr-CA"/>
        </w:rPr>
      </w:pPr>
      <w:r w:rsidRPr="008B18F4">
        <w:rPr>
          <w:lang w:val="fr-CA"/>
        </w:rPr>
        <w:t xml:space="preserve">Cette section résume les informations </w:t>
      </w:r>
      <w:r w:rsidR="002B34C5" w:rsidRPr="008B18F4">
        <w:rPr>
          <w:lang w:val="fr-CA"/>
        </w:rPr>
        <w:t xml:space="preserve">que </w:t>
      </w:r>
      <w:r w:rsidRPr="008B18F4">
        <w:rPr>
          <w:bCs/>
          <w:lang w:val="fr-CA"/>
        </w:rPr>
        <w:t>vous dev</w:t>
      </w:r>
      <w:r w:rsidR="00ED0FA0">
        <w:rPr>
          <w:bCs/>
          <w:lang w:val="fr-CA"/>
        </w:rPr>
        <w:t>ri</w:t>
      </w:r>
      <w:r w:rsidRPr="008B18F4">
        <w:rPr>
          <w:bCs/>
          <w:lang w:val="fr-CA"/>
        </w:rPr>
        <w:t xml:space="preserve">ez connaître </w:t>
      </w:r>
      <w:r w:rsidR="00987FA0" w:rsidRPr="008B18F4">
        <w:rPr>
          <w:bCs/>
          <w:lang w:val="fr-CA"/>
        </w:rPr>
        <w:t xml:space="preserve">: </w:t>
      </w:r>
    </w:p>
    <w:p w14:paraId="4068ACAA" w14:textId="77777777" w:rsidR="006915F8" w:rsidRPr="008B18F4" w:rsidRDefault="00000000">
      <w:pPr>
        <w:pStyle w:val="ListParagraph"/>
        <w:rPr>
          <w:lang w:val="fr-CA"/>
        </w:rPr>
      </w:pPr>
      <w:r w:rsidRPr="008B18F4">
        <w:rPr>
          <w:lang w:val="fr-CA"/>
        </w:rPr>
        <w:t xml:space="preserve">Acteurs clés du </w:t>
      </w:r>
      <w:r w:rsidR="008144B9" w:rsidRPr="008B18F4">
        <w:rPr>
          <w:lang w:val="fr-CA"/>
        </w:rPr>
        <w:t xml:space="preserve">système juridique </w:t>
      </w:r>
    </w:p>
    <w:p w14:paraId="0AB4BEAB" w14:textId="516C6648" w:rsidR="006915F8" w:rsidRPr="008B18F4" w:rsidRDefault="00000000">
      <w:pPr>
        <w:pStyle w:val="ListParagraph"/>
        <w:rPr>
          <w:lang w:val="fr-CA"/>
        </w:rPr>
      </w:pPr>
      <w:r w:rsidRPr="008B18F4">
        <w:rPr>
          <w:lang w:val="fr-CA"/>
        </w:rPr>
        <w:t xml:space="preserve">Législation principale : </w:t>
      </w:r>
      <w:hyperlink r:id="rId48" w:history="1">
        <w:r w:rsidR="00ED0FA0">
          <w:rPr>
            <w:rStyle w:val="Hyperlink"/>
            <w:lang w:val="fr-CA"/>
          </w:rPr>
          <w:t>Le Code des droits de la pe</w:t>
        </w:r>
        <w:r w:rsidR="00ED0FA0">
          <w:rPr>
            <w:rStyle w:val="Hyperlink"/>
            <w:lang w:val="fr-CA"/>
          </w:rPr>
          <w:t>rsonne</w:t>
        </w:r>
      </w:hyperlink>
      <w:r w:rsidR="007F0FEE" w:rsidRPr="008B18F4">
        <w:rPr>
          <w:lang w:val="fr-CA"/>
        </w:rPr>
        <w:t xml:space="preserve"> du Nouveau-Brunswick </w:t>
      </w:r>
    </w:p>
    <w:p w14:paraId="53034F7B" w14:textId="77777777" w:rsidR="006915F8" w:rsidRPr="008B18F4" w:rsidRDefault="00000000">
      <w:pPr>
        <w:pStyle w:val="ListParagraph"/>
        <w:rPr>
          <w:lang w:val="fr-CA"/>
        </w:rPr>
      </w:pPr>
      <w:r w:rsidRPr="008B18F4">
        <w:rPr>
          <w:lang w:val="fr-CA"/>
        </w:rPr>
        <w:t xml:space="preserve">Autres législations </w:t>
      </w:r>
      <w:r w:rsidR="002064E8" w:rsidRPr="008B18F4">
        <w:rPr>
          <w:lang w:val="fr-CA"/>
        </w:rPr>
        <w:t xml:space="preserve">importantes </w:t>
      </w:r>
    </w:p>
    <w:p w14:paraId="410D05B7" w14:textId="77777777" w:rsidR="006915F8" w:rsidRPr="008B18F4" w:rsidRDefault="00000000">
      <w:pPr>
        <w:pStyle w:val="Heading2"/>
        <w:rPr>
          <w:lang w:val="fr-CA"/>
        </w:rPr>
      </w:pPr>
      <w:bookmarkStart w:id="43" w:name="_Toc114831068"/>
      <w:r w:rsidRPr="008B18F4">
        <w:rPr>
          <w:lang w:val="fr-CA"/>
        </w:rPr>
        <w:t xml:space="preserve">3.1 </w:t>
      </w:r>
      <w:r w:rsidR="00E94584" w:rsidRPr="008B18F4">
        <w:rPr>
          <w:lang w:val="fr-CA"/>
        </w:rPr>
        <w:t xml:space="preserve">Acteurs clés du </w:t>
      </w:r>
      <w:r w:rsidR="00B96C71" w:rsidRPr="008B18F4">
        <w:rPr>
          <w:lang w:val="fr-CA"/>
        </w:rPr>
        <w:t>système juridique</w:t>
      </w:r>
      <w:bookmarkEnd w:id="43"/>
    </w:p>
    <w:p w14:paraId="2BA103C4" w14:textId="77777777" w:rsidR="006915F8" w:rsidRPr="008B18F4" w:rsidRDefault="00000000">
      <w:pPr>
        <w:pStyle w:val="Heading3"/>
        <w:rPr>
          <w:lang w:val="fr-CA"/>
        </w:rPr>
      </w:pPr>
      <w:bookmarkStart w:id="44" w:name="_Toc114831069"/>
      <w:r w:rsidRPr="008B18F4">
        <w:rPr>
          <w:lang w:val="fr-CA"/>
        </w:rPr>
        <w:t>Trois niveaux de gouvernement</w:t>
      </w:r>
      <w:bookmarkEnd w:id="44"/>
    </w:p>
    <w:p w14:paraId="5B1A3837" w14:textId="4DD590B0" w:rsidR="006915F8" w:rsidRPr="008B18F4" w:rsidRDefault="002C5C2D">
      <w:pPr>
        <w:pStyle w:val="BodyCopy"/>
        <w:rPr>
          <w:lang w:val="fr-CA"/>
        </w:rPr>
      </w:pPr>
      <w:r w:rsidRPr="008B18F4">
        <w:rPr>
          <w:lang w:val="fr-CA"/>
        </w:rPr>
        <w:t xml:space="preserve">Les </w:t>
      </w:r>
      <w:r w:rsidR="00DF01F3" w:rsidRPr="008B18F4">
        <w:rPr>
          <w:lang w:val="fr-CA"/>
        </w:rPr>
        <w:t xml:space="preserve">niveaux de </w:t>
      </w:r>
      <w:r w:rsidR="007C6475" w:rsidRPr="008B18F4">
        <w:rPr>
          <w:lang w:val="fr-CA"/>
        </w:rPr>
        <w:t xml:space="preserve">gouvernement </w:t>
      </w:r>
      <w:r w:rsidRPr="008B18F4">
        <w:rPr>
          <w:lang w:val="fr-CA"/>
        </w:rPr>
        <w:t xml:space="preserve">fédéral, provincial et municipal/local </w:t>
      </w:r>
      <w:r w:rsidR="00507322" w:rsidRPr="008B18F4">
        <w:rPr>
          <w:lang w:val="fr-CA"/>
        </w:rPr>
        <w:t xml:space="preserve">comptent </w:t>
      </w:r>
      <w:r w:rsidR="00A95E0A" w:rsidRPr="008B18F4">
        <w:rPr>
          <w:lang w:val="fr-CA"/>
        </w:rPr>
        <w:t xml:space="preserve">chacun </w:t>
      </w:r>
      <w:r w:rsidR="00507322" w:rsidRPr="008B18F4">
        <w:rPr>
          <w:lang w:val="fr-CA"/>
        </w:rPr>
        <w:t xml:space="preserve">de nombreux ministères et organismes. </w:t>
      </w:r>
      <w:r w:rsidR="00BD37E3" w:rsidRPr="008B18F4">
        <w:rPr>
          <w:lang w:val="fr-CA"/>
        </w:rPr>
        <w:t xml:space="preserve">Chaque </w:t>
      </w:r>
      <w:r w:rsidR="007F447C" w:rsidRPr="008B18F4">
        <w:rPr>
          <w:lang w:val="fr-CA"/>
        </w:rPr>
        <w:t xml:space="preserve">niveau de </w:t>
      </w:r>
      <w:r w:rsidR="003C3948" w:rsidRPr="008B18F4">
        <w:rPr>
          <w:lang w:val="fr-CA"/>
        </w:rPr>
        <w:t xml:space="preserve">gouvernement </w:t>
      </w:r>
      <w:r w:rsidR="007F447C" w:rsidRPr="008B18F4">
        <w:rPr>
          <w:lang w:val="fr-CA"/>
        </w:rPr>
        <w:t xml:space="preserve">possède différents domaines de </w:t>
      </w:r>
      <w:r w:rsidR="00A50F75" w:rsidRPr="008B18F4">
        <w:rPr>
          <w:lang w:val="fr-CA"/>
        </w:rPr>
        <w:t xml:space="preserve">contrôle </w:t>
      </w:r>
      <w:r w:rsidR="009F5E6E" w:rsidRPr="008B18F4">
        <w:rPr>
          <w:lang w:val="fr-CA"/>
        </w:rPr>
        <w:t xml:space="preserve">(ou </w:t>
      </w:r>
      <w:r w:rsidR="00420C35" w:rsidRPr="008B18F4">
        <w:rPr>
          <w:lang w:val="fr-CA"/>
        </w:rPr>
        <w:t xml:space="preserve">domaines de </w:t>
      </w:r>
      <w:r w:rsidR="00ED0FA0">
        <w:rPr>
          <w:lang w:val="fr-CA"/>
        </w:rPr>
        <w:t>« </w:t>
      </w:r>
      <w:r w:rsidR="009F5E6E" w:rsidRPr="008B18F4">
        <w:rPr>
          <w:lang w:val="fr-CA"/>
        </w:rPr>
        <w:t>compétence</w:t>
      </w:r>
      <w:r w:rsidR="00ED0FA0">
        <w:rPr>
          <w:lang w:val="fr-CA"/>
        </w:rPr>
        <w:t> »</w:t>
      </w:r>
      <w:r w:rsidR="009F5E6E" w:rsidRPr="008B18F4">
        <w:rPr>
          <w:lang w:val="fr-CA"/>
        </w:rPr>
        <w:t>)</w:t>
      </w:r>
      <w:r w:rsidR="00943A98" w:rsidRPr="008B18F4">
        <w:rPr>
          <w:lang w:val="fr-CA"/>
        </w:rPr>
        <w:t>.</w:t>
      </w:r>
    </w:p>
    <w:p w14:paraId="17EB70CC" w14:textId="77777777" w:rsidR="006915F8" w:rsidRPr="008B18F4" w:rsidRDefault="00000000">
      <w:pPr>
        <w:pStyle w:val="Heading3"/>
        <w:rPr>
          <w:lang w:val="fr-CA"/>
        </w:rPr>
      </w:pPr>
      <w:bookmarkStart w:id="45" w:name="_Toc114831070"/>
      <w:r w:rsidRPr="008B18F4">
        <w:rPr>
          <w:lang w:val="fr-CA"/>
        </w:rPr>
        <w:t>Cours et Tribunaux</w:t>
      </w:r>
      <w:bookmarkEnd w:id="45"/>
    </w:p>
    <w:p w14:paraId="3E52FB48" w14:textId="12F8C0C7" w:rsidR="006915F8" w:rsidRPr="008B18F4" w:rsidRDefault="00000000">
      <w:pPr>
        <w:pStyle w:val="BodyCopy"/>
        <w:rPr>
          <w:lang w:val="fr-CA"/>
        </w:rPr>
      </w:pPr>
      <w:r w:rsidRPr="008B18F4">
        <w:rPr>
          <w:lang w:val="fr-CA"/>
        </w:rPr>
        <w:t xml:space="preserve">Il existe des </w:t>
      </w:r>
      <w:r w:rsidR="007437CF" w:rsidRPr="008B18F4">
        <w:rPr>
          <w:lang w:val="fr-CA"/>
        </w:rPr>
        <w:t xml:space="preserve">tribunaux </w:t>
      </w:r>
      <w:r w:rsidR="00550383" w:rsidRPr="008B18F4">
        <w:rPr>
          <w:lang w:val="fr-CA"/>
        </w:rPr>
        <w:t>fédéraux et provinciaux</w:t>
      </w:r>
      <w:r w:rsidR="00E772CB" w:rsidRPr="008B18F4">
        <w:rPr>
          <w:lang w:val="fr-CA"/>
        </w:rPr>
        <w:t xml:space="preserve">. </w:t>
      </w:r>
      <w:r w:rsidR="00584B8C" w:rsidRPr="008B18F4">
        <w:rPr>
          <w:lang w:val="fr-CA"/>
        </w:rPr>
        <w:t xml:space="preserve">Chaque </w:t>
      </w:r>
      <w:r w:rsidR="00943A98" w:rsidRPr="008B18F4">
        <w:rPr>
          <w:lang w:val="fr-CA"/>
        </w:rPr>
        <w:t xml:space="preserve">niveau de tribunal a </w:t>
      </w:r>
      <w:r w:rsidR="00584B8C" w:rsidRPr="008B18F4">
        <w:rPr>
          <w:lang w:val="fr-CA"/>
        </w:rPr>
        <w:t xml:space="preserve">différents domaines de contrôle (ou domaines de </w:t>
      </w:r>
      <w:r w:rsidR="00ED0FA0">
        <w:rPr>
          <w:lang w:val="fr-CA"/>
        </w:rPr>
        <w:t>« </w:t>
      </w:r>
      <w:r w:rsidR="00584B8C" w:rsidRPr="008B18F4">
        <w:rPr>
          <w:lang w:val="fr-CA"/>
        </w:rPr>
        <w:t>compétence</w:t>
      </w:r>
      <w:r w:rsidR="00ED0FA0">
        <w:rPr>
          <w:lang w:val="fr-CA"/>
        </w:rPr>
        <w:t> »</w:t>
      </w:r>
      <w:r w:rsidR="00584B8C" w:rsidRPr="008B18F4">
        <w:rPr>
          <w:lang w:val="fr-CA"/>
        </w:rPr>
        <w:t>)</w:t>
      </w:r>
      <w:r w:rsidR="00550383" w:rsidRPr="008B18F4">
        <w:rPr>
          <w:lang w:val="fr-CA"/>
        </w:rPr>
        <w:t xml:space="preserve">. </w:t>
      </w:r>
    </w:p>
    <w:p w14:paraId="107EC357" w14:textId="47C61FD1" w:rsidR="006915F8" w:rsidRPr="008B18F4" w:rsidRDefault="00ED0FA0">
      <w:pPr>
        <w:pStyle w:val="BodyCopy"/>
        <w:rPr>
          <w:lang w:val="fr-CA"/>
        </w:rPr>
      </w:pPr>
      <w:r>
        <w:rPr>
          <w:lang w:val="fr-CA"/>
        </w:rPr>
        <w:t>De plus</w:t>
      </w:r>
      <w:r w:rsidRPr="008B18F4">
        <w:rPr>
          <w:lang w:val="fr-CA"/>
        </w:rPr>
        <w:t xml:space="preserve">, </w:t>
      </w:r>
      <w:r w:rsidR="00B3401B" w:rsidRPr="008B18F4">
        <w:rPr>
          <w:lang w:val="fr-CA"/>
        </w:rPr>
        <w:t xml:space="preserve">chaque niveau de gouvernement </w:t>
      </w:r>
      <w:r w:rsidR="00550383" w:rsidRPr="008B18F4">
        <w:rPr>
          <w:lang w:val="fr-CA"/>
        </w:rPr>
        <w:t xml:space="preserve">peut créer des </w:t>
      </w:r>
      <w:r w:rsidR="002C5C2D" w:rsidRPr="008B18F4">
        <w:rPr>
          <w:lang w:val="fr-CA"/>
        </w:rPr>
        <w:t xml:space="preserve">tribunaux </w:t>
      </w:r>
      <w:r w:rsidR="00E772CB" w:rsidRPr="008B18F4">
        <w:rPr>
          <w:lang w:val="fr-CA"/>
        </w:rPr>
        <w:t xml:space="preserve">qui </w:t>
      </w:r>
      <w:r w:rsidR="00550383" w:rsidRPr="008B18F4">
        <w:rPr>
          <w:lang w:val="fr-CA"/>
        </w:rPr>
        <w:t xml:space="preserve">fonctionnent comme des cours et </w:t>
      </w:r>
      <w:r w:rsidR="00CD10C5" w:rsidRPr="008B18F4">
        <w:rPr>
          <w:lang w:val="fr-CA"/>
        </w:rPr>
        <w:t xml:space="preserve">sont </w:t>
      </w:r>
      <w:r w:rsidR="00550383" w:rsidRPr="008B18F4">
        <w:rPr>
          <w:lang w:val="fr-CA"/>
        </w:rPr>
        <w:t xml:space="preserve">spécialisés dans </w:t>
      </w:r>
      <w:r w:rsidR="0087037C" w:rsidRPr="008B18F4">
        <w:rPr>
          <w:lang w:val="fr-CA"/>
        </w:rPr>
        <w:t xml:space="preserve">certains </w:t>
      </w:r>
      <w:r w:rsidR="00FE1C79" w:rsidRPr="008B18F4">
        <w:rPr>
          <w:lang w:val="fr-CA"/>
        </w:rPr>
        <w:t>domaines</w:t>
      </w:r>
      <w:r w:rsidR="00943A98" w:rsidRPr="008B18F4">
        <w:rPr>
          <w:lang w:val="fr-CA"/>
        </w:rPr>
        <w:t xml:space="preserve">. </w:t>
      </w:r>
    </w:p>
    <w:p w14:paraId="6A188D56" w14:textId="77777777" w:rsidR="006915F8" w:rsidRPr="008B18F4" w:rsidRDefault="00000000">
      <w:pPr>
        <w:pStyle w:val="Heading3"/>
        <w:rPr>
          <w:lang w:val="fr-CA"/>
        </w:rPr>
      </w:pPr>
      <w:bookmarkStart w:id="46" w:name="_Toc114831071"/>
      <w:r w:rsidRPr="008B18F4">
        <w:rPr>
          <w:lang w:val="fr-CA"/>
        </w:rPr>
        <w:t>Avocats</w:t>
      </w:r>
      <w:bookmarkEnd w:id="46"/>
    </w:p>
    <w:p w14:paraId="4AF306F1" w14:textId="58728C5A" w:rsidR="006915F8" w:rsidRPr="008B18F4" w:rsidRDefault="00000000">
      <w:pPr>
        <w:pStyle w:val="BodyCopy"/>
        <w:rPr>
          <w:bCs/>
          <w:lang w:val="fr-CA"/>
        </w:rPr>
      </w:pPr>
      <w:r w:rsidRPr="008B18F4">
        <w:rPr>
          <w:lang w:val="fr-CA"/>
        </w:rPr>
        <w:t xml:space="preserve">Seuls les avocats agréés peuvent fournir des </w:t>
      </w:r>
      <w:r w:rsidR="00186462" w:rsidRPr="008B18F4">
        <w:rPr>
          <w:lang w:val="fr-CA"/>
        </w:rPr>
        <w:t xml:space="preserve">services </w:t>
      </w:r>
      <w:r w:rsidRPr="008B18F4">
        <w:rPr>
          <w:lang w:val="fr-CA"/>
        </w:rPr>
        <w:t>juridiques</w:t>
      </w:r>
      <w:r w:rsidR="00937B7E" w:rsidRPr="008B18F4">
        <w:rPr>
          <w:lang w:val="fr-CA"/>
        </w:rPr>
        <w:t xml:space="preserve">. Bien que les services juridiques soient très coûteux, certains professionnels du droit offrent des </w:t>
      </w:r>
      <w:r w:rsidR="002C5C2D" w:rsidRPr="008B18F4">
        <w:rPr>
          <w:lang w:val="fr-CA"/>
        </w:rPr>
        <w:t xml:space="preserve">services à des tarifs réduits ou </w:t>
      </w:r>
      <w:r w:rsidR="00B72E18" w:rsidRPr="008B18F4">
        <w:rPr>
          <w:lang w:val="fr-CA"/>
        </w:rPr>
        <w:t xml:space="preserve">même </w:t>
      </w:r>
      <w:r w:rsidR="00E772CB" w:rsidRPr="008B18F4">
        <w:rPr>
          <w:lang w:val="fr-CA"/>
        </w:rPr>
        <w:t xml:space="preserve">gratuitement </w:t>
      </w:r>
      <w:r w:rsidR="00C06115" w:rsidRPr="008B18F4">
        <w:rPr>
          <w:lang w:val="fr-CA"/>
        </w:rPr>
        <w:t xml:space="preserve">(aussi appelés </w:t>
      </w:r>
      <w:r w:rsidR="00C06115" w:rsidRPr="008B18F4">
        <w:rPr>
          <w:i/>
          <w:iCs/>
          <w:lang w:val="fr-CA"/>
        </w:rPr>
        <w:t xml:space="preserve">pro </w:t>
      </w:r>
      <w:proofErr w:type="spellStart"/>
      <w:r w:rsidR="00C06115" w:rsidRPr="008B18F4">
        <w:rPr>
          <w:i/>
          <w:iCs/>
          <w:lang w:val="fr-CA"/>
        </w:rPr>
        <w:t>bono</w:t>
      </w:r>
      <w:proofErr w:type="spellEnd"/>
      <w:r w:rsidR="00C06115" w:rsidRPr="008B18F4">
        <w:rPr>
          <w:lang w:val="fr-CA"/>
        </w:rPr>
        <w:t>)</w:t>
      </w:r>
      <w:r w:rsidR="00E772CB" w:rsidRPr="008B18F4">
        <w:rPr>
          <w:lang w:val="fr-CA"/>
        </w:rPr>
        <w:t xml:space="preserve">. </w:t>
      </w:r>
      <w:r w:rsidR="00B72E18" w:rsidRPr="008B18F4">
        <w:rPr>
          <w:lang w:val="fr-CA"/>
        </w:rPr>
        <w:t xml:space="preserve">La profession juridique est réglementée par </w:t>
      </w:r>
      <w:r w:rsidR="00943A98" w:rsidRPr="008B18F4">
        <w:rPr>
          <w:lang w:val="fr-CA"/>
        </w:rPr>
        <w:t xml:space="preserve">le Barreau </w:t>
      </w:r>
      <w:hyperlink r:id="rId49" w:history="1">
        <w:r w:rsidR="00C06115" w:rsidRPr="008B18F4">
          <w:rPr>
            <w:rStyle w:val="Hyperlink"/>
            <w:lang w:val="fr-CA"/>
          </w:rPr>
          <w:t>du Nouveau-Brun</w:t>
        </w:r>
        <w:r w:rsidR="00C06115" w:rsidRPr="008B18F4">
          <w:rPr>
            <w:rStyle w:val="Hyperlink"/>
            <w:lang w:val="fr-CA"/>
          </w:rPr>
          <w:t>swick</w:t>
        </w:r>
      </w:hyperlink>
      <w:r w:rsidR="00C06115" w:rsidRPr="008B18F4">
        <w:rPr>
          <w:lang w:val="fr-CA"/>
        </w:rPr>
        <w:t xml:space="preserve">. Le Barreau </w:t>
      </w:r>
      <w:r w:rsidR="00943A98" w:rsidRPr="008B18F4">
        <w:rPr>
          <w:bCs/>
          <w:lang w:val="fr-CA"/>
        </w:rPr>
        <w:t xml:space="preserve">est le seul organisme qui peut déterminer </w:t>
      </w:r>
      <w:hyperlink r:id="rId50" w:history="1">
        <w:r w:rsidR="00C06115" w:rsidRPr="008B18F4">
          <w:rPr>
            <w:rStyle w:val="Hyperlink"/>
            <w:bCs/>
            <w:lang w:val="fr-CA"/>
          </w:rPr>
          <w:t xml:space="preserve">qui </w:t>
        </w:r>
        <w:r w:rsidR="00C06115" w:rsidRPr="008B18F4">
          <w:rPr>
            <w:rStyle w:val="Hyperlink"/>
            <w:bCs/>
            <w:lang w:val="fr-CA"/>
          </w:rPr>
          <w:t>peut devenir avocat</w:t>
        </w:r>
      </w:hyperlink>
      <w:r w:rsidR="00943A98" w:rsidRPr="008B18F4">
        <w:rPr>
          <w:bCs/>
          <w:lang w:val="fr-CA"/>
        </w:rPr>
        <w:t xml:space="preserve">. </w:t>
      </w:r>
    </w:p>
    <w:p w14:paraId="685E1833" w14:textId="5CF6097E" w:rsidR="006915F8" w:rsidRPr="008B18F4" w:rsidRDefault="00000000">
      <w:pPr>
        <w:pStyle w:val="BodyCopy"/>
        <w:rPr>
          <w:lang w:val="fr-CA"/>
        </w:rPr>
      </w:pPr>
      <w:r w:rsidRPr="008B18F4">
        <w:rPr>
          <w:bCs/>
          <w:lang w:val="fr-CA"/>
        </w:rPr>
        <w:t xml:space="preserve">De plus, </w:t>
      </w:r>
      <w:r w:rsidR="003464B7" w:rsidRPr="008B18F4">
        <w:rPr>
          <w:lang w:val="fr-CA"/>
        </w:rPr>
        <w:t xml:space="preserve">le Barreau </w:t>
      </w:r>
      <w:r w:rsidR="00E772CB" w:rsidRPr="008B18F4">
        <w:rPr>
          <w:lang w:val="fr-CA"/>
        </w:rPr>
        <w:t xml:space="preserve">du </w:t>
      </w:r>
      <w:r w:rsidR="00B25F73" w:rsidRPr="008B18F4">
        <w:rPr>
          <w:lang w:val="fr-CA"/>
        </w:rPr>
        <w:t xml:space="preserve">Nouveau-Brunswick </w:t>
      </w:r>
      <w:r w:rsidR="00C046FA" w:rsidRPr="008B18F4">
        <w:rPr>
          <w:lang w:val="fr-CA"/>
        </w:rPr>
        <w:t xml:space="preserve">a un outil que les gens peuvent utiliser pour </w:t>
      </w:r>
      <w:hyperlink r:id="rId51" w:history="1">
        <w:r w:rsidR="00C046FA" w:rsidRPr="008B18F4">
          <w:rPr>
            <w:rStyle w:val="Hyperlink"/>
            <w:lang w:val="fr-CA"/>
          </w:rPr>
          <w:t>trouv</w:t>
        </w:r>
        <w:r w:rsidR="00C046FA" w:rsidRPr="008B18F4">
          <w:rPr>
            <w:rStyle w:val="Hyperlink"/>
            <w:lang w:val="fr-CA"/>
          </w:rPr>
          <w:t>er un avocat</w:t>
        </w:r>
      </w:hyperlink>
      <w:r w:rsidR="00C046FA" w:rsidRPr="008B18F4">
        <w:rPr>
          <w:lang w:val="fr-CA"/>
        </w:rPr>
        <w:t xml:space="preserve">. </w:t>
      </w:r>
      <w:r w:rsidR="00886B4F" w:rsidRPr="008B18F4">
        <w:rPr>
          <w:lang w:val="fr-CA"/>
        </w:rPr>
        <w:t xml:space="preserve">Vous pouvez également déposer </w:t>
      </w:r>
      <w:r w:rsidR="00CD288A" w:rsidRPr="008B18F4">
        <w:rPr>
          <w:lang w:val="fr-CA"/>
        </w:rPr>
        <w:t xml:space="preserve">une </w:t>
      </w:r>
      <w:hyperlink r:id="rId52" w:history="1">
        <w:r w:rsidR="00CD288A" w:rsidRPr="008B18F4">
          <w:rPr>
            <w:rStyle w:val="Hyperlink"/>
            <w:lang w:val="fr-CA"/>
          </w:rPr>
          <w:t>plai</w:t>
        </w:r>
        <w:r w:rsidR="00CD288A" w:rsidRPr="008B18F4">
          <w:rPr>
            <w:rStyle w:val="Hyperlink"/>
            <w:lang w:val="fr-CA"/>
          </w:rPr>
          <w:t>nte</w:t>
        </w:r>
      </w:hyperlink>
      <w:r w:rsidR="00886B4F" w:rsidRPr="008B18F4">
        <w:rPr>
          <w:lang w:val="fr-CA"/>
        </w:rPr>
        <w:t xml:space="preserve"> contre </w:t>
      </w:r>
      <w:r w:rsidR="00CD288A" w:rsidRPr="008B18F4">
        <w:rPr>
          <w:lang w:val="fr-CA"/>
        </w:rPr>
        <w:t xml:space="preserve">un avocat </w:t>
      </w:r>
      <w:r w:rsidR="00E772CB" w:rsidRPr="008B18F4">
        <w:rPr>
          <w:lang w:val="fr-CA"/>
        </w:rPr>
        <w:t xml:space="preserve">auprès du Barreau du </w:t>
      </w:r>
      <w:r w:rsidR="00B25F73" w:rsidRPr="008B18F4">
        <w:rPr>
          <w:lang w:val="fr-CA"/>
        </w:rPr>
        <w:t>Nouveau-Brunswick</w:t>
      </w:r>
      <w:r w:rsidR="00886B4F" w:rsidRPr="008B18F4">
        <w:rPr>
          <w:lang w:val="fr-CA"/>
        </w:rPr>
        <w:t xml:space="preserve">. </w:t>
      </w:r>
    </w:p>
    <w:p w14:paraId="528DEFA2" w14:textId="77777777" w:rsidR="006915F8" w:rsidRPr="008B18F4" w:rsidRDefault="00000000">
      <w:pPr>
        <w:pStyle w:val="Heading2"/>
        <w:rPr>
          <w:lang w:val="fr-CA"/>
        </w:rPr>
      </w:pPr>
      <w:bookmarkStart w:id="47" w:name="_3.2_Key_Legislation"/>
      <w:bookmarkStart w:id="48" w:name="_Toc114831072"/>
      <w:bookmarkEnd w:id="47"/>
      <w:r w:rsidRPr="008B18F4">
        <w:rPr>
          <w:lang w:val="fr-CA"/>
        </w:rPr>
        <w:t xml:space="preserve">3.2 </w:t>
      </w:r>
      <w:r w:rsidR="00B57B02" w:rsidRPr="008B18F4">
        <w:rPr>
          <w:lang w:val="fr-CA"/>
        </w:rPr>
        <w:t>Législation clé</w:t>
      </w:r>
      <w:bookmarkEnd w:id="48"/>
    </w:p>
    <w:p w14:paraId="2A2EF2F1" w14:textId="5B39AFC0" w:rsidR="006915F8" w:rsidRPr="008B18F4" w:rsidRDefault="00000000">
      <w:pPr>
        <w:pStyle w:val="BodyCopy"/>
        <w:rPr>
          <w:lang w:val="fr-CA"/>
        </w:rPr>
      </w:pPr>
      <w:r w:rsidRPr="008B18F4">
        <w:rPr>
          <w:lang w:val="fr-CA"/>
        </w:rPr>
        <w:t xml:space="preserve">Le </w:t>
      </w:r>
      <w:hyperlink r:id="rId53" w:history="1">
        <w:r w:rsidR="00BF4B84" w:rsidRPr="008B18F4">
          <w:rPr>
            <w:rStyle w:val="Hyperlink"/>
            <w:lang w:val="fr-CA"/>
          </w:rPr>
          <w:t>Code des droits d</w:t>
        </w:r>
        <w:r w:rsidR="00BF4B84" w:rsidRPr="008B18F4">
          <w:rPr>
            <w:rStyle w:val="Hyperlink"/>
            <w:lang w:val="fr-CA"/>
          </w:rPr>
          <w:t>e la personne</w:t>
        </w:r>
      </w:hyperlink>
      <w:r w:rsidR="00B25F73" w:rsidRPr="008B18F4">
        <w:rPr>
          <w:lang w:val="fr-CA"/>
        </w:rPr>
        <w:t xml:space="preserve"> du Nouveau-Brunswick </w:t>
      </w:r>
      <w:r w:rsidRPr="008B18F4">
        <w:rPr>
          <w:lang w:val="fr-CA"/>
        </w:rPr>
        <w:t xml:space="preserve">est la </w:t>
      </w:r>
      <w:r w:rsidR="00A419BB" w:rsidRPr="008B18F4">
        <w:rPr>
          <w:lang w:val="fr-CA"/>
        </w:rPr>
        <w:t xml:space="preserve">législation provinciale </w:t>
      </w:r>
      <w:r w:rsidRPr="008B18F4">
        <w:rPr>
          <w:lang w:val="fr-CA"/>
        </w:rPr>
        <w:t xml:space="preserve">qui protège contre la discrimination </w:t>
      </w:r>
      <w:r w:rsidR="00963DE9" w:rsidRPr="008B18F4">
        <w:rPr>
          <w:lang w:val="fr-CA"/>
        </w:rPr>
        <w:t xml:space="preserve">fondée sur le </w:t>
      </w:r>
      <w:r w:rsidRPr="008B18F4">
        <w:rPr>
          <w:lang w:val="fr-CA"/>
        </w:rPr>
        <w:t xml:space="preserve">handicap </w:t>
      </w:r>
      <w:r w:rsidR="00963DE9" w:rsidRPr="008B18F4">
        <w:rPr>
          <w:lang w:val="fr-CA"/>
        </w:rPr>
        <w:t xml:space="preserve">dans de nombreux domaines de la vie </w:t>
      </w:r>
      <w:r w:rsidR="00B25F73" w:rsidRPr="008B18F4">
        <w:rPr>
          <w:lang w:val="fr-CA"/>
        </w:rPr>
        <w:t>publique</w:t>
      </w:r>
      <w:r w:rsidRPr="008B18F4">
        <w:rPr>
          <w:lang w:val="fr-CA"/>
        </w:rPr>
        <w:t xml:space="preserve">. </w:t>
      </w:r>
    </w:p>
    <w:p w14:paraId="662AE044" w14:textId="77777777" w:rsidR="006915F8" w:rsidRPr="008B18F4" w:rsidRDefault="00000000">
      <w:pPr>
        <w:pStyle w:val="BodyCopy"/>
        <w:rPr>
          <w:lang w:val="fr-CA"/>
        </w:rPr>
      </w:pPr>
      <w:r w:rsidRPr="008B18F4">
        <w:rPr>
          <w:lang w:val="fr-CA"/>
        </w:rPr>
        <w:t>Il est important d'</w:t>
      </w:r>
      <w:r w:rsidR="00943A98" w:rsidRPr="008B18F4">
        <w:rPr>
          <w:lang w:val="fr-CA"/>
        </w:rPr>
        <w:t xml:space="preserve">avoir </w:t>
      </w:r>
      <w:r w:rsidR="00985E53" w:rsidRPr="008B18F4">
        <w:rPr>
          <w:lang w:val="fr-CA"/>
        </w:rPr>
        <w:t xml:space="preserve">une </w:t>
      </w:r>
      <w:r w:rsidRPr="008B18F4">
        <w:rPr>
          <w:lang w:val="fr-CA"/>
        </w:rPr>
        <w:t xml:space="preserve">compréhension de base du </w:t>
      </w:r>
      <w:r w:rsidR="00E772CB" w:rsidRPr="008B18F4">
        <w:rPr>
          <w:lang w:val="fr-CA"/>
        </w:rPr>
        <w:t xml:space="preserve">fonctionnement de cette loi, car elle revient </w:t>
      </w:r>
      <w:r w:rsidR="00115F2C" w:rsidRPr="008B18F4">
        <w:rPr>
          <w:lang w:val="fr-CA"/>
        </w:rPr>
        <w:t xml:space="preserve">très souvent dans le domaine de la défense juridique. </w:t>
      </w:r>
    </w:p>
    <w:p w14:paraId="15EA6CF1" w14:textId="77777777" w:rsidR="006915F8" w:rsidRPr="008B18F4" w:rsidRDefault="00000000">
      <w:pPr>
        <w:pStyle w:val="BodyCopy"/>
        <w:rPr>
          <w:lang w:val="fr-CA"/>
        </w:rPr>
      </w:pPr>
      <w:r w:rsidRPr="008B18F4">
        <w:rPr>
          <w:lang w:val="fr-CA"/>
        </w:rPr>
        <w:t xml:space="preserve">N'oubliez pas que </w:t>
      </w:r>
      <w:r w:rsidR="00E76BDD" w:rsidRPr="008B18F4">
        <w:rPr>
          <w:lang w:val="fr-CA"/>
        </w:rPr>
        <w:t xml:space="preserve">ce manuel </w:t>
      </w:r>
      <w:r w:rsidRPr="008B18F4">
        <w:rPr>
          <w:lang w:val="fr-CA"/>
        </w:rPr>
        <w:t xml:space="preserve">ne </w:t>
      </w:r>
      <w:r w:rsidR="00E76BDD" w:rsidRPr="008B18F4">
        <w:rPr>
          <w:lang w:val="fr-CA"/>
        </w:rPr>
        <w:t>fournit</w:t>
      </w:r>
      <w:r w:rsidRPr="008B18F4">
        <w:rPr>
          <w:lang w:val="fr-CA"/>
        </w:rPr>
        <w:t xml:space="preserve"> qu'une explication de base </w:t>
      </w:r>
      <w:r w:rsidR="008F4A72" w:rsidRPr="008B18F4">
        <w:rPr>
          <w:lang w:val="fr-CA"/>
        </w:rPr>
        <w:t xml:space="preserve">du fonctionnement des lois sur les </w:t>
      </w:r>
      <w:r w:rsidR="00E772CB" w:rsidRPr="008B18F4">
        <w:rPr>
          <w:lang w:val="fr-CA"/>
        </w:rPr>
        <w:t>droits de l'homme</w:t>
      </w:r>
      <w:r w:rsidR="008F4A72" w:rsidRPr="008B18F4">
        <w:rPr>
          <w:lang w:val="fr-CA"/>
        </w:rPr>
        <w:t xml:space="preserve">. </w:t>
      </w:r>
      <w:r w:rsidR="007257FD" w:rsidRPr="008B18F4">
        <w:rPr>
          <w:lang w:val="fr-CA"/>
        </w:rPr>
        <w:t xml:space="preserve">Si vous devez </w:t>
      </w:r>
      <w:r w:rsidR="00B91964" w:rsidRPr="008B18F4">
        <w:rPr>
          <w:lang w:val="fr-CA"/>
        </w:rPr>
        <w:t>appliquer ces lois à votre situation spécifique</w:t>
      </w:r>
      <w:r w:rsidR="007257FD" w:rsidRPr="008B18F4">
        <w:rPr>
          <w:lang w:val="fr-CA"/>
        </w:rPr>
        <w:t xml:space="preserve">, il est </w:t>
      </w:r>
      <w:r w:rsidR="00600076" w:rsidRPr="008B18F4">
        <w:rPr>
          <w:lang w:val="fr-CA"/>
        </w:rPr>
        <w:t xml:space="preserve">essentiel que vous </w:t>
      </w:r>
      <w:r w:rsidR="00943A98" w:rsidRPr="008B18F4">
        <w:rPr>
          <w:lang w:val="fr-CA"/>
        </w:rPr>
        <w:t xml:space="preserve">parliez à un avocat </w:t>
      </w:r>
      <w:r w:rsidR="00E07054" w:rsidRPr="008B18F4">
        <w:rPr>
          <w:lang w:val="fr-CA"/>
        </w:rPr>
        <w:t xml:space="preserve">et que vous </w:t>
      </w:r>
      <w:r w:rsidR="00943A98" w:rsidRPr="008B18F4">
        <w:rPr>
          <w:lang w:val="fr-CA"/>
        </w:rPr>
        <w:t xml:space="preserve">obteniez des </w:t>
      </w:r>
      <w:r w:rsidR="007257FD" w:rsidRPr="008B18F4">
        <w:rPr>
          <w:lang w:val="fr-CA"/>
        </w:rPr>
        <w:t xml:space="preserve">conseils juridiques. </w:t>
      </w:r>
    </w:p>
    <w:p w14:paraId="5D622407" w14:textId="77777777" w:rsidR="006915F8" w:rsidRPr="008B18F4" w:rsidRDefault="001C30DE">
      <w:pPr>
        <w:pStyle w:val="Heading3"/>
        <w:rPr>
          <w:b w:val="0"/>
          <w:bCs w:val="0"/>
          <w:lang w:val="fr-CA"/>
        </w:rPr>
      </w:pPr>
      <w:bookmarkStart w:id="49" w:name="_Toc114831073"/>
      <w:r w:rsidRPr="008B18F4">
        <w:rPr>
          <w:bCs w:val="0"/>
          <w:lang w:val="fr-CA"/>
        </w:rPr>
        <w:t xml:space="preserve">Loi sur les droits de la personne du Nouveau-Brunswick (également connue sous le nom de </w:t>
      </w:r>
      <w:r w:rsidR="001C66A8" w:rsidRPr="008B18F4">
        <w:rPr>
          <w:bCs w:val="0"/>
          <w:lang w:val="fr-CA"/>
        </w:rPr>
        <w:t xml:space="preserve">Code des </w:t>
      </w:r>
      <w:r w:rsidRPr="008B18F4">
        <w:rPr>
          <w:bCs w:val="0"/>
          <w:lang w:val="fr-CA"/>
        </w:rPr>
        <w:t>droits de la personne</w:t>
      </w:r>
      <w:r w:rsidR="001C66A8" w:rsidRPr="008B18F4">
        <w:rPr>
          <w:bCs w:val="0"/>
          <w:lang w:val="fr-CA"/>
        </w:rPr>
        <w:t>)</w:t>
      </w:r>
      <w:bookmarkEnd w:id="49"/>
    </w:p>
    <w:p w14:paraId="190D0F84" w14:textId="77777777" w:rsidR="006915F8" w:rsidRPr="008B18F4" w:rsidRDefault="00000000">
      <w:pPr>
        <w:pStyle w:val="Heading4"/>
        <w:rPr>
          <w:lang w:val="fr-CA"/>
        </w:rPr>
      </w:pPr>
      <w:r w:rsidRPr="008B18F4">
        <w:rPr>
          <w:bCs/>
          <w:lang w:val="fr-CA"/>
        </w:rPr>
        <w:t xml:space="preserve">Comment le </w:t>
      </w:r>
      <w:r w:rsidR="001C66A8" w:rsidRPr="008B18F4">
        <w:rPr>
          <w:lang w:val="fr-CA"/>
        </w:rPr>
        <w:t xml:space="preserve">Code des droits de l'homme </w:t>
      </w:r>
      <w:r w:rsidRPr="008B18F4">
        <w:rPr>
          <w:lang w:val="fr-CA"/>
        </w:rPr>
        <w:t xml:space="preserve">protège-t-il vos droits ? </w:t>
      </w:r>
    </w:p>
    <w:p w14:paraId="2518EECE" w14:textId="460B48F7" w:rsidR="006915F8" w:rsidRPr="008B18F4" w:rsidRDefault="00000000">
      <w:pPr>
        <w:pStyle w:val="BodyCopy"/>
        <w:rPr>
          <w:lang w:val="fr-CA"/>
        </w:rPr>
      </w:pPr>
      <w:r w:rsidRPr="008B18F4">
        <w:rPr>
          <w:lang w:val="fr-CA"/>
        </w:rPr>
        <w:t xml:space="preserve">Le </w:t>
      </w:r>
      <w:hyperlink r:id="rId54" w:history="1">
        <w:r w:rsidR="001C66A8" w:rsidRPr="008B18F4">
          <w:rPr>
            <w:rStyle w:val="Hyperlink"/>
            <w:lang w:val="fr-CA"/>
          </w:rPr>
          <w:t>Code des droits de l</w:t>
        </w:r>
        <w:r w:rsidR="00ED0FA0">
          <w:rPr>
            <w:rStyle w:val="Hyperlink"/>
            <w:lang w:val="fr-CA"/>
          </w:rPr>
          <w:t>a pe</w:t>
        </w:r>
        <w:r w:rsidR="00ED0FA0">
          <w:rPr>
            <w:rStyle w:val="Hyperlink"/>
            <w:lang w:val="fr-CA"/>
          </w:rPr>
          <w:t>rsonne</w:t>
        </w:r>
      </w:hyperlink>
      <w:r w:rsidR="007D5C52" w:rsidRPr="008B18F4">
        <w:rPr>
          <w:lang w:val="fr-CA"/>
        </w:rPr>
        <w:t xml:space="preserve"> vous confère des droits juridiques importants : </w:t>
      </w:r>
    </w:p>
    <w:p w14:paraId="488E22FC" w14:textId="77777777" w:rsidR="006915F8" w:rsidRPr="008B18F4" w:rsidRDefault="00000000">
      <w:pPr>
        <w:pStyle w:val="ListParagraph"/>
        <w:rPr>
          <w:lang w:val="fr-CA"/>
        </w:rPr>
      </w:pPr>
      <w:r w:rsidRPr="008B18F4">
        <w:rPr>
          <w:lang w:val="fr-CA"/>
        </w:rPr>
        <w:t xml:space="preserve">Vous avez le droit d'être </w:t>
      </w:r>
      <w:r w:rsidRPr="008B18F4">
        <w:rPr>
          <w:bCs/>
          <w:lang w:val="fr-CA"/>
        </w:rPr>
        <w:t xml:space="preserve">libre de toute discrimination </w:t>
      </w:r>
      <w:r w:rsidRPr="008B18F4">
        <w:rPr>
          <w:lang w:val="fr-CA"/>
        </w:rPr>
        <w:t>en raison de votre handicap dans la plupart des domaines de la vie publique.</w:t>
      </w:r>
    </w:p>
    <w:p w14:paraId="0FE108B3" w14:textId="74699B0A" w:rsidR="006915F8" w:rsidRPr="008B18F4" w:rsidRDefault="00000000">
      <w:pPr>
        <w:pStyle w:val="ListParagraph"/>
        <w:rPr>
          <w:lang w:val="fr-CA"/>
        </w:rPr>
      </w:pPr>
      <w:r w:rsidRPr="008B18F4">
        <w:rPr>
          <w:lang w:val="fr-CA"/>
        </w:rPr>
        <w:t xml:space="preserve">Vous avez le droit de bénéficier d'un </w:t>
      </w:r>
      <w:r w:rsidRPr="008B18F4">
        <w:rPr>
          <w:bCs/>
          <w:lang w:val="fr-CA"/>
        </w:rPr>
        <w:t xml:space="preserve">niveau d'accès égal à </w:t>
      </w:r>
      <w:r w:rsidR="00807345" w:rsidRPr="008B18F4">
        <w:rPr>
          <w:lang w:val="fr-CA"/>
        </w:rPr>
        <w:t xml:space="preserve">celui de toute autre personne </w:t>
      </w:r>
      <w:r w:rsidRPr="008B18F4">
        <w:rPr>
          <w:lang w:val="fr-CA"/>
        </w:rPr>
        <w:t xml:space="preserve">aux </w:t>
      </w:r>
      <w:r w:rsidR="002127BA">
        <w:rPr>
          <w:lang w:val="fr-CA"/>
        </w:rPr>
        <w:t>adaptations</w:t>
      </w:r>
      <w:r w:rsidRPr="008B18F4">
        <w:rPr>
          <w:lang w:val="fr-CA"/>
        </w:rPr>
        <w:t xml:space="preserve">, services et installations </w:t>
      </w:r>
      <w:r w:rsidR="007D028A" w:rsidRPr="008B18F4">
        <w:rPr>
          <w:lang w:val="fr-CA"/>
        </w:rPr>
        <w:t xml:space="preserve">publics </w:t>
      </w:r>
      <w:r w:rsidRPr="008B18F4">
        <w:rPr>
          <w:lang w:val="fr-CA"/>
        </w:rPr>
        <w:t>offerts au public</w:t>
      </w:r>
      <w:r w:rsidR="0018770C" w:rsidRPr="008B18F4">
        <w:rPr>
          <w:lang w:val="fr-CA"/>
        </w:rPr>
        <w:t xml:space="preserve">, </w:t>
      </w:r>
      <w:r w:rsidRPr="008B18F4">
        <w:rPr>
          <w:lang w:val="fr-CA"/>
        </w:rPr>
        <w:t xml:space="preserve">sans discrimination en raison de votre handicap. </w:t>
      </w:r>
    </w:p>
    <w:p w14:paraId="471764C3" w14:textId="1B68BDA3" w:rsidR="006915F8" w:rsidRPr="008B18F4" w:rsidRDefault="008C03D0">
      <w:pPr>
        <w:pStyle w:val="ListParagraph"/>
        <w:rPr>
          <w:lang w:val="fr-CA"/>
        </w:rPr>
      </w:pPr>
      <w:r w:rsidRPr="008B18F4">
        <w:rPr>
          <w:shd w:val="clear" w:color="auto" w:fill="FFFFFF"/>
          <w:lang w:val="fr-CA"/>
        </w:rPr>
        <w:t xml:space="preserve">Vous avez le droit </w:t>
      </w:r>
      <w:r w:rsidRPr="00AD06BC">
        <w:rPr>
          <w:shd w:val="clear" w:color="auto" w:fill="FFFFFF"/>
          <w:lang w:val="fr-CA"/>
        </w:rPr>
        <w:t xml:space="preserve">de </w:t>
      </w:r>
      <w:r w:rsidR="00D47CCA" w:rsidRPr="00AD06BC">
        <w:rPr>
          <w:bCs/>
          <w:shd w:val="clear" w:color="auto" w:fill="FFFFFF"/>
          <w:lang w:val="fr-CA"/>
        </w:rPr>
        <w:t xml:space="preserve">déposer une </w:t>
      </w:r>
      <w:hyperlink r:id="rId55" w:history="1">
        <w:r w:rsidR="00D47CCA" w:rsidRPr="00AD06BC">
          <w:rPr>
            <w:rStyle w:val="Hyperlink"/>
            <w:bCs/>
            <w:shd w:val="clear" w:color="auto" w:fill="FFFFFF"/>
            <w:lang w:val="fr-CA"/>
          </w:rPr>
          <w:t>plai</w:t>
        </w:r>
        <w:r w:rsidR="00D47CCA" w:rsidRPr="00AD06BC">
          <w:rPr>
            <w:rStyle w:val="Hyperlink"/>
            <w:bCs/>
            <w:shd w:val="clear" w:color="auto" w:fill="FFFFFF"/>
            <w:lang w:val="fr-CA"/>
          </w:rPr>
          <w:t>nte</w:t>
        </w:r>
      </w:hyperlink>
      <w:r w:rsidR="00D47CCA" w:rsidRPr="00AD06BC">
        <w:rPr>
          <w:bCs/>
          <w:shd w:val="clear" w:color="auto" w:fill="FFFFFF"/>
          <w:lang w:val="fr-CA"/>
        </w:rPr>
        <w:t xml:space="preserve"> </w:t>
      </w:r>
      <w:r w:rsidR="002127BA" w:rsidRPr="00AD06BC">
        <w:rPr>
          <w:bCs/>
          <w:shd w:val="clear" w:color="auto" w:fill="FFFFFF"/>
          <w:lang w:val="fr-CA"/>
        </w:rPr>
        <w:t xml:space="preserve">relative </w:t>
      </w:r>
      <w:r w:rsidR="00D47CCA" w:rsidRPr="00AD06BC">
        <w:rPr>
          <w:bCs/>
          <w:shd w:val="clear" w:color="auto" w:fill="FFFFFF"/>
          <w:lang w:val="fr-CA"/>
        </w:rPr>
        <w:t>aux</w:t>
      </w:r>
      <w:r w:rsidR="00D47CCA" w:rsidRPr="008B18F4">
        <w:rPr>
          <w:bCs/>
          <w:shd w:val="clear" w:color="auto" w:fill="FFFFFF"/>
          <w:lang w:val="fr-CA"/>
        </w:rPr>
        <w:t xml:space="preserve"> droits de la personne </w:t>
      </w:r>
      <w:r w:rsidR="00EE53F8" w:rsidRPr="008B18F4">
        <w:rPr>
          <w:shd w:val="clear" w:color="auto" w:fill="FFFFFF"/>
          <w:lang w:val="fr-CA"/>
        </w:rPr>
        <w:t xml:space="preserve">auprès de la </w:t>
      </w:r>
      <w:hyperlink r:id="rId56" w:history="1">
        <w:r w:rsidR="00EE53F8" w:rsidRPr="008B18F4">
          <w:rPr>
            <w:rStyle w:val="Hyperlink"/>
            <w:shd w:val="clear" w:color="auto" w:fill="FFFFFF"/>
            <w:lang w:val="fr-CA"/>
          </w:rPr>
          <w:t>Commission des droits de la personne du N</w:t>
        </w:r>
        <w:r w:rsidR="00EE53F8" w:rsidRPr="008B18F4">
          <w:rPr>
            <w:rStyle w:val="Hyperlink"/>
            <w:shd w:val="clear" w:color="auto" w:fill="FFFFFF"/>
            <w:lang w:val="fr-CA"/>
          </w:rPr>
          <w:t>ouveau-Brunswick</w:t>
        </w:r>
      </w:hyperlink>
      <w:r w:rsidRPr="008B18F4">
        <w:rPr>
          <w:lang w:val="fr-CA"/>
        </w:rPr>
        <w:t xml:space="preserve"> sans crainte de représailles ou de punition.</w:t>
      </w:r>
    </w:p>
    <w:p w14:paraId="67816D58" w14:textId="5E08E43C" w:rsidR="006915F8" w:rsidRPr="008B18F4" w:rsidRDefault="00000000">
      <w:pPr>
        <w:ind w:left="357"/>
        <w:rPr>
          <w:lang w:val="fr-CA"/>
        </w:rPr>
      </w:pPr>
      <w:r w:rsidRPr="008B18F4">
        <w:rPr>
          <w:lang w:val="fr-CA"/>
        </w:rPr>
        <w:t xml:space="preserve">Le </w:t>
      </w:r>
      <w:hyperlink r:id="rId57" w:history="1">
        <w:r w:rsidR="002127BA">
          <w:rPr>
            <w:rStyle w:val="Hyperlink"/>
            <w:lang w:val="fr-CA"/>
          </w:rPr>
          <w:t>Code des dr</w:t>
        </w:r>
        <w:r w:rsidR="002127BA">
          <w:rPr>
            <w:rStyle w:val="Hyperlink"/>
            <w:lang w:val="fr-CA"/>
          </w:rPr>
          <w:t>oits de la perso</w:t>
        </w:r>
        <w:r w:rsidR="002127BA">
          <w:rPr>
            <w:rStyle w:val="Hyperlink"/>
            <w:lang w:val="fr-CA"/>
          </w:rPr>
          <w:t>nne</w:t>
        </w:r>
      </w:hyperlink>
      <w:r w:rsidR="002127BA">
        <w:rPr>
          <w:rStyle w:val="Hyperlink"/>
          <w:lang w:val="fr-CA"/>
        </w:rPr>
        <w:t xml:space="preserve"> </w:t>
      </w:r>
      <w:r w:rsidRPr="008B18F4">
        <w:rPr>
          <w:bCs/>
          <w:lang w:val="fr-CA"/>
        </w:rPr>
        <w:t xml:space="preserve">ne : </w:t>
      </w:r>
    </w:p>
    <w:p w14:paraId="6B4CC75F" w14:textId="3B42FCD9" w:rsidR="006915F8" w:rsidRPr="008B18F4" w:rsidRDefault="00000000">
      <w:pPr>
        <w:pStyle w:val="ListParagraph"/>
        <w:rPr>
          <w:lang w:val="fr-CA"/>
        </w:rPr>
      </w:pPr>
      <w:proofErr w:type="gramStart"/>
      <w:r w:rsidRPr="008B18F4">
        <w:rPr>
          <w:lang w:val="fr-CA"/>
        </w:rPr>
        <w:t xml:space="preserve">Donne </w:t>
      </w:r>
      <w:r w:rsidR="002127BA">
        <w:rPr>
          <w:lang w:val="fr-CA"/>
        </w:rPr>
        <w:t>pas</w:t>
      </w:r>
      <w:proofErr w:type="gramEnd"/>
      <w:r w:rsidR="002127BA">
        <w:rPr>
          <w:lang w:val="fr-CA"/>
        </w:rPr>
        <w:t xml:space="preserve"> </w:t>
      </w:r>
      <w:r w:rsidR="00C51809" w:rsidRPr="008B18F4">
        <w:rPr>
          <w:lang w:val="fr-CA"/>
        </w:rPr>
        <w:t xml:space="preserve">tout pouvoir à la police </w:t>
      </w:r>
      <w:r w:rsidRPr="008B18F4">
        <w:rPr>
          <w:lang w:val="fr-CA"/>
        </w:rPr>
        <w:t xml:space="preserve">pour enquêter sur les </w:t>
      </w:r>
      <w:r w:rsidR="00314646" w:rsidRPr="008B18F4">
        <w:rPr>
          <w:lang w:val="fr-CA"/>
        </w:rPr>
        <w:t xml:space="preserve">plaintes relatives </w:t>
      </w:r>
      <w:r w:rsidRPr="008B18F4">
        <w:rPr>
          <w:lang w:val="fr-CA"/>
        </w:rPr>
        <w:t>aux droits de l</w:t>
      </w:r>
      <w:r w:rsidR="002127BA">
        <w:rPr>
          <w:lang w:val="fr-CA"/>
        </w:rPr>
        <w:t>a personne.</w:t>
      </w:r>
    </w:p>
    <w:p w14:paraId="7B8971C2" w14:textId="1A17F81E" w:rsidR="006915F8" w:rsidRPr="008B18F4" w:rsidRDefault="00000000">
      <w:pPr>
        <w:pStyle w:val="ListParagraph"/>
        <w:rPr>
          <w:lang w:val="fr-CA"/>
        </w:rPr>
      </w:pPr>
      <w:r w:rsidRPr="008B18F4">
        <w:rPr>
          <w:lang w:val="fr-CA"/>
        </w:rPr>
        <w:t xml:space="preserve">Crée des </w:t>
      </w:r>
      <w:r w:rsidR="00667FF1" w:rsidRPr="008B18F4">
        <w:rPr>
          <w:lang w:val="fr-CA"/>
        </w:rPr>
        <w:t xml:space="preserve">règles </w:t>
      </w:r>
      <w:r w:rsidR="00250BCF" w:rsidRPr="008B18F4">
        <w:rPr>
          <w:lang w:val="fr-CA"/>
        </w:rPr>
        <w:t xml:space="preserve">détaillées </w:t>
      </w:r>
      <w:r w:rsidR="007B665E" w:rsidRPr="008B18F4">
        <w:rPr>
          <w:lang w:val="fr-CA"/>
        </w:rPr>
        <w:t xml:space="preserve">qui </w:t>
      </w:r>
      <w:r w:rsidR="00FB4F5B" w:rsidRPr="008B18F4">
        <w:rPr>
          <w:lang w:val="fr-CA"/>
        </w:rPr>
        <w:t xml:space="preserve">décrivent exactement </w:t>
      </w:r>
      <w:r w:rsidR="00826C41" w:rsidRPr="008B18F4">
        <w:rPr>
          <w:lang w:val="fr-CA"/>
        </w:rPr>
        <w:t xml:space="preserve">ce qui </w:t>
      </w:r>
      <w:r w:rsidR="00CD288A" w:rsidRPr="008B18F4">
        <w:rPr>
          <w:lang w:val="fr-CA"/>
        </w:rPr>
        <w:t xml:space="preserve">est considéré comme une </w:t>
      </w:r>
      <w:r w:rsidR="002127BA">
        <w:rPr>
          <w:lang w:val="fr-CA"/>
        </w:rPr>
        <w:t>« </w:t>
      </w:r>
      <w:r w:rsidR="00121774" w:rsidRPr="008B18F4">
        <w:rPr>
          <w:lang w:val="fr-CA"/>
        </w:rPr>
        <w:t>discrimination</w:t>
      </w:r>
      <w:r w:rsidR="002127BA">
        <w:rPr>
          <w:lang w:val="fr-CA"/>
        </w:rPr>
        <w:t> »</w:t>
      </w:r>
      <w:r w:rsidR="00121774" w:rsidRPr="008B18F4">
        <w:rPr>
          <w:lang w:val="fr-CA"/>
        </w:rPr>
        <w:t>, un</w:t>
      </w:r>
      <w:r w:rsidR="002127BA">
        <w:rPr>
          <w:lang w:val="fr-CA"/>
        </w:rPr>
        <w:t>e « adaptation »</w:t>
      </w:r>
      <w:r w:rsidR="007B665E" w:rsidRPr="008B18F4">
        <w:rPr>
          <w:lang w:val="fr-CA"/>
        </w:rPr>
        <w:t xml:space="preserve"> et une </w:t>
      </w:r>
      <w:r w:rsidR="002127BA">
        <w:rPr>
          <w:lang w:val="fr-CA"/>
        </w:rPr>
        <w:t>« </w:t>
      </w:r>
      <w:r w:rsidR="007B665E" w:rsidRPr="008B18F4">
        <w:rPr>
          <w:lang w:val="fr-CA"/>
        </w:rPr>
        <w:t>contrainte excessive</w:t>
      </w:r>
      <w:r w:rsidR="002127BA">
        <w:rPr>
          <w:lang w:val="fr-CA"/>
        </w:rPr>
        <w:t> »</w:t>
      </w:r>
      <w:r w:rsidR="007B665E" w:rsidRPr="008B18F4">
        <w:rPr>
          <w:lang w:val="fr-CA"/>
        </w:rPr>
        <w:t xml:space="preserve"> </w:t>
      </w:r>
      <w:r w:rsidR="00376E06" w:rsidRPr="008B18F4">
        <w:rPr>
          <w:lang w:val="fr-CA"/>
        </w:rPr>
        <w:t xml:space="preserve">dans </w:t>
      </w:r>
      <w:r w:rsidR="009B2975" w:rsidRPr="008B18F4">
        <w:rPr>
          <w:lang w:val="fr-CA"/>
        </w:rPr>
        <w:t xml:space="preserve">une </w:t>
      </w:r>
      <w:r w:rsidR="000E1999" w:rsidRPr="008B18F4">
        <w:rPr>
          <w:lang w:val="fr-CA"/>
        </w:rPr>
        <w:t xml:space="preserve">série de </w:t>
      </w:r>
      <w:r w:rsidR="003C18FE" w:rsidRPr="008B18F4">
        <w:rPr>
          <w:lang w:val="fr-CA"/>
        </w:rPr>
        <w:t xml:space="preserve">situations </w:t>
      </w:r>
      <w:r w:rsidR="0090501F" w:rsidRPr="008B18F4">
        <w:rPr>
          <w:lang w:val="fr-CA"/>
        </w:rPr>
        <w:t xml:space="preserve">ou de secteurs. </w:t>
      </w:r>
      <w:r w:rsidR="003C18FE" w:rsidRPr="008B18F4">
        <w:rPr>
          <w:lang w:val="fr-CA"/>
        </w:rPr>
        <w:t xml:space="preserve"> </w:t>
      </w:r>
    </w:p>
    <w:p w14:paraId="62DE0F31" w14:textId="1345BDA1" w:rsidR="006915F8" w:rsidRPr="008B18F4" w:rsidRDefault="00000000">
      <w:pPr>
        <w:rPr>
          <w:lang w:val="fr-CA"/>
        </w:rPr>
      </w:pPr>
      <w:r w:rsidRPr="008B18F4">
        <w:rPr>
          <w:lang w:val="fr-CA"/>
        </w:rPr>
        <w:t>Pour e</w:t>
      </w:r>
      <w:r w:rsidR="002127BA">
        <w:rPr>
          <w:lang w:val="fr-CA"/>
        </w:rPr>
        <w:t>n savoir</w:t>
      </w:r>
      <w:r w:rsidRPr="008B18F4">
        <w:rPr>
          <w:lang w:val="fr-CA"/>
        </w:rPr>
        <w:t xml:space="preserve"> plus </w:t>
      </w:r>
      <w:r w:rsidR="002127BA">
        <w:rPr>
          <w:lang w:val="fr-CA"/>
        </w:rPr>
        <w:t>su</w:t>
      </w:r>
      <w:r w:rsidRPr="008B18F4">
        <w:rPr>
          <w:lang w:val="fr-CA"/>
        </w:rPr>
        <w:t xml:space="preserve">r le </w:t>
      </w:r>
      <w:r w:rsidR="001C66A8" w:rsidRPr="008B18F4">
        <w:rPr>
          <w:lang w:val="fr-CA"/>
        </w:rPr>
        <w:t xml:space="preserve">Code des </w:t>
      </w:r>
      <w:r w:rsidRPr="008B18F4">
        <w:rPr>
          <w:lang w:val="fr-CA"/>
        </w:rPr>
        <w:t xml:space="preserve">droits de la personne du Nouveau-Brunswick, visitez la page Web de la Commission des droits de la personne du Nouveau-Brunswick, intitulée </w:t>
      </w:r>
      <w:hyperlink r:id="rId58" w:history="1">
        <w:r w:rsidRPr="008B18F4">
          <w:rPr>
            <w:rStyle w:val="Hyperlink"/>
            <w:lang w:val="fr-CA"/>
          </w:rPr>
          <w:t>La Loi sur les droits de la personne du Nouveau-Brunswick e</w:t>
        </w:r>
        <w:r w:rsidRPr="008B18F4">
          <w:rPr>
            <w:rStyle w:val="Hyperlink"/>
            <w:lang w:val="fr-CA"/>
          </w:rPr>
          <w:t>x</w:t>
        </w:r>
        <w:r w:rsidRPr="008B18F4">
          <w:rPr>
            <w:rStyle w:val="Hyperlink"/>
            <w:lang w:val="fr-CA"/>
          </w:rPr>
          <w:t>pliquée</w:t>
        </w:r>
      </w:hyperlink>
      <w:r w:rsidRPr="008B18F4">
        <w:rPr>
          <w:lang w:val="fr-CA"/>
        </w:rPr>
        <w:t>.</w:t>
      </w:r>
    </w:p>
    <w:p w14:paraId="7BF9C468" w14:textId="77777777" w:rsidR="006915F8" w:rsidRPr="008B18F4" w:rsidRDefault="00000000">
      <w:pPr>
        <w:pStyle w:val="Heading4"/>
        <w:rPr>
          <w:lang w:val="fr-CA"/>
        </w:rPr>
      </w:pPr>
      <w:r w:rsidRPr="008B18F4">
        <w:rPr>
          <w:bCs/>
          <w:lang w:val="fr-CA"/>
        </w:rPr>
        <w:t xml:space="preserve">La Commission des droits de la personne du </w:t>
      </w:r>
      <w:r w:rsidR="00CF0022" w:rsidRPr="008B18F4">
        <w:rPr>
          <w:bCs/>
          <w:lang w:val="fr-CA"/>
        </w:rPr>
        <w:t>Nouveau-Brunswick</w:t>
      </w:r>
    </w:p>
    <w:p w14:paraId="37F0C26B" w14:textId="12121B49" w:rsidR="006915F8" w:rsidRPr="008B18F4" w:rsidRDefault="00000000">
      <w:pPr>
        <w:pStyle w:val="BodyCopy"/>
        <w:rPr>
          <w:lang w:val="fr-CA"/>
        </w:rPr>
      </w:pPr>
      <w:r w:rsidRPr="008B18F4">
        <w:rPr>
          <w:lang w:val="fr-CA"/>
        </w:rPr>
        <w:t xml:space="preserve">La </w:t>
      </w:r>
      <w:hyperlink r:id="rId59" w:history="1">
        <w:r w:rsidR="00CF0022" w:rsidRPr="008B18F4">
          <w:rPr>
            <w:rStyle w:val="Hyperlink"/>
            <w:lang w:val="fr-CA"/>
          </w:rPr>
          <w:t>Commission des droits de la personne du Nou</w:t>
        </w:r>
        <w:r w:rsidR="00CF0022" w:rsidRPr="008B18F4">
          <w:rPr>
            <w:rStyle w:val="Hyperlink"/>
            <w:lang w:val="fr-CA"/>
          </w:rPr>
          <w:t>veau-Brunswick</w:t>
        </w:r>
      </w:hyperlink>
      <w:r w:rsidR="007E6995" w:rsidRPr="008B18F4">
        <w:rPr>
          <w:lang w:val="fr-CA"/>
        </w:rPr>
        <w:t xml:space="preserve"> est un organisme du gouvernement provincial qui </w:t>
      </w:r>
      <w:r w:rsidRPr="008B18F4">
        <w:rPr>
          <w:lang w:val="fr-CA"/>
        </w:rPr>
        <w:t xml:space="preserve">a été créé pour aider à faire respecter les droits des personnes en vertu du </w:t>
      </w:r>
      <w:hyperlink r:id="rId60" w:history="1">
        <w:r w:rsidR="001C66A8" w:rsidRPr="008B18F4">
          <w:rPr>
            <w:rStyle w:val="Hyperlink"/>
            <w:lang w:val="fr-CA"/>
          </w:rPr>
          <w:t>Code des droits de la pe</w:t>
        </w:r>
        <w:r w:rsidR="001C66A8" w:rsidRPr="008B18F4">
          <w:rPr>
            <w:rStyle w:val="Hyperlink"/>
            <w:lang w:val="fr-CA"/>
          </w:rPr>
          <w:t>rsonne</w:t>
        </w:r>
      </w:hyperlink>
      <w:r w:rsidR="008D54CE" w:rsidRPr="008B18F4">
        <w:rPr>
          <w:lang w:val="fr-CA"/>
        </w:rPr>
        <w:t xml:space="preserve"> du Nouveau-Brunswick</w:t>
      </w:r>
      <w:r w:rsidR="001C66A8" w:rsidRPr="008B18F4">
        <w:rPr>
          <w:lang w:val="fr-CA"/>
        </w:rPr>
        <w:t>.</w:t>
      </w:r>
    </w:p>
    <w:p w14:paraId="2A5F476F" w14:textId="7E957569" w:rsidR="006915F8" w:rsidRPr="008B18F4" w:rsidRDefault="00000000">
      <w:pPr>
        <w:pStyle w:val="BodyCopy"/>
        <w:rPr>
          <w:lang w:val="fr-CA"/>
        </w:rPr>
      </w:pPr>
      <w:r w:rsidRPr="008B18F4">
        <w:rPr>
          <w:lang w:val="fr-CA"/>
        </w:rPr>
        <w:t xml:space="preserve">La </w:t>
      </w:r>
      <w:r w:rsidR="00CF0022" w:rsidRPr="008B18F4">
        <w:rPr>
          <w:lang w:val="fr-CA"/>
        </w:rPr>
        <w:t xml:space="preserve">Commission intervient </w:t>
      </w:r>
      <w:r w:rsidR="00875706" w:rsidRPr="008B18F4">
        <w:rPr>
          <w:lang w:val="fr-CA"/>
        </w:rPr>
        <w:t xml:space="preserve">généralement </w:t>
      </w:r>
      <w:r w:rsidR="008D54CE" w:rsidRPr="008B18F4">
        <w:rPr>
          <w:lang w:val="fr-CA"/>
        </w:rPr>
        <w:t xml:space="preserve">lorsqu'elle </w:t>
      </w:r>
      <w:r w:rsidRPr="008B18F4">
        <w:rPr>
          <w:lang w:val="fr-CA"/>
        </w:rPr>
        <w:t xml:space="preserve">reçoit des plaintes du public pour </w:t>
      </w:r>
      <w:r w:rsidR="00B62BA8" w:rsidRPr="008B18F4">
        <w:rPr>
          <w:lang w:val="fr-CA"/>
        </w:rPr>
        <w:t xml:space="preserve">discrimination </w:t>
      </w:r>
      <w:r w:rsidR="007E6995" w:rsidRPr="008B18F4">
        <w:rPr>
          <w:lang w:val="fr-CA"/>
        </w:rPr>
        <w:t xml:space="preserve">et harcèlement. </w:t>
      </w:r>
      <w:r w:rsidR="00875706" w:rsidRPr="008B18F4">
        <w:rPr>
          <w:lang w:val="fr-CA"/>
        </w:rPr>
        <w:t xml:space="preserve"> Dans certaines circonstances, toutefois, la Commission offre des services de médiation avant le dépôt d'une plainte.  Ce </w:t>
      </w:r>
      <w:r w:rsidR="005B5F32" w:rsidRPr="008B18F4">
        <w:rPr>
          <w:lang w:val="fr-CA"/>
        </w:rPr>
        <w:t xml:space="preserve">service </w:t>
      </w:r>
      <w:r w:rsidR="00875706" w:rsidRPr="008B18F4">
        <w:rPr>
          <w:lang w:val="fr-CA"/>
        </w:rPr>
        <w:t xml:space="preserve">est appelé </w:t>
      </w:r>
      <w:r w:rsidR="002127BA">
        <w:rPr>
          <w:lang w:val="fr-CA"/>
        </w:rPr>
        <w:t>« </w:t>
      </w:r>
      <w:r w:rsidR="005B5F32" w:rsidRPr="008B18F4">
        <w:rPr>
          <w:lang w:val="fr-CA"/>
        </w:rPr>
        <w:t>intervention préalable à la plainte</w:t>
      </w:r>
      <w:r w:rsidR="002127BA">
        <w:rPr>
          <w:lang w:val="fr-CA"/>
        </w:rPr>
        <w:t> »</w:t>
      </w:r>
      <w:r w:rsidR="005B5F32" w:rsidRPr="008B18F4">
        <w:rPr>
          <w:lang w:val="fr-CA"/>
        </w:rPr>
        <w:t xml:space="preserve">.  Dans les deux cas, la Commission travaille avec les parties pour les aider à trouver une solution.  </w:t>
      </w:r>
      <w:r w:rsidR="007E6995" w:rsidRPr="008B18F4">
        <w:rPr>
          <w:lang w:val="fr-CA"/>
        </w:rPr>
        <w:t xml:space="preserve">Si le problème ne peut être résolu entre les parties, </w:t>
      </w:r>
      <w:r w:rsidR="005B5F32" w:rsidRPr="008B18F4">
        <w:rPr>
          <w:lang w:val="fr-CA"/>
        </w:rPr>
        <w:t xml:space="preserve">un agent des droits de la personne peut enquêter sur la plainte.  Après avoir recueilli les preuves, l'agent des droits de la personne </w:t>
      </w:r>
      <w:r w:rsidR="003877B9" w:rsidRPr="008B18F4">
        <w:rPr>
          <w:lang w:val="fr-CA"/>
        </w:rPr>
        <w:t xml:space="preserve">fermera le dossier ou fera des recommandations à la Commission.  La Commission examine alors les recommandations de l'agent et toute </w:t>
      </w:r>
      <w:r w:rsidR="00A06EC1" w:rsidRPr="008B18F4">
        <w:rPr>
          <w:lang w:val="fr-CA"/>
        </w:rPr>
        <w:t xml:space="preserve">réponse </w:t>
      </w:r>
      <w:r w:rsidR="003877B9" w:rsidRPr="008B18F4">
        <w:rPr>
          <w:lang w:val="fr-CA"/>
        </w:rPr>
        <w:t xml:space="preserve">écrite </w:t>
      </w:r>
      <w:r w:rsidR="00A06EC1" w:rsidRPr="008B18F4">
        <w:rPr>
          <w:lang w:val="fr-CA"/>
        </w:rPr>
        <w:t>des parties</w:t>
      </w:r>
      <w:r w:rsidR="003877B9" w:rsidRPr="008B18F4">
        <w:rPr>
          <w:lang w:val="fr-CA"/>
        </w:rPr>
        <w:t xml:space="preserve">. </w:t>
      </w:r>
      <w:r w:rsidR="00A06EC1" w:rsidRPr="008B18F4">
        <w:rPr>
          <w:lang w:val="fr-CA"/>
        </w:rPr>
        <w:t xml:space="preserve"> À ce moment-là, la plainte est soit rejetée, soit envoyée à un tribunal pour une audience.  Le tribunal déterminera s'il y </w:t>
      </w:r>
      <w:r w:rsidR="00965A73" w:rsidRPr="008B18F4">
        <w:rPr>
          <w:lang w:val="fr-CA"/>
        </w:rPr>
        <w:t>a</w:t>
      </w:r>
      <w:r w:rsidR="00A06EC1" w:rsidRPr="008B18F4">
        <w:rPr>
          <w:lang w:val="fr-CA"/>
        </w:rPr>
        <w:t xml:space="preserve"> eu discrimination et émettra des ordres pour y remédier.  </w:t>
      </w:r>
      <w:r w:rsidR="003877B9" w:rsidRPr="008B18F4">
        <w:rPr>
          <w:lang w:val="fr-CA"/>
        </w:rPr>
        <w:t xml:space="preserve">   </w:t>
      </w:r>
    </w:p>
    <w:p w14:paraId="24442885" w14:textId="1310C781" w:rsidR="006915F8" w:rsidRPr="008B18F4" w:rsidRDefault="00000000">
      <w:pPr>
        <w:pStyle w:val="BodyCopy"/>
        <w:rPr>
          <w:color w:val="auto"/>
          <w:lang w:val="fr-CA"/>
        </w:rPr>
      </w:pPr>
      <w:r w:rsidRPr="008B18F4">
        <w:rPr>
          <w:lang w:val="fr-CA"/>
        </w:rPr>
        <w:t xml:space="preserve">Pour </w:t>
      </w:r>
      <w:r w:rsidR="002127BA">
        <w:rPr>
          <w:lang w:val="fr-CA"/>
        </w:rPr>
        <w:t>en savoir plus</w:t>
      </w:r>
      <w:r w:rsidRPr="008B18F4">
        <w:rPr>
          <w:lang w:val="fr-CA"/>
        </w:rPr>
        <w:t xml:space="preserve"> sur le </w:t>
      </w:r>
      <w:hyperlink r:id="rId61" w:history="1">
        <w:r w:rsidRPr="008B18F4">
          <w:rPr>
            <w:rStyle w:val="Hyperlink"/>
            <w:lang w:val="fr-CA"/>
          </w:rPr>
          <w:t>processus de p</w:t>
        </w:r>
        <w:r w:rsidRPr="008B18F4">
          <w:rPr>
            <w:rStyle w:val="Hyperlink"/>
            <w:lang w:val="fr-CA"/>
          </w:rPr>
          <w:t>la</w:t>
        </w:r>
        <w:r w:rsidRPr="008B18F4">
          <w:rPr>
            <w:rStyle w:val="Hyperlink"/>
            <w:lang w:val="fr-CA"/>
          </w:rPr>
          <w:t>inte</w:t>
        </w:r>
      </w:hyperlink>
      <w:r w:rsidRPr="008B18F4">
        <w:rPr>
          <w:lang w:val="fr-CA"/>
        </w:rPr>
        <w:t xml:space="preserve">, visitez le site Web </w:t>
      </w:r>
      <w:hyperlink r:id="rId62" w:history="1">
        <w:r w:rsidRPr="008B18F4">
          <w:rPr>
            <w:rStyle w:val="Hyperlink"/>
            <w:lang w:val="fr-CA"/>
          </w:rPr>
          <w:t>de la Com</w:t>
        </w:r>
        <w:r w:rsidRPr="008B18F4">
          <w:rPr>
            <w:rStyle w:val="Hyperlink"/>
            <w:lang w:val="fr-CA"/>
          </w:rPr>
          <w:t>miss</w:t>
        </w:r>
        <w:r w:rsidRPr="008B18F4">
          <w:rPr>
            <w:rStyle w:val="Hyperlink"/>
            <w:lang w:val="fr-CA"/>
          </w:rPr>
          <w:t>ion des droits de la personne</w:t>
        </w:r>
      </w:hyperlink>
      <w:r w:rsidRPr="008B18F4">
        <w:rPr>
          <w:lang w:val="fr-CA"/>
        </w:rPr>
        <w:t xml:space="preserve"> du Nouveau-Brunswick ou communiquez avec la Commission par téléphone au </w:t>
      </w:r>
      <w:r w:rsidRPr="008B18F4">
        <w:rPr>
          <w:color w:val="auto"/>
          <w:shd w:val="clear" w:color="auto" w:fill="FFFFFF"/>
          <w:lang w:val="fr-CA"/>
        </w:rPr>
        <w:t xml:space="preserve">1-888-471-2233 (sans frais) </w:t>
      </w:r>
      <w:r w:rsidRPr="008B18F4">
        <w:rPr>
          <w:color w:val="auto"/>
          <w:lang w:val="fr-CA"/>
        </w:rPr>
        <w:t xml:space="preserve">ou par courriel à </w:t>
      </w:r>
      <w:r w:rsidR="00FE330C" w:rsidRPr="008B18F4">
        <w:rPr>
          <w:color w:val="auto"/>
          <w:lang w:val="fr-CA"/>
        </w:rPr>
        <w:t>hrc.cdp@gnb.ca.</w:t>
      </w:r>
    </w:p>
    <w:p w14:paraId="65D33CD2" w14:textId="338E3DCA" w:rsidR="006915F8" w:rsidRPr="008B18F4" w:rsidRDefault="00000000">
      <w:pPr>
        <w:pStyle w:val="BodyCopy"/>
        <w:rPr>
          <w:lang w:val="fr-CA"/>
        </w:rPr>
      </w:pPr>
      <w:r w:rsidRPr="008B18F4">
        <w:rPr>
          <w:lang w:val="fr-CA"/>
        </w:rPr>
        <w:t xml:space="preserve">La </w:t>
      </w:r>
      <w:r w:rsidR="00CF0022" w:rsidRPr="008B18F4">
        <w:rPr>
          <w:lang w:val="fr-CA"/>
        </w:rPr>
        <w:t xml:space="preserve">Commission </w:t>
      </w:r>
      <w:r w:rsidR="00D94296" w:rsidRPr="008B18F4">
        <w:rPr>
          <w:lang w:val="fr-CA"/>
        </w:rPr>
        <w:t xml:space="preserve">s'efforce </w:t>
      </w:r>
      <w:r w:rsidRPr="008B18F4">
        <w:rPr>
          <w:lang w:val="fr-CA"/>
        </w:rPr>
        <w:t xml:space="preserve">également </w:t>
      </w:r>
      <w:r w:rsidR="00261BD8" w:rsidRPr="008B18F4">
        <w:rPr>
          <w:lang w:val="fr-CA"/>
        </w:rPr>
        <w:t xml:space="preserve">de </w:t>
      </w:r>
      <w:r w:rsidR="00D94296" w:rsidRPr="008B18F4">
        <w:rPr>
          <w:lang w:val="fr-CA"/>
        </w:rPr>
        <w:t>mettre fin à la discrimination en promouvant les droits de l</w:t>
      </w:r>
      <w:r w:rsidR="002127BA">
        <w:rPr>
          <w:lang w:val="fr-CA"/>
        </w:rPr>
        <w:t>a personne</w:t>
      </w:r>
      <w:r w:rsidR="00D94296" w:rsidRPr="008B18F4">
        <w:rPr>
          <w:lang w:val="fr-CA"/>
        </w:rPr>
        <w:t xml:space="preserve"> </w:t>
      </w:r>
      <w:r w:rsidR="00261BD8" w:rsidRPr="008B18F4">
        <w:rPr>
          <w:lang w:val="fr-CA"/>
        </w:rPr>
        <w:t xml:space="preserve">et en offrant des possibilités d'éducation aux prestataires de services, aux employeurs et au grand public.   </w:t>
      </w:r>
    </w:p>
    <w:p w14:paraId="73D14191" w14:textId="6C86DCD3" w:rsidR="006915F8" w:rsidRPr="008B18F4" w:rsidRDefault="001566B9">
      <w:pPr>
        <w:pStyle w:val="Heading4"/>
        <w:rPr>
          <w:lang w:val="fr-CA"/>
        </w:rPr>
      </w:pPr>
      <w:r w:rsidRPr="008B18F4">
        <w:rPr>
          <w:lang w:val="fr-CA"/>
        </w:rPr>
        <w:t xml:space="preserve">Concepts clés </w:t>
      </w:r>
      <w:r w:rsidR="008224CD" w:rsidRPr="008B18F4">
        <w:rPr>
          <w:lang w:val="fr-CA"/>
        </w:rPr>
        <w:t xml:space="preserve">: </w:t>
      </w:r>
      <w:r w:rsidR="005D2A97" w:rsidRPr="008B18F4">
        <w:rPr>
          <w:lang w:val="fr-CA"/>
        </w:rPr>
        <w:t xml:space="preserve">Discrimination, </w:t>
      </w:r>
      <w:r w:rsidR="003B45FD" w:rsidRPr="008B18F4">
        <w:rPr>
          <w:lang w:val="fr-CA"/>
        </w:rPr>
        <w:t xml:space="preserve">obligation </w:t>
      </w:r>
      <w:r w:rsidR="002127BA">
        <w:rPr>
          <w:lang w:val="fr-CA"/>
        </w:rPr>
        <w:t>de mesures d’adaptation</w:t>
      </w:r>
      <w:r w:rsidR="003B45FD" w:rsidRPr="008B18F4">
        <w:rPr>
          <w:lang w:val="fr-CA"/>
        </w:rPr>
        <w:t xml:space="preserve"> </w:t>
      </w:r>
      <w:r w:rsidR="00370456" w:rsidRPr="008B18F4">
        <w:rPr>
          <w:lang w:val="fr-CA"/>
        </w:rPr>
        <w:t>raisonnable</w:t>
      </w:r>
      <w:r w:rsidR="002127BA">
        <w:rPr>
          <w:lang w:val="fr-CA"/>
        </w:rPr>
        <w:t>s</w:t>
      </w:r>
      <w:r w:rsidR="00370456" w:rsidRPr="008B18F4">
        <w:rPr>
          <w:lang w:val="fr-CA"/>
        </w:rPr>
        <w:t xml:space="preserve"> </w:t>
      </w:r>
      <w:r w:rsidR="00D121FC" w:rsidRPr="008B18F4">
        <w:rPr>
          <w:lang w:val="fr-CA"/>
        </w:rPr>
        <w:t>et contrainte excessive.</w:t>
      </w:r>
    </w:p>
    <w:p w14:paraId="3DCD4C7D" w14:textId="27B5EC35" w:rsidR="006915F8" w:rsidRPr="008B18F4" w:rsidRDefault="00A7781E">
      <w:pPr>
        <w:pStyle w:val="BodyCopy"/>
        <w:rPr>
          <w:lang w:val="fr-CA"/>
        </w:rPr>
      </w:pPr>
      <w:r w:rsidRPr="008B18F4">
        <w:rPr>
          <w:lang w:val="fr-CA"/>
        </w:rPr>
        <w:t xml:space="preserve">Il y a </w:t>
      </w:r>
      <w:r w:rsidR="002127BA">
        <w:rPr>
          <w:lang w:val="fr-CA"/>
        </w:rPr>
        <w:t>« </w:t>
      </w:r>
      <w:r w:rsidR="00F32422" w:rsidRPr="008B18F4">
        <w:rPr>
          <w:b/>
          <w:bCs/>
          <w:lang w:val="fr-CA"/>
        </w:rPr>
        <w:t>discrimination</w:t>
      </w:r>
      <w:r w:rsidR="002127BA">
        <w:rPr>
          <w:lang w:val="fr-CA"/>
        </w:rPr>
        <w:t> »</w:t>
      </w:r>
      <w:r w:rsidRPr="008B18F4">
        <w:rPr>
          <w:lang w:val="fr-CA"/>
        </w:rPr>
        <w:t xml:space="preserve"> lorsqu'</w:t>
      </w:r>
      <w:r w:rsidR="00F046E1" w:rsidRPr="008B18F4">
        <w:rPr>
          <w:lang w:val="fr-CA"/>
        </w:rPr>
        <w:t xml:space="preserve">un </w:t>
      </w:r>
      <w:r w:rsidR="00CC64D8" w:rsidRPr="008B18F4">
        <w:rPr>
          <w:lang w:val="fr-CA"/>
        </w:rPr>
        <w:t xml:space="preserve">prestataire de services </w:t>
      </w:r>
      <w:r w:rsidR="00CC1F77" w:rsidRPr="008B18F4">
        <w:rPr>
          <w:lang w:val="fr-CA"/>
        </w:rPr>
        <w:t xml:space="preserve">ou un employeur </w:t>
      </w:r>
      <w:r w:rsidR="00CC64D8" w:rsidRPr="008B18F4">
        <w:rPr>
          <w:lang w:val="fr-CA"/>
        </w:rPr>
        <w:t xml:space="preserve">vous </w:t>
      </w:r>
      <w:r w:rsidR="0016575B" w:rsidRPr="008B18F4">
        <w:rPr>
          <w:lang w:val="fr-CA"/>
        </w:rPr>
        <w:t xml:space="preserve">traite </w:t>
      </w:r>
      <w:r w:rsidR="00CC64D8" w:rsidRPr="008B18F4">
        <w:rPr>
          <w:lang w:val="fr-CA"/>
        </w:rPr>
        <w:t xml:space="preserve">différemment en raison </w:t>
      </w:r>
      <w:r w:rsidR="009C3742" w:rsidRPr="008B18F4">
        <w:rPr>
          <w:lang w:val="fr-CA"/>
        </w:rPr>
        <w:t xml:space="preserve">de </w:t>
      </w:r>
      <w:r w:rsidR="00CC64D8" w:rsidRPr="008B18F4">
        <w:rPr>
          <w:lang w:val="fr-CA"/>
        </w:rPr>
        <w:t>votre handicap</w:t>
      </w:r>
      <w:r w:rsidR="00CC1F77" w:rsidRPr="008B18F4">
        <w:rPr>
          <w:lang w:val="fr-CA"/>
        </w:rPr>
        <w:t xml:space="preserve">, </w:t>
      </w:r>
      <w:r w:rsidR="007F0AD0" w:rsidRPr="008B18F4">
        <w:rPr>
          <w:lang w:val="fr-CA"/>
        </w:rPr>
        <w:t xml:space="preserve">et que ce traitement </w:t>
      </w:r>
      <w:r w:rsidR="00CC1F77" w:rsidRPr="008B18F4">
        <w:rPr>
          <w:lang w:val="fr-CA"/>
        </w:rPr>
        <w:t xml:space="preserve">différentiel </w:t>
      </w:r>
      <w:r w:rsidR="00943E01" w:rsidRPr="008B18F4">
        <w:rPr>
          <w:lang w:val="fr-CA"/>
        </w:rPr>
        <w:t>vous cause un préjudice</w:t>
      </w:r>
      <w:r w:rsidRPr="008B18F4">
        <w:rPr>
          <w:lang w:val="fr-CA"/>
        </w:rPr>
        <w:t xml:space="preserve">. </w:t>
      </w:r>
    </w:p>
    <w:p w14:paraId="07FC3825" w14:textId="39003707" w:rsidR="006915F8" w:rsidRPr="008B18F4" w:rsidRDefault="00000000">
      <w:pPr>
        <w:rPr>
          <w:lang w:val="fr-CA"/>
        </w:rPr>
      </w:pPr>
      <w:r w:rsidRPr="008B18F4">
        <w:rPr>
          <w:lang w:val="fr-CA"/>
        </w:rPr>
        <w:t>Lorsqu'</w:t>
      </w:r>
      <w:r w:rsidR="00F70D8C" w:rsidRPr="008B18F4">
        <w:rPr>
          <w:lang w:val="fr-CA"/>
        </w:rPr>
        <w:t xml:space="preserve">un </w:t>
      </w:r>
      <w:r w:rsidR="00304DB0" w:rsidRPr="008B18F4">
        <w:rPr>
          <w:lang w:val="fr-CA"/>
        </w:rPr>
        <w:t xml:space="preserve">prestataire de services </w:t>
      </w:r>
      <w:proofErr w:type="gramStart"/>
      <w:r w:rsidR="00F70D8C" w:rsidRPr="008B18F4">
        <w:rPr>
          <w:lang w:val="fr-CA"/>
        </w:rPr>
        <w:t>a</w:t>
      </w:r>
      <w:proofErr w:type="gramEnd"/>
      <w:r w:rsidR="00F70D8C" w:rsidRPr="008B18F4">
        <w:rPr>
          <w:lang w:val="fr-CA"/>
        </w:rPr>
        <w:t xml:space="preserve"> une </w:t>
      </w:r>
      <w:r w:rsidR="002127BA">
        <w:rPr>
          <w:lang w:val="fr-CA"/>
        </w:rPr>
        <w:t>« </w:t>
      </w:r>
      <w:r w:rsidR="00F70D8C" w:rsidRPr="008B18F4">
        <w:rPr>
          <w:b/>
          <w:bCs/>
          <w:lang w:val="fr-CA"/>
        </w:rPr>
        <w:t xml:space="preserve">obligation </w:t>
      </w:r>
      <w:r w:rsidR="002127BA">
        <w:rPr>
          <w:b/>
          <w:bCs/>
          <w:lang w:val="fr-CA"/>
        </w:rPr>
        <w:t xml:space="preserve">de mesures </w:t>
      </w:r>
      <w:r w:rsidR="00F70D8C" w:rsidRPr="008B18F4">
        <w:rPr>
          <w:b/>
          <w:bCs/>
          <w:lang w:val="fr-CA"/>
        </w:rPr>
        <w:t xml:space="preserve">d'adaptation </w:t>
      </w:r>
      <w:r w:rsidR="00370456" w:rsidRPr="008B18F4">
        <w:rPr>
          <w:b/>
          <w:bCs/>
          <w:lang w:val="fr-CA"/>
        </w:rPr>
        <w:t>raisonnable</w:t>
      </w:r>
      <w:r w:rsidR="002127BA">
        <w:rPr>
          <w:b/>
          <w:bCs/>
          <w:lang w:val="fr-CA"/>
        </w:rPr>
        <w:t>s </w:t>
      </w:r>
      <w:r w:rsidR="002127BA" w:rsidRPr="002127BA">
        <w:rPr>
          <w:lang w:val="fr-CA"/>
        </w:rPr>
        <w:t>»</w:t>
      </w:r>
      <w:r w:rsidR="00F70D8C" w:rsidRPr="008B18F4">
        <w:rPr>
          <w:lang w:val="fr-CA"/>
        </w:rPr>
        <w:t>,</w:t>
      </w:r>
      <w:bookmarkStart w:id="50" w:name="_Hlk110429595"/>
      <w:r w:rsidR="00F70D8C" w:rsidRPr="008B18F4">
        <w:rPr>
          <w:lang w:val="fr-CA"/>
        </w:rPr>
        <w:t xml:space="preserve"> cela signifie que le </w:t>
      </w:r>
      <w:r w:rsidR="00370456" w:rsidRPr="008B18F4">
        <w:rPr>
          <w:lang w:val="fr-CA"/>
        </w:rPr>
        <w:t>prestataire de services est légalement tenu de vous fournir les soutiens/a</w:t>
      </w:r>
      <w:r w:rsidR="002127BA">
        <w:rPr>
          <w:lang w:val="fr-CA"/>
        </w:rPr>
        <w:t>daptations</w:t>
      </w:r>
      <w:r w:rsidR="00370456" w:rsidRPr="008B18F4">
        <w:rPr>
          <w:lang w:val="fr-CA"/>
        </w:rPr>
        <w:t xml:space="preserve"> dont vous avez besoin pour recevoir le même niveau de service que toute autre personne.  Le terme </w:t>
      </w:r>
      <w:r w:rsidR="002127BA">
        <w:rPr>
          <w:lang w:val="fr-CA"/>
        </w:rPr>
        <w:t>« mesure d’</w:t>
      </w:r>
      <w:r w:rsidR="00370456" w:rsidRPr="008B18F4">
        <w:rPr>
          <w:lang w:val="fr-CA"/>
        </w:rPr>
        <w:t>adaptation raisonnable</w:t>
      </w:r>
      <w:r w:rsidR="002127BA">
        <w:rPr>
          <w:lang w:val="fr-CA"/>
        </w:rPr>
        <w:t> »</w:t>
      </w:r>
      <w:r w:rsidR="00370456" w:rsidRPr="008B18F4">
        <w:rPr>
          <w:lang w:val="fr-CA"/>
        </w:rPr>
        <w:t xml:space="preserve"> n'est pas facile à définir et varie d'un cas à l'autre. Cependant, les adaptations doivent être personnalisées pour répondre à vos besoins</w:t>
      </w:r>
      <w:bookmarkEnd w:id="50"/>
      <w:r w:rsidR="00370456" w:rsidRPr="008B18F4">
        <w:rPr>
          <w:lang w:val="fr-CA"/>
        </w:rPr>
        <w:t xml:space="preserve"> et conçues pour promouvoir les principes suivants : dignité, individualisation et inclusion.</w:t>
      </w:r>
    </w:p>
    <w:p w14:paraId="7202AA05" w14:textId="2566AF65" w:rsidR="006915F8" w:rsidRPr="008B18F4" w:rsidRDefault="00000000">
      <w:pPr>
        <w:rPr>
          <w:lang w:val="fr-CA"/>
        </w:rPr>
      </w:pPr>
      <w:r w:rsidRPr="008B18F4">
        <w:rPr>
          <w:lang w:val="fr-CA"/>
        </w:rPr>
        <w:t>L'obligation d</w:t>
      </w:r>
      <w:r w:rsidR="002127BA">
        <w:rPr>
          <w:lang w:val="fr-CA"/>
        </w:rPr>
        <w:t xml:space="preserve">e mesure d’adaptation </w:t>
      </w:r>
      <w:r w:rsidRPr="008B18F4">
        <w:rPr>
          <w:lang w:val="fr-CA"/>
        </w:rPr>
        <w:t xml:space="preserve">raisonnable a toutefois une limite, appelée </w:t>
      </w:r>
      <w:r w:rsidR="002127BA">
        <w:rPr>
          <w:lang w:val="fr-CA"/>
        </w:rPr>
        <w:t>« </w:t>
      </w:r>
      <w:r w:rsidRPr="008B18F4">
        <w:rPr>
          <w:b/>
          <w:bCs/>
          <w:lang w:val="fr-CA"/>
        </w:rPr>
        <w:t>contrainte excessive</w:t>
      </w:r>
      <w:r w:rsidR="002127BA">
        <w:rPr>
          <w:b/>
          <w:bCs/>
          <w:lang w:val="fr-CA"/>
        </w:rPr>
        <w:t> </w:t>
      </w:r>
      <w:r w:rsidR="002127BA" w:rsidRPr="002127BA">
        <w:rPr>
          <w:lang w:val="fr-CA"/>
        </w:rPr>
        <w:t>»</w:t>
      </w:r>
      <w:r w:rsidRPr="008B18F4">
        <w:rPr>
          <w:lang w:val="fr-CA"/>
        </w:rPr>
        <w:t xml:space="preserve">. </w:t>
      </w:r>
      <w:r w:rsidR="002127BA">
        <w:rPr>
          <w:lang w:val="fr-CA"/>
        </w:rPr>
        <w:t>Celle-ci</w:t>
      </w:r>
      <w:r w:rsidRPr="008B18F4">
        <w:rPr>
          <w:lang w:val="fr-CA"/>
        </w:rPr>
        <w:t xml:space="preserve"> est un terme juridique. Il signifie que si un prestataire de services peut démontrer qu'il lui est très difficile de vous fournir un certain type d'adaptation, il n'est pas tenu de le faire.</w:t>
      </w:r>
    </w:p>
    <w:p w14:paraId="6B418610" w14:textId="77777777" w:rsidR="006915F8" w:rsidRPr="008B18F4" w:rsidRDefault="00000000">
      <w:pPr>
        <w:rPr>
          <w:lang w:val="fr-CA"/>
        </w:rPr>
      </w:pPr>
      <w:r w:rsidRPr="008B18F4">
        <w:rPr>
          <w:lang w:val="fr-CA"/>
        </w:rPr>
        <w:t>Il est généralement difficile pour un prestataire de services d'invoquer une contrainte excessive, car il doit en apporter la preuve claire et directe, qui ne repose pas sur des hypothèses ou des stéréotypes.  La détermination de ce qui constitue une contrainte excessive est propre à chaque cas, mais les facteurs généralement pris en compte sont les suivants :</w:t>
      </w:r>
    </w:p>
    <w:p w14:paraId="4BC10494" w14:textId="014A89BC" w:rsidR="006915F8" w:rsidRPr="008B18F4" w:rsidRDefault="00000000">
      <w:pPr>
        <w:pStyle w:val="ListParagraph"/>
        <w:numPr>
          <w:ilvl w:val="0"/>
          <w:numId w:val="17"/>
        </w:numPr>
        <w:suppressAutoHyphens w:val="0"/>
        <w:autoSpaceDN/>
        <w:spacing w:before="0" w:after="160"/>
        <w:contextualSpacing/>
        <w:textAlignment w:val="auto"/>
        <w:rPr>
          <w:lang w:val="fr-CA"/>
        </w:rPr>
      </w:pPr>
      <w:r w:rsidRPr="008B18F4">
        <w:rPr>
          <w:lang w:val="fr-CA"/>
        </w:rPr>
        <w:t xml:space="preserve">Si le coût de l'adaptation est si élevé qu'il entrave considérablement la capacité du prestataire de </w:t>
      </w:r>
      <w:r w:rsidR="00D646A5" w:rsidRPr="008B18F4">
        <w:rPr>
          <w:lang w:val="fr-CA"/>
        </w:rPr>
        <w:t xml:space="preserve">services à </w:t>
      </w:r>
      <w:r w:rsidRPr="008B18F4">
        <w:rPr>
          <w:lang w:val="fr-CA"/>
        </w:rPr>
        <w:t>fonctionner. Lors du calcul du coût, il convient également de prendre en considération les sources de financement extérieures, par exemple les subventions ou les aides des programmes gouvernementaux</w:t>
      </w:r>
      <w:r w:rsidR="002127BA">
        <w:rPr>
          <w:lang w:val="fr-CA"/>
        </w:rPr>
        <w:t>.</w:t>
      </w:r>
    </w:p>
    <w:p w14:paraId="46D989D7" w14:textId="77777777" w:rsidR="00370456" w:rsidRPr="008B18F4" w:rsidRDefault="00370456" w:rsidP="00370456">
      <w:pPr>
        <w:pStyle w:val="ListParagraph"/>
        <w:numPr>
          <w:ilvl w:val="0"/>
          <w:numId w:val="0"/>
        </w:numPr>
        <w:ind w:left="714"/>
        <w:rPr>
          <w:lang w:val="fr-CA"/>
        </w:rPr>
      </w:pPr>
    </w:p>
    <w:p w14:paraId="2289E269" w14:textId="64E4D747" w:rsidR="006915F8" w:rsidRPr="008B18F4" w:rsidRDefault="00000000">
      <w:pPr>
        <w:pStyle w:val="ListParagraph"/>
        <w:numPr>
          <w:ilvl w:val="0"/>
          <w:numId w:val="17"/>
        </w:numPr>
        <w:suppressAutoHyphens w:val="0"/>
        <w:autoSpaceDN/>
        <w:spacing w:before="0" w:after="160"/>
        <w:contextualSpacing/>
        <w:textAlignment w:val="auto"/>
        <w:rPr>
          <w:lang w:val="fr-CA"/>
        </w:rPr>
      </w:pPr>
      <w:r w:rsidRPr="008B18F4">
        <w:rPr>
          <w:lang w:val="fr-CA"/>
        </w:rPr>
        <w:t>Si l</w:t>
      </w:r>
      <w:r w:rsidR="002127BA">
        <w:rPr>
          <w:lang w:val="fr-CA"/>
        </w:rPr>
        <w:t>’adaptation</w:t>
      </w:r>
      <w:r w:rsidRPr="008B18F4">
        <w:rPr>
          <w:lang w:val="fr-CA"/>
        </w:rPr>
        <w:t xml:space="preserve"> créera des risques sérieux pour la santé et la sécurité</w:t>
      </w:r>
      <w:r w:rsidR="002127BA">
        <w:rPr>
          <w:lang w:val="fr-CA"/>
        </w:rPr>
        <w:t>.</w:t>
      </w:r>
      <w:r w:rsidRPr="008B18F4">
        <w:rPr>
          <w:lang w:val="fr-CA"/>
        </w:rPr>
        <w:br/>
      </w:r>
    </w:p>
    <w:p w14:paraId="1EBF9FCD" w14:textId="1975BC0C" w:rsidR="006915F8" w:rsidRPr="008B18F4" w:rsidRDefault="00000000">
      <w:pPr>
        <w:pStyle w:val="ListParagraph"/>
        <w:numPr>
          <w:ilvl w:val="0"/>
          <w:numId w:val="17"/>
        </w:numPr>
        <w:suppressAutoHyphens w:val="0"/>
        <w:autoSpaceDN/>
        <w:spacing w:before="0" w:after="160"/>
        <w:contextualSpacing/>
        <w:textAlignment w:val="auto"/>
        <w:rPr>
          <w:lang w:val="fr-CA"/>
        </w:rPr>
      </w:pPr>
      <w:r w:rsidRPr="008B18F4">
        <w:rPr>
          <w:lang w:val="fr-CA"/>
        </w:rPr>
        <w:t>L'impact d</w:t>
      </w:r>
      <w:r w:rsidR="002127BA">
        <w:rPr>
          <w:lang w:val="fr-CA"/>
        </w:rPr>
        <w:t>e l’adaptation</w:t>
      </w:r>
      <w:r w:rsidRPr="008B18F4">
        <w:rPr>
          <w:lang w:val="fr-CA"/>
        </w:rPr>
        <w:t xml:space="preserve"> sur d'autres personnes et programmes.</w:t>
      </w:r>
    </w:p>
    <w:p w14:paraId="38624427" w14:textId="3535A76A" w:rsidR="006915F8" w:rsidRPr="008B18F4" w:rsidRDefault="00000000">
      <w:pPr>
        <w:rPr>
          <w:lang w:val="fr-CA"/>
        </w:rPr>
      </w:pPr>
      <w:r w:rsidRPr="008B18F4">
        <w:rPr>
          <w:lang w:val="fr-CA"/>
        </w:rPr>
        <w:t xml:space="preserve">Même si un prestataire de </w:t>
      </w:r>
      <w:r w:rsidR="00D646A5" w:rsidRPr="008B18F4">
        <w:rPr>
          <w:lang w:val="fr-CA"/>
        </w:rPr>
        <w:t xml:space="preserve">services </w:t>
      </w:r>
      <w:r w:rsidRPr="008B18F4">
        <w:rPr>
          <w:lang w:val="fr-CA"/>
        </w:rPr>
        <w:t>démontre qu'un certain type d</w:t>
      </w:r>
      <w:r w:rsidR="002127BA">
        <w:rPr>
          <w:lang w:val="fr-CA"/>
        </w:rPr>
        <w:t>’adaptation</w:t>
      </w:r>
      <w:r w:rsidRPr="008B18F4">
        <w:rPr>
          <w:lang w:val="fr-CA"/>
        </w:rPr>
        <w:t xml:space="preserve"> lui causera des difficultés excessives, il peut avoir l'obligation légale de vous fournir le meilleur type </w:t>
      </w:r>
      <w:r w:rsidR="002127BA">
        <w:rPr>
          <w:lang w:val="fr-CA"/>
        </w:rPr>
        <w:t>d’adaptation possible</w:t>
      </w:r>
      <w:r w:rsidRPr="008B18F4">
        <w:rPr>
          <w:lang w:val="fr-CA"/>
        </w:rPr>
        <w:t>.</w:t>
      </w:r>
    </w:p>
    <w:p w14:paraId="2CDD6D5A" w14:textId="2CA448D1" w:rsidR="006915F8" w:rsidRPr="008B18F4" w:rsidRDefault="00000000">
      <w:pPr>
        <w:rPr>
          <w:lang w:val="fr-CA"/>
        </w:rPr>
      </w:pPr>
      <w:r w:rsidRPr="008B18F4">
        <w:rPr>
          <w:lang w:val="fr-CA" w:eastAsia="en-CA"/>
        </w:rPr>
        <w:t xml:space="preserve">Il est important de garder à l'esprit que </w:t>
      </w:r>
      <w:r w:rsidRPr="008B18F4">
        <w:rPr>
          <w:lang w:val="fr-CA"/>
        </w:rPr>
        <w:t>l'élaboration et la mise en œuvre d'a</w:t>
      </w:r>
      <w:r w:rsidR="00F11E91">
        <w:rPr>
          <w:lang w:val="fr-CA"/>
        </w:rPr>
        <w:t>daptations</w:t>
      </w:r>
      <w:r w:rsidRPr="008B18F4">
        <w:rPr>
          <w:lang w:val="fr-CA"/>
        </w:rPr>
        <w:t xml:space="preserve"> sont un processus de collaboration qui </w:t>
      </w:r>
      <w:r w:rsidR="00653081" w:rsidRPr="008B18F4">
        <w:rPr>
          <w:lang w:val="fr-CA"/>
        </w:rPr>
        <w:t xml:space="preserve">vous </w:t>
      </w:r>
      <w:r w:rsidRPr="008B18F4">
        <w:rPr>
          <w:lang w:val="fr-CA"/>
        </w:rPr>
        <w:t>implique</w:t>
      </w:r>
      <w:r w:rsidR="00653081" w:rsidRPr="008B18F4">
        <w:rPr>
          <w:lang w:val="fr-CA"/>
        </w:rPr>
        <w:t xml:space="preserve">, </w:t>
      </w:r>
      <w:r w:rsidRPr="008B18F4">
        <w:rPr>
          <w:lang w:val="fr-CA"/>
        </w:rPr>
        <w:t xml:space="preserve">le prestataire de services et, dans certains cas, des professionnels tiers.  Bien que les </w:t>
      </w:r>
      <w:r w:rsidR="00F11E91">
        <w:rPr>
          <w:lang w:val="fr-CA"/>
        </w:rPr>
        <w:t xml:space="preserve">adaptations </w:t>
      </w:r>
      <w:r w:rsidRPr="008B18F4">
        <w:rPr>
          <w:lang w:val="fr-CA"/>
        </w:rPr>
        <w:t>soient censé</w:t>
      </w:r>
      <w:r w:rsidR="00F11E91">
        <w:rPr>
          <w:lang w:val="fr-CA"/>
        </w:rPr>
        <w:t>e</w:t>
      </w:r>
      <w:r w:rsidRPr="008B18F4">
        <w:rPr>
          <w:lang w:val="fr-CA"/>
        </w:rPr>
        <w:t xml:space="preserve">s être raisonnables, </w:t>
      </w:r>
      <w:r w:rsidR="00F11E91">
        <w:rPr>
          <w:lang w:val="fr-CA"/>
        </w:rPr>
        <w:t>elles</w:t>
      </w:r>
      <w:r w:rsidRPr="008B18F4">
        <w:rPr>
          <w:lang w:val="fr-CA"/>
        </w:rPr>
        <w:t xml:space="preserve"> ne sont pas censé</w:t>
      </w:r>
      <w:r w:rsidR="00F11E91">
        <w:rPr>
          <w:lang w:val="fr-CA"/>
        </w:rPr>
        <w:t>e</w:t>
      </w:r>
      <w:r w:rsidRPr="008B18F4">
        <w:rPr>
          <w:lang w:val="fr-CA"/>
        </w:rPr>
        <w:t>s être parfait</w:t>
      </w:r>
      <w:r w:rsidR="00F11E91">
        <w:rPr>
          <w:lang w:val="fr-CA"/>
        </w:rPr>
        <w:t>e</w:t>
      </w:r>
      <w:r w:rsidRPr="008B18F4">
        <w:rPr>
          <w:lang w:val="fr-CA"/>
        </w:rPr>
        <w:t xml:space="preserve">s. Cela signifie que si des </w:t>
      </w:r>
      <w:r w:rsidR="00F11E91">
        <w:rPr>
          <w:lang w:val="fr-CA"/>
        </w:rPr>
        <w:t>adaptation</w:t>
      </w:r>
      <w:r w:rsidRPr="008B18F4">
        <w:rPr>
          <w:lang w:val="fr-CA"/>
        </w:rPr>
        <w:t>s raisonnables sont proposé</w:t>
      </w:r>
      <w:r w:rsidR="00305868">
        <w:rPr>
          <w:lang w:val="fr-CA"/>
        </w:rPr>
        <w:t>e</w:t>
      </w:r>
      <w:r w:rsidRPr="008B18F4">
        <w:rPr>
          <w:lang w:val="fr-CA"/>
        </w:rPr>
        <w:t xml:space="preserve">s, mais qu'ils sont refusés, il est possible que le prestataire de services soit considéré comme ayant rempli son </w:t>
      </w:r>
      <w:r w:rsidR="00F11E91">
        <w:rPr>
          <w:lang w:val="fr-CA"/>
        </w:rPr>
        <w:t>« </w:t>
      </w:r>
      <w:r w:rsidRPr="008B18F4">
        <w:rPr>
          <w:lang w:val="fr-CA"/>
        </w:rPr>
        <w:t xml:space="preserve">obligation </w:t>
      </w:r>
      <w:r w:rsidR="00F11E91">
        <w:rPr>
          <w:lang w:val="fr-CA"/>
        </w:rPr>
        <w:t xml:space="preserve">de mesures </w:t>
      </w:r>
      <w:r w:rsidRPr="008B18F4">
        <w:rPr>
          <w:lang w:val="fr-CA"/>
        </w:rPr>
        <w:t>d'</w:t>
      </w:r>
      <w:r w:rsidR="00F11E91">
        <w:rPr>
          <w:lang w:val="fr-CA"/>
        </w:rPr>
        <w:t>adaptation</w:t>
      </w:r>
      <w:r w:rsidRPr="008B18F4">
        <w:rPr>
          <w:lang w:val="fr-CA"/>
        </w:rPr>
        <w:t xml:space="preserve"> raisonnable</w:t>
      </w:r>
      <w:r w:rsidR="00F11E91">
        <w:rPr>
          <w:lang w:val="fr-CA"/>
        </w:rPr>
        <w:t>s »</w:t>
      </w:r>
      <w:r w:rsidRPr="008B18F4">
        <w:rPr>
          <w:lang w:val="fr-CA"/>
        </w:rPr>
        <w:t>.</w:t>
      </w:r>
    </w:p>
    <w:p w14:paraId="45B8DFB9" w14:textId="77777777" w:rsidR="00D646A5" w:rsidRPr="008B18F4" w:rsidRDefault="00D646A5" w:rsidP="00CC1F77">
      <w:pPr>
        <w:rPr>
          <w:lang w:val="fr-CA"/>
        </w:rPr>
      </w:pPr>
    </w:p>
    <w:p w14:paraId="606BA7BA" w14:textId="77777777" w:rsidR="006915F8" w:rsidRPr="008B18F4" w:rsidRDefault="00000000">
      <w:pPr>
        <w:pStyle w:val="Heading3"/>
        <w:rPr>
          <w:lang w:val="fr-CA"/>
        </w:rPr>
      </w:pPr>
      <w:bookmarkStart w:id="51" w:name="_Toc114831074"/>
      <w:r w:rsidRPr="008B18F4">
        <w:rPr>
          <w:lang w:val="fr-CA"/>
        </w:rPr>
        <w:t>Règlements municipaux</w:t>
      </w:r>
      <w:bookmarkEnd w:id="51"/>
    </w:p>
    <w:p w14:paraId="1D0E7D83" w14:textId="77777777" w:rsidR="006915F8" w:rsidRPr="008B18F4" w:rsidRDefault="00000000">
      <w:pPr>
        <w:pStyle w:val="BodyCopy"/>
        <w:rPr>
          <w:lang w:val="fr-CA"/>
        </w:rPr>
      </w:pPr>
      <w:bookmarkStart w:id="52" w:name="_Hlk80185936"/>
      <w:r w:rsidRPr="008B18F4">
        <w:rPr>
          <w:lang w:val="fr-CA"/>
        </w:rPr>
        <w:t xml:space="preserve">De nombreux prestataires de services différents ont besoin d'une licence de votre municipalité </w:t>
      </w:r>
      <w:r w:rsidR="00CC1F77" w:rsidRPr="008B18F4">
        <w:rPr>
          <w:lang w:val="fr-CA"/>
        </w:rPr>
        <w:t xml:space="preserve">pour </w:t>
      </w:r>
      <w:r w:rsidRPr="008B18F4">
        <w:rPr>
          <w:lang w:val="fr-CA"/>
        </w:rPr>
        <w:t>exercer leurs activités</w:t>
      </w:r>
      <w:r w:rsidR="00CC1F77" w:rsidRPr="008B18F4">
        <w:rPr>
          <w:lang w:val="fr-CA"/>
        </w:rPr>
        <w:t xml:space="preserve">. Parmi ces prestataires de services, citons les </w:t>
      </w:r>
      <w:r w:rsidRPr="008B18F4">
        <w:rPr>
          <w:lang w:val="fr-CA"/>
        </w:rPr>
        <w:t xml:space="preserve">restaurants, les coiffeurs, les taxis </w:t>
      </w:r>
      <w:r w:rsidR="00621C18" w:rsidRPr="008B18F4">
        <w:rPr>
          <w:lang w:val="fr-CA"/>
        </w:rPr>
        <w:t xml:space="preserve">et les </w:t>
      </w:r>
      <w:r w:rsidR="00D263F1" w:rsidRPr="008B18F4">
        <w:rPr>
          <w:lang w:val="fr-CA"/>
        </w:rPr>
        <w:t xml:space="preserve">chantiers de </w:t>
      </w:r>
      <w:r w:rsidRPr="008B18F4">
        <w:rPr>
          <w:lang w:val="fr-CA"/>
        </w:rPr>
        <w:t xml:space="preserve">construction. </w:t>
      </w:r>
    </w:p>
    <w:p w14:paraId="4FF1D67E" w14:textId="77777777" w:rsidR="006915F8" w:rsidRPr="008B18F4" w:rsidRDefault="00000000">
      <w:pPr>
        <w:pStyle w:val="BodyCopy"/>
        <w:rPr>
          <w:lang w:val="fr-CA"/>
        </w:rPr>
      </w:pPr>
      <w:r w:rsidRPr="008B18F4">
        <w:rPr>
          <w:lang w:val="fr-CA"/>
        </w:rPr>
        <w:t xml:space="preserve">Étant donné que </w:t>
      </w:r>
      <w:r w:rsidR="00AD022D" w:rsidRPr="008B18F4">
        <w:rPr>
          <w:lang w:val="fr-CA"/>
        </w:rPr>
        <w:t xml:space="preserve">certains </w:t>
      </w:r>
      <w:r w:rsidR="005E367A" w:rsidRPr="008B18F4">
        <w:rPr>
          <w:lang w:val="fr-CA"/>
        </w:rPr>
        <w:t xml:space="preserve">permis et </w:t>
      </w:r>
      <w:r w:rsidR="00030288" w:rsidRPr="008B18F4">
        <w:rPr>
          <w:lang w:val="fr-CA"/>
        </w:rPr>
        <w:t xml:space="preserve">règlements </w:t>
      </w:r>
      <w:r w:rsidR="00BD7195" w:rsidRPr="008B18F4">
        <w:rPr>
          <w:lang w:val="fr-CA"/>
        </w:rPr>
        <w:t xml:space="preserve">municipaux </w:t>
      </w:r>
      <w:r w:rsidR="00CC1F77" w:rsidRPr="008B18F4">
        <w:rPr>
          <w:lang w:val="fr-CA"/>
        </w:rPr>
        <w:t>comportent des exigences en matière d'</w:t>
      </w:r>
      <w:r w:rsidR="003C1C6D" w:rsidRPr="008B18F4">
        <w:rPr>
          <w:lang w:val="fr-CA"/>
        </w:rPr>
        <w:t>accessibilité</w:t>
      </w:r>
      <w:r w:rsidR="00653081" w:rsidRPr="008B18F4">
        <w:rPr>
          <w:lang w:val="fr-CA"/>
        </w:rPr>
        <w:t xml:space="preserve">, le </w:t>
      </w:r>
      <w:r w:rsidR="0098225F" w:rsidRPr="008B18F4">
        <w:rPr>
          <w:b/>
          <w:bCs/>
          <w:lang w:val="fr-CA"/>
        </w:rPr>
        <w:t xml:space="preserve">fait de contacter </w:t>
      </w:r>
      <w:r w:rsidR="009560CF" w:rsidRPr="008B18F4">
        <w:rPr>
          <w:b/>
          <w:bCs/>
          <w:lang w:val="fr-CA"/>
        </w:rPr>
        <w:t xml:space="preserve">les responsables de l'application des règlements municipaux </w:t>
      </w:r>
      <w:r w:rsidR="009560CF" w:rsidRPr="008B18F4">
        <w:rPr>
          <w:lang w:val="fr-CA"/>
        </w:rPr>
        <w:t xml:space="preserve">peut parfois </w:t>
      </w:r>
      <w:r w:rsidR="003C1C6D" w:rsidRPr="008B18F4">
        <w:rPr>
          <w:lang w:val="fr-CA"/>
        </w:rPr>
        <w:t xml:space="preserve">faire partie d'un plan de défense juridique efficace. </w:t>
      </w:r>
    </w:p>
    <w:p w14:paraId="0BBE79B1" w14:textId="77777777" w:rsidR="006915F8" w:rsidRPr="008B18F4" w:rsidRDefault="00000000">
      <w:pPr>
        <w:pStyle w:val="BodyCopy"/>
        <w:rPr>
          <w:lang w:val="fr-CA"/>
        </w:rPr>
      </w:pPr>
      <w:r w:rsidRPr="008B18F4">
        <w:rPr>
          <w:lang w:val="fr-CA"/>
        </w:rPr>
        <w:t xml:space="preserve">Si vous devez </w:t>
      </w:r>
      <w:r w:rsidR="00030288" w:rsidRPr="008B18F4">
        <w:rPr>
          <w:lang w:val="fr-CA"/>
        </w:rPr>
        <w:t xml:space="preserve">comprendre comment les arrêtés municipaux </w:t>
      </w:r>
      <w:r w:rsidR="004D6291" w:rsidRPr="008B18F4">
        <w:rPr>
          <w:lang w:val="fr-CA"/>
        </w:rPr>
        <w:t xml:space="preserve">s'appliquent </w:t>
      </w:r>
      <w:r w:rsidRPr="008B18F4">
        <w:rPr>
          <w:lang w:val="fr-CA"/>
        </w:rPr>
        <w:t>à votre situation spécifique, il est essentiel que vous obteniez les conseils d'un avocat.</w:t>
      </w:r>
    </w:p>
    <w:p w14:paraId="254F2D94" w14:textId="77777777" w:rsidR="00F26389" w:rsidRPr="008B18F4" w:rsidRDefault="00F26389" w:rsidP="005D3944">
      <w:pPr>
        <w:pStyle w:val="BodyCopy"/>
        <w:rPr>
          <w:lang w:val="fr-CA"/>
        </w:rPr>
      </w:pPr>
    </w:p>
    <w:p w14:paraId="69945C08" w14:textId="54940162" w:rsidR="006915F8" w:rsidRPr="008B18F4" w:rsidRDefault="00000000">
      <w:pPr>
        <w:pStyle w:val="Heading3"/>
        <w:spacing w:before="0"/>
        <w:rPr>
          <w:lang w:val="fr-CA"/>
        </w:rPr>
      </w:pPr>
      <w:bookmarkStart w:id="53" w:name="_Toc114831075"/>
      <w:bookmarkEnd w:id="52"/>
      <w:r w:rsidRPr="008B18F4">
        <w:rPr>
          <w:lang w:val="fr-CA"/>
        </w:rPr>
        <w:t xml:space="preserve">La Charte des droits </w:t>
      </w:r>
      <w:r w:rsidR="00CF2ADC" w:rsidRPr="008B18F4">
        <w:rPr>
          <w:lang w:val="fr-CA"/>
        </w:rPr>
        <w:t xml:space="preserve">et </w:t>
      </w:r>
      <w:r w:rsidRPr="008B18F4">
        <w:rPr>
          <w:lang w:val="fr-CA"/>
        </w:rPr>
        <w:t xml:space="preserve">libertés </w:t>
      </w:r>
      <w:r w:rsidR="00CC1F77" w:rsidRPr="008B18F4">
        <w:rPr>
          <w:lang w:val="fr-CA"/>
        </w:rPr>
        <w:t xml:space="preserve">(la </w:t>
      </w:r>
      <w:r w:rsidR="00F11E91">
        <w:rPr>
          <w:lang w:val="fr-CA"/>
        </w:rPr>
        <w:t>« </w:t>
      </w:r>
      <w:r w:rsidR="00DB5802" w:rsidRPr="008B18F4">
        <w:rPr>
          <w:i/>
          <w:iCs/>
          <w:lang w:val="fr-CA"/>
        </w:rPr>
        <w:t>Charte</w:t>
      </w:r>
      <w:r w:rsidR="00F11E91">
        <w:rPr>
          <w:lang w:val="fr-CA"/>
        </w:rPr>
        <w:t> »</w:t>
      </w:r>
      <w:r w:rsidR="00DB5802" w:rsidRPr="008B18F4">
        <w:rPr>
          <w:lang w:val="fr-CA"/>
        </w:rPr>
        <w:t>)</w:t>
      </w:r>
      <w:bookmarkEnd w:id="53"/>
    </w:p>
    <w:p w14:paraId="7B9B93DE" w14:textId="082B0CF0" w:rsidR="006915F8" w:rsidRPr="008B18F4" w:rsidRDefault="00000000">
      <w:pPr>
        <w:pStyle w:val="BodyCopy"/>
        <w:rPr>
          <w:shd w:val="clear" w:color="auto" w:fill="FFFFFF"/>
          <w:lang w:val="fr-CA"/>
        </w:rPr>
      </w:pPr>
      <w:bookmarkStart w:id="54" w:name="_Hlk80186001"/>
      <w:r w:rsidRPr="008B18F4">
        <w:rPr>
          <w:lang w:val="fr-CA"/>
        </w:rPr>
        <w:t xml:space="preserve">La </w:t>
      </w:r>
      <w:hyperlink r:id="rId63" w:history="1">
        <w:r w:rsidR="006A347B" w:rsidRPr="008B18F4">
          <w:rPr>
            <w:rStyle w:val="Hyperlink"/>
            <w:lang w:val="fr-CA"/>
          </w:rPr>
          <w:t>Charte des droits e</w:t>
        </w:r>
        <w:r w:rsidR="006A347B" w:rsidRPr="008B18F4">
          <w:rPr>
            <w:rStyle w:val="Hyperlink"/>
            <w:lang w:val="fr-CA"/>
          </w:rPr>
          <w:t>t libertés</w:t>
        </w:r>
      </w:hyperlink>
      <w:r w:rsidR="00BB4F37" w:rsidRPr="008B18F4">
        <w:rPr>
          <w:lang w:val="fr-CA"/>
        </w:rPr>
        <w:t xml:space="preserve"> fait partie de la constitution du Canada</w:t>
      </w:r>
      <w:r w:rsidR="00EC2991" w:rsidRPr="008B18F4">
        <w:rPr>
          <w:lang w:val="fr-CA"/>
        </w:rPr>
        <w:t>. L'article 15 de la Charte stipule</w:t>
      </w:r>
      <w:r w:rsidR="006D104A" w:rsidRPr="008B18F4">
        <w:rPr>
          <w:lang w:val="fr-CA"/>
        </w:rPr>
        <w:t xml:space="preserve">, entre autres, </w:t>
      </w:r>
      <w:r w:rsidR="00EC2991" w:rsidRPr="008B18F4">
        <w:rPr>
          <w:lang w:val="fr-CA"/>
        </w:rPr>
        <w:t xml:space="preserve">que le </w:t>
      </w:r>
      <w:r w:rsidR="00EC2991" w:rsidRPr="008B18F4">
        <w:rPr>
          <w:shd w:val="clear" w:color="auto" w:fill="FFFFFF"/>
          <w:lang w:val="fr-CA"/>
        </w:rPr>
        <w:t xml:space="preserve">gouvernement ne doit pas faire de discrimination fondée sur </w:t>
      </w:r>
      <w:r w:rsidR="00E0145F" w:rsidRPr="008B18F4">
        <w:rPr>
          <w:shd w:val="clear" w:color="auto" w:fill="FFFFFF"/>
          <w:lang w:val="fr-CA"/>
        </w:rPr>
        <w:t xml:space="preserve">le </w:t>
      </w:r>
      <w:r w:rsidR="00EC2991" w:rsidRPr="008B18F4">
        <w:rPr>
          <w:shd w:val="clear" w:color="auto" w:fill="FFFFFF"/>
          <w:lang w:val="fr-CA"/>
        </w:rPr>
        <w:t>handicap dans ses lois ou ses programmes.</w:t>
      </w:r>
    </w:p>
    <w:p w14:paraId="1A849A3F" w14:textId="6149288E" w:rsidR="006915F8" w:rsidRPr="008B18F4" w:rsidRDefault="00000000">
      <w:pPr>
        <w:pStyle w:val="BodyCopy"/>
        <w:rPr>
          <w:shd w:val="clear" w:color="auto" w:fill="FFFFFF"/>
          <w:lang w:val="fr-CA"/>
        </w:rPr>
      </w:pPr>
      <w:r w:rsidRPr="008B18F4">
        <w:rPr>
          <w:shd w:val="clear" w:color="auto" w:fill="FFFFFF"/>
          <w:lang w:val="fr-CA"/>
        </w:rPr>
        <w:t>La loi relative à l'</w:t>
      </w:r>
      <w:r w:rsidR="004E6169" w:rsidRPr="008B18F4">
        <w:rPr>
          <w:shd w:val="clear" w:color="auto" w:fill="FFFFFF"/>
          <w:lang w:val="fr-CA"/>
        </w:rPr>
        <w:t xml:space="preserve">application de la </w:t>
      </w:r>
      <w:r w:rsidRPr="008B18F4">
        <w:rPr>
          <w:shd w:val="clear" w:color="auto" w:fill="FFFFFF"/>
          <w:lang w:val="fr-CA"/>
        </w:rPr>
        <w:t xml:space="preserve">Charte est très </w:t>
      </w:r>
      <w:r w:rsidR="00B55673" w:rsidRPr="008B18F4">
        <w:rPr>
          <w:shd w:val="clear" w:color="auto" w:fill="FFFFFF"/>
          <w:lang w:val="fr-CA"/>
        </w:rPr>
        <w:t xml:space="preserve">complexe. </w:t>
      </w:r>
      <w:r w:rsidR="0069777F" w:rsidRPr="008B18F4">
        <w:rPr>
          <w:shd w:val="clear" w:color="auto" w:fill="FFFFFF"/>
          <w:lang w:val="fr-CA"/>
        </w:rPr>
        <w:t xml:space="preserve">Vous devez </w:t>
      </w:r>
      <w:r w:rsidR="00B53AC1" w:rsidRPr="008B18F4">
        <w:rPr>
          <w:shd w:val="clear" w:color="auto" w:fill="FFFFFF"/>
          <w:lang w:val="fr-CA"/>
        </w:rPr>
        <w:t xml:space="preserve">investir </w:t>
      </w:r>
      <w:r w:rsidR="00B63D62" w:rsidRPr="008B18F4">
        <w:rPr>
          <w:shd w:val="clear" w:color="auto" w:fill="FFFFFF"/>
          <w:lang w:val="fr-CA"/>
        </w:rPr>
        <w:t xml:space="preserve">beaucoup de </w:t>
      </w:r>
      <w:r w:rsidR="00263A6B" w:rsidRPr="008B18F4">
        <w:rPr>
          <w:shd w:val="clear" w:color="auto" w:fill="FFFFFF"/>
          <w:lang w:val="fr-CA"/>
        </w:rPr>
        <w:t>temps</w:t>
      </w:r>
      <w:r w:rsidR="00514474" w:rsidRPr="008B18F4">
        <w:rPr>
          <w:shd w:val="clear" w:color="auto" w:fill="FFFFFF"/>
          <w:lang w:val="fr-CA"/>
        </w:rPr>
        <w:t xml:space="preserve">, de recherche et d'éducation </w:t>
      </w:r>
      <w:r w:rsidR="00B53AC1" w:rsidRPr="008B18F4">
        <w:rPr>
          <w:shd w:val="clear" w:color="auto" w:fill="FFFFFF"/>
          <w:lang w:val="fr-CA"/>
        </w:rPr>
        <w:t xml:space="preserve">avant de pouvoir comprendre </w:t>
      </w:r>
      <w:r w:rsidR="00C747D8" w:rsidRPr="008B18F4">
        <w:rPr>
          <w:shd w:val="clear" w:color="auto" w:fill="FFFFFF"/>
          <w:lang w:val="fr-CA"/>
        </w:rPr>
        <w:t xml:space="preserve">les </w:t>
      </w:r>
      <w:r w:rsidR="00F757CA" w:rsidRPr="008B18F4">
        <w:rPr>
          <w:shd w:val="clear" w:color="auto" w:fill="FFFFFF"/>
          <w:lang w:val="fr-CA"/>
        </w:rPr>
        <w:t xml:space="preserve">avantages et les </w:t>
      </w:r>
      <w:r w:rsidR="0095162C" w:rsidRPr="008B18F4">
        <w:rPr>
          <w:shd w:val="clear" w:color="auto" w:fill="FFFFFF"/>
          <w:lang w:val="fr-CA"/>
        </w:rPr>
        <w:t xml:space="preserve">inconvénients </w:t>
      </w:r>
      <w:r w:rsidR="00F757CA" w:rsidRPr="008B18F4">
        <w:rPr>
          <w:shd w:val="clear" w:color="auto" w:fill="FFFFFF"/>
          <w:lang w:val="fr-CA"/>
        </w:rPr>
        <w:t xml:space="preserve">potentiels </w:t>
      </w:r>
      <w:r w:rsidR="00C747D8" w:rsidRPr="008B18F4">
        <w:rPr>
          <w:shd w:val="clear" w:color="auto" w:fill="FFFFFF"/>
          <w:lang w:val="fr-CA"/>
        </w:rPr>
        <w:t>des litiges relatifs à la Charte</w:t>
      </w:r>
      <w:r w:rsidR="005E4A08" w:rsidRPr="008B18F4">
        <w:rPr>
          <w:shd w:val="clear" w:color="auto" w:fill="FFFFFF"/>
          <w:lang w:val="fr-CA"/>
        </w:rPr>
        <w:t xml:space="preserve">. </w:t>
      </w:r>
      <w:r w:rsidR="00DF1A13" w:rsidRPr="008B18F4">
        <w:rPr>
          <w:shd w:val="clear" w:color="auto" w:fill="FFFFFF"/>
          <w:lang w:val="fr-CA"/>
        </w:rPr>
        <w:t xml:space="preserve">Pour la plupart des </w:t>
      </w:r>
      <w:r w:rsidR="00EB30BD" w:rsidRPr="008B18F4">
        <w:rPr>
          <w:shd w:val="clear" w:color="auto" w:fill="FFFFFF"/>
          <w:lang w:val="fr-CA"/>
        </w:rPr>
        <w:t xml:space="preserve">questions </w:t>
      </w:r>
      <w:r w:rsidR="00DF1A13" w:rsidRPr="008B18F4">
        <w:rPr>
          <w:shd w:val="clear" w:color="auto" w:fill="FFFFFF"/>
          <w:lang w:val="fr-CA"/>
        </w:rPr>
        <w:t xml:space="preserve">juridiques, les </w:t>
      </w:r>
      <w:r w:rsidR="0095162C" w:rsidRPr="008B18F4">
        <w:rPr>
          <w:shd w:val="clear" w:color="auto" w:fill="FFFFFF"/>
          <w:lang w:val="fr-CA"/>
        </w:rPr>
        <w:t xml:space="preserve">litiges relatifs à la Charte </w:t>
      </w:r>
      <w:r w:rsidR="00EF3C3D" w:rsidRPr="008B18F4">
        <w:rPr>
          <w:shd w:val="clear" w:color="auto" w:fill="FFFFFF"/>
          <w:lang w:val="fr-CA"/>
        </w:rPr>
        <w:t xml:space="preserve">ne </w:t>
      </w:r>
      <w:r w:rsidR="0095162C" w:rsidRPr="008B18F4">
        <w:rPr>
          <w:shd w:val="clear" w:color="auto" w:fill="FFFFFF"/>
          <w:lang w:val="fr-CA"/>
        </w:rPr>
        <w:t xml:space="preserve">constituent </w:t>
      </w:r>
      <w:r w:rsidR="00EF3C3D" w:rsidRPr="008B18F4">
        <w:rPr>
          <w:shd w:val="clear" w:color="auto" w:fill="FFFFFF"/>
          <w:lang w:val="fr-CA"/>
        </w:rPr>
        <w:t xml:space="preserve">pas </w:t>
      </w:r>
      <w:r w:rsidR="00CB2BC8" w:rsidRPr="008B18F4">
        <w:rPr>
          <w:shd w:val="clear" w:color="auto" w:fill="FFFFFF"/>
          <w:lang w:val="fr-CA"/>
        </w:rPr>
        <w:t xml:space="preserve">une stratégie de défense </w:t>
      </w:r>
      <w:r w:rsidR="00EF3C3D" w:rsidRPr="008B18F4">
        <w:rPr>
          <w:shd w:val="clear" w:color="auto" w:fill="FFFFFF"/>
          <w:lang w:val="fr-CA"/>
        </w:rPr>
        <w:t>appropriée</w:t>
      </w:r>
      <w:r w:rsidR="00AC7650" w:rsidRPr="008B18F4">
        <w:rPr>
          <w:shd w:val="clear" w:color="auto" w:fill="FFFFFF"/>
          <w:lang w:val="fr-CA"/>
        </w:rPr>
        <w:t xml:space="preserve">. </w:t>
      </w:r>
      <w:r w:rsidR="001741C9" w:rsidRPr="008B18F4">
        <w:rPr>
          <w:shd w:val="clear" w:color="auto" w:fill="FFFFFF"/>
          <w:lang w:val="fr-CA"/>
        </w:rPr>
        <w:t xml:space="preserve">Si vous souhaitez vraiment en savoir plus sur les litiges relatifs à la Charte, vous </w:t>
      </w:r>
      <w:r w:rsidR="000C770C" w:rsidRPr="008B18F4">
        <w:rPr>
          <w:shd w:val="clear" w:color="auto" w:fill="FFFFFF"/>
          <w:lang w:val="fr-CA"/>
        </w:rPr>
        <w:t xml:space="preserve">pouvez </w:t>
      </w:r>
      <w:r w:rsidR="00F11E91" w:rsidRPr="008B18F4">
        <w:rPr>
          <w:shd w:val="clear" w:color="auto" w:fill="FFFFFF"/>
          <w:lang w:val="fr-CA"/>
        </w:rPr>
        <w:t>effectuer</w:t>
      </w:r>
      <w:r w:rsidR="000C770C" w:rsidRPr="008B18F4">
        <w:rPr>
          <w:shd w:val="clear" w:color="auto" w:fill="FFFFFF"/>
          <w:lang w:val="fr-CA"/>
        </w:rPr>
        <w:t xml:space="preserve"> des recherches par vous-même ou </w:t>
      </w:r>
      <w:r w:rsidR="001741C9" w:rsidRPr="008B18F4">
        <w:rPr>
          <w:shd w:val="clear" w:color="auto" w:fill="FFFFFF"/>
          <w:lang w:val="fr-CA"/>
        </w:rPr>
        <w:t xml:space="preserve">parler à un avocat. </w:t>
      </w:r>
    </w:p>
    <w:p w14:paraId="6C1E1A42" w14:textId="556AA906" w:rsidR="006915F8" w:rsidRPr="008B18F4" w:rsidRDefault="00000000">
      <w:pPr>
        <w:pStyle w:val="InformationBox"/>
        <w:rPr>
          <w:shd w:val="clear" w:color="auto" w:fill="FFFFFF"/>
          <w:lang w:val="fr-CA"/>
        </w:rPr>
      </w:pPr>
      <w:hyperlink r:id="rId64" w:history="1">
        <w:r w:rsidR="00F11E91">
          <w:rPr>
            <w:rStyle w:val="Hyperlink"/>
            <w:shd w:val="clear" w:color="auto" w:fill="FFFFFF"/>
            <w:lang w:val="fr-CA"/>
          </w:rPr>
          <w:t>Le Guide de la Charte des droits et li</w:t>
        </w:r>
        <w:r w:rsidR="00F11E91">
          <w:rPr>
            <w:rStyle w:val="Hyperlink"/>
            <w:shd w:val="clear" w:color="auto" w:fill="FFFFFF"/>
            <w:lang w:val="fr-CA"/>
          </w:rPr>
          <w:t>bertés</w:t>
        </w:r>
      </w:hyperlink>
      <w:r w:rsidRPr="008B18F4">
        <w:rPr>
          <w:shd w:val="clear" w:color="auto" w:fill="FFFFFF"/>
          <w:lang w:val="fr-CA"/>
        </w:rPr>
        <w:t xml:space="preserve"> du gouvernement du Canada fournit une </w:t>
      </w:r>
      <w:r w:rsidR="00B47AF9" w:rsidRPr="008B18F4">
        <w:rPr>
          <w:shd w:val="clear" w:color="auto" w:fill="FFFFFF"/>
          <w:lang w:val="fr-CA"/>
        </w:rPr>
        <w:t xml:space="preserve">introduction de base à la </w:t>
      </w:r>
      <w:r w:rsidR="00DB5802" w:rsidRPr="008B18F4">
        <w:rPr>
          <w:shd w:val="clear" w:color="auto" w:fill="FFFFFF"/>
          <w:lang w:val="fr-CA"/>
        </w:rPr>
        <w:t>Charte</w:t>
      </w:r>
      <w:r w:rsidR="00B47AF9" w:rsidRPr="008B18F4">
        <w:rPr>
          <w:shd w:val="clear" w:color="auto" w:fill="FFFFFF"/>
          <w:lang w:val="fr-CA"/>
        </w:rPr>
        <w:t xml:space="preserve">. </w:t>
      </w:r>
      <w:bookmarkEnd w:id="54"/>
    </w:p>
    <w:p w14:paraId="59E238BB" w14:textId="77777777" w:rsidR="006915F8" w:rsidRPr="008B18F4" w:rsidRDefault="00000000">
      <w:pPr>
        <w:pStyle w:val="Heading3"/>
        <w:ind w:left="0" w:firstLine="0"/>
        <w:rPr>
          <w:lang w:val="fr-CA"/>
        </w:rPr>
      </w:pPr>
      <w:r w:rsidRPr="008B18F4">
        <w:rPr>
          <w:lang w:val="fr-CA"/>
        </w:rPr>
        <w:br/>
      </w:r>
      <w:bookmarkStart w:id="55" w:name="_Toc114831076"/>
      <w:r w:rsidR="00D019D8" w:rsidRPr="008B18F4">
        <w:rPr>
          <w:lang w:val="fr-CA"/>
        </w:rPr>
        <w:t xml:space="preserve">Autres lois fédérales </w:t>
      </w:r>
      <w:r w:rsidR="00DB5802" w:rsidRPr="008B18F4">
        <w:rPr>
          <w:lang w:val="fr-CA"/>
        </w:rPr>
        <w:t xml:space="preserve">et </w:t>
      </w:r>
      <w:r w:rsidR="00D019D8" w:rsidRPr="008B18F4">
        <w:rPr>
          <w:lang w:val="fr-CA"/>
        </w:rPr>
        <w:t>provinciales</w:t>
      </w:r>
      <w:bookmarkEnd w:id="55"/>
    </w:p>
    <w:p w14:paraId="56A7475B" w14:textId="79E22AE3" w:rsidR="006915F8" w:rsidRPr="008B18F4" w:rsidRDefault="00000000">
      <w:pPr>
        <w:pStyle w:val="BodyCopy"/>
        <w:rPr>
          <w:rFonts w:eastAsiaTheme="minorHAnsi"/>
          <w:lang w:val="fr-CA"/>
        </w:rPr>
      </w:pPr>
      <w:bookmarkStart w:id="56" w:name="_Hlk8810204"/>
      <w:bookmarkStart w:id="57" w:name="_Toc177805"/>
      <w:bookmarkStart w:id="58" w:name="_Toc181611"/>
      <w:r w:rsidRPr="008B18F4">
        <w:rPr>
          <w:lang w:val="fr-CA"/>
        </w:rPr>
        <w:t xml:space="preserve">Il est important de garder à l'esprit que </w:t>
      </w:r>
      <w:r w:rsidR="001E3DF0" w:rsidRPr="008B18F4">
        <w:rPr>
          <w:lang w:val="fr-CA"/>
        </w:rPr>
        <w:t xml:space="preserve">de nombreuses </w:t>
      </w:r>
      <w:r w:rsidRPr="008B18F4">
        <w:rPr>
          <w:bCs/>
          <w:lang w:val="fr-CA"/>
        </w:rPr>
        <w:t xml:space="preserve">autres </w:t>
      </w:r>
      <w:r w:rsidR="00FA5417" w:rsidRPr="008B18F4">
        <w:rPr>
          <w:lang w:val="fr-CA"/>
        </w:rPr>
        <w:t xml:space="preserve">lois fédérales ou provinciales </w:t>
      </w:r>
      <w:r w:rsidR="00E27552" w:rsidRPr="008B18F4">
        <w:rPr>
          <w:lang w:val="fr-CA"/>
        </w:rPr>
        <w:t>(</w:t>
      </w:r>
      <w:r w:rsidR="00FA5417" w:rsidRPr="008B18F4">
        <w:rPr>
          <w:lang w:val="fr-CA"/>
        </w:rPr>
        <w:t xml:space="preserve">qui n'ont pas été mentionnées dans ce </w:t>
      </w:r>
      <w:r w:rsidR="00AF32C1" w:rsidRPr="008B18F4">
        <w:rPr>
          <w:lang w:val="fr-CA"/>
        </w:rPr>
        <w:t>manuel</w:t>
      </w:r>
      <w:r w:rsidR="00E27552" w:rsidRPr="008B18F4">
        <w:rPr>
          <w:lang w:val="fr-CA"/>
        </w:rPr>
        <w:t xml:space="preserve">) </w:t>
      </w:r>
      <w:r w:rsidR="00310B08" w:rsidRPr="008B18F4">
        <w:rPr>
          <w:bCs/>
          <w:lang w:val="fr-CA"/>
        </w:rPr>
        <w:t xml:space="preserve">peuvent </w:t>
      </w:r>
      <w:r w:rsidR="00310B08" w:rsidRPr="008B18F4">
        <w:rPr>
          <w:lang w:val="fr-CA"/>
        </w:rPr>
        <w:t xml:space="preserve">avoir un impact sur </w:t>
      </w:r>
      <w:r w:rsidR="00FA5417" w:rsidRPr="008B18F4">
        <w:rPr>
          <w:lang w:val="fr-CA"/>
        </w:rPr>
        <w:t xml:space="preserve">votre </w:t>
      </w:r>
      <w:r w:rsidR="00AF32C1" w:rsidRPr="008B18F4">
        <w:rPr>
          <w:lang w:val="fr-CA"/>
        </w:rPr>
        <w:t xml:space="preserve">stratégie de défense </w:t>
      </w:r>
      <w:r w:rsidR="00F11E91">
        <w:rPr>
          <w:lang w:val="fr-CA"/>
        </w:rPr>
        <w:t xml:space="preserve">d’intérêts </w:t>
      </w:r>
      <w:r w:rsidR="00FA5417" w:rsidRPr="008B18F4">
        <w:rPr>
          <w:lang w:val="fr-CA"/>
        </w:rPr>
        <w:t>juridique</w:t>
      </w:r>
      <w:r w:rsidR="00F11E91">
        <w:rPr>
          <w:lang w:val="fr-CA"/>
        </w:rPr>
        <w:t>s</w:t>
      </w:r>
      <w:r w:rsidR="00DB5802" w:rsidRPr="008B18F4">
        <w:rPr>
          <w:lang w:val="fr-CA"/>
        </w:rPr>
        <w:t xml:space="preserve">, selon les </w:t>
      </w:r>
      <w:r w:rsidR="00AF32C1" w:rsidRPr="008B18F4">
        <w:rPr>
          <w:lang w:val="fr-CA"/>
        </w:rPr>
        <w:t xml:space="preserve">détails spécifiques de votre situation. </w:t>
      </w:r>
      <w:r w:rsidR="00493F7A" w:rsidRPr="008B18F4">
        <w:rPr>
          <w:rFonts w:eastAsiaTheme="minorHAnsi"/>
          <w:lang w:val="fr-CA"/>
        </w:rPr>
        <w:t xml:space="preserve">C'est une autre raison pour laquelle il est important de </w:t>
      </w:r>
      <w:r w:rsidR="00DB5802" w:rsidRPr="008B18F4">
        <w:rPr>
          <w:rFonts w:eastAsiaTheme="minorHAnsi"/>
          <w:lang w:val="fr-CA"/>
        </w:rPr>
        <w:t xml:space="preserve">parler à un avocat et d'obtenir des </w:t>
      </w:r>
      <w:r w:rsidR="00493F7A" w:rsidRPr="008B18F4">
        <w:rPr>
          <w:rFonts w:eastAsiaTheme="minorHAnsi"/>
          <w:lang w:val="fr-CA"/>
        </w:rPr>
        <w:t xml:space="preserve">conseils juridiques le plus </w:t>
      </w:r>
      <w:r w:rsidR="000F2F58" w:rsidRPr="008B18F4">
        <w:rPr>
          <w:rFonts w:eastAsiaTheme="minorHAnsi"/>
          <w:lang w:val="fr-CA"/>
        </w:rPr>
        <w:t xml:space="preserve">tôt possible. </w:t>
      </w:r>
    </w:p>
    <w:p w14:paraId="673C8E97" w14:textId="77777777" w:rsidR="006915F8" w:rsidRPr="008B18F4" w:rsidRDefault="00000000">
      <w:pPr>
        <w:pStyle w:val="Heading1"/>
        <w:ind w:left="0" w:firstLine="0"/>
        <w:rPr>
          <w:lang w:val="fr-CA"/>
        </w:rPr>
      </w:pPr>
      <w:bookmarkStart w:id="59" w:name="_Toc114831077"/>
      <w:bookmarkStart w:id="60" w:name="_Hlk112398794"/>
      <w:bookmarkStart w:id="61" w:name="_Hlk112412587"/>
      <w:bookmarkEnd w:id="56"/>
      <w:r w:rsidRPr="008B18F4">
        <w:rPr>
          <w:lang w:val="fr-CA"/>
        </w:rPr>
        <w:t xml:space="preserve">4 </w:t>
      </w:r>
      <w:r w:rsidR="00AE393E" w:rsidRPr="008B18F4">
        <w:rPr>
          <w:lang w:val="fr-CA"/>
        </w:rPr>
        <w:t>Obtenir de l'aide</w:t>
      </w:r>
      <w:bookmarkEnd w:id="59"/>
      <w:r w:rsidR="00AE393E" w:rsidRPr="008B18F4">
        <w:rPr>
          <w:lang w:val="fr-CA"/>
        </w:rPr>
        <w:t xml:space="preserve"> </w:t>
      </w:r>
    </w:p>
    <w:p w14:paraId="19372CA5" w14:textId="77777777" w:rsidR="006915F8" w:rsidRPr="008B18F4" w:rsidRDefault="00000000">
      <w:pPr>
        <w:pStyle w:val="Heading2"/>
        <w:rPr>
          <w:lang w:val="fr-CA"/>
        </w:rPr>
      </w:pPr>
      <w:bookmarkStart w:id="62" w:name="_Toc16173792"/>
      <w:bookmarkStart w:id="63" w:name="_Toc21002995"/>
      <w:bookmarkStart w:id="64" w:name="_Toc114831078"/>
      <w:r w:rsidRPr="008B18F4">
        <w:rPr>
          <w:lang w:val="fr-CA"/>
        </w:rPr>
        <w:t xml:space="preserve">4.1 </w:t>
      </w:r>
      <w:r w:rsidR="000C770C" w:rsidRPr="008B18F4">
        <w:rPr>
          <w:lang w:val="fr-CA"/>
        </w:rPr>
        <w:t>Services juridiques</w:t>
      </w:r>
      <w:bookmarkStart w:id="65" w:name="_Toc21002996"/>
      <w:bookmarkEnd w:id="62"/>
      <w:bookmarkEnd w:id="63"/>
      <w:r w:rsidR="005835CC" w:rsidRPr="008B18F4">
        <w:rPr>
          <w:lang w:val="fr-CA"/>
        </w:rPr>
        <w:t xml:space="preserve"> et informations</w:t>
      </w:r>
      <w:bookmarkEnd w:id="64"/>
    </w:p>
    <w:bookmarkStart w:id="66" w:name="_Hlk112059902"/>
    <w:bookmarkStart w:id="67" w:name="_Hlk102399460"/>
    <w:p w14:paraId="74B87E18" w14:textId="77777777" w:rsidR="006915F8" w:rsidRPr="008B18F4" w:rsidRDefault="00000000">
      <w:pPr>
        <w:pStyle w:val="Heading3"/>
        <w:rPr>
          <w:b w:val="0"/>
          <w:bCs w:val="0"/>
          <w:lang w:val="fr-CA"/>
        </w:rPr>
      </w:pPr>
      <w:r w:rsidRPr="008B18F4">
        <w:rPr>
          <w:b w:val="0"/>
        </w:rPr>
        <w:fldChar w:fldCharType="begin"/>
      </w:r>
      <w:r w:rsidRPr="008B18F4">
        <w:rPr>
          <w:b w:val="0"/>
          <w:bCs w:val="0"/>
          <w:lang w:val="fr-CA"/>
        </w:rPr>
        <w:instrText xml:space="preserve"> HYPERLINK "https://www.flac-inc.ca/" </w:instrText>
      </w:r>
      <w:r w:rsidRPr="008B18F4">
        <w:rPr>
          <w:b w:val="0"/>
        </w:rPr>
        <w:fldChar w:fldCharType="separate"/>
      </w:r>
      <w:bookmarkStart w:id="68" w:name="_Toc114831079"/>
      <w:r w:rsidR="00F31415" w:rsidRPr="008B18F4">
        <w:rPr>
          <w:rStyle w:val="Hyperlink"/>
          <w:b/>
          <w:bCs w:val="0"/>
          <w:sz w:val="28"/>
          <w:lang w:val="fr-CA"/>
        </w:rPr>
        <w:t xml:space="preserve">Clinique d'aide juridique de Fredericton, </w:t>
      </w:r>
      <w:proofErr w:type="spellStart"/>
      <w:r w:rsidR="00F31415" w:rsidRPr="008B18F4">
        <w:rPr>
          <w:rStyle w:val="Hyperlink"/>
          <w:b/>
          <w:bCs w:val="0"/>
          <w:sz w:val="28"/>
          <w:lang w:val="fr-CA"/>
        </w:rPr>
        <w:t>Inc</w:t>
      </w:r>
      <w:proofErr w:type="spellEnd"/>
      <w:r w:rsidR="00F31415" w:rsidRPr="008B18F4">
        <w:rPr>
          <w:rStyle w:val="Hyperlink"/>
          <w:b/>
          <w:bCs w:val="0"/>
          <w:sz w:val="28"/>
          <w:lang w:val="fr-CA"/>
        </w:rPr>
        <w:t xml:space="preserve"> (F</w:t>
      </w:r>
      <w:r w:rsidR="00F31415" w:rsidRPr="008B18F4">
        <w:rPr>
          <w:rStyle w:val="Hyperlink"/>
          <w:b/>
          <w:bCs w:val="0"/>
          <w:sz w:val="28"/>
          <w:lang w:val="fr-CA"/>
        </w:rPr>
        <w:t>LAC)</w:t>
      </w:r>
      <w:bookmarkEnd w:id="68"/>
      <w:r w:rsidRPr="008B18F4">
        <w:rPr>
          <w:rStyle w:val="Hyperlink"/>
          <w:b/>
          <w:bCs w:val="0"/>
          <w:sz w:val="28"/>
          <w:lang w:val="fr-CA"/>
        </w:rPr>
        <w:fldChar w:fldCharType="end"/>
      </w:r>
    </w:p>
    <w:p w14:paraId="64CA5BD9" w14:textId="77777777" w:rsidR="006915F8" w:rsidRPr="008B18F4" w:rsidRDefault="00000000">
      <w:pPr>
        <w:rPr>
          <w:bCs/>
          <w:lang w:val="fr-CA"/>
        </w:rPr>
      </w:pPr>
      <w:r w:rsidRPr="008B18F4">
        <w:rPr>
          <w:bCs/>
          <w:lang w:val="fr-CA"/>
        </w:rPr>
        <w:t xml:space="preserve">La FLAC est </w:t>
      </w:r>
      <w:r w:rsidR="00D1708B" w:rsidRPr="008B18F4">
        <w:rPr>
          <w:bCs/>
          <w:lang w:val="fr-CA"/>
        </w:rPr>
        <w:t xml:space="preserve">un organisme sans but lucratif qui travaille avec des </w:t>
      </w:r>
      <w:r w:rsidR="00F8495F" w:rsidRPr="008B18F4">
        <w:rPr>
          <w:bCs/>
          <w:lang w:val="fr-CA"/>
        </w:rPr>
        <w:t xml:space="preserve">professionnels du droit </w:t>
      </w:r>
      <w:r w:rsidR="00D1708B" w:rsidRPr="008B18F4">
        <w:rPr>
          <w:bCs/>
          <w:lang w:val="fr-CA"/>
        </w:rPr>
        <w:t xml:space="preserve">bénévoles pour fournir des informations et des conseils juridiques aux personnes à faible revenu du Nouveau-Brunswick.   </w:t>
      </w:r>
    </w:p>
    <w:p w14:paraId="42327ADC" w14:textId="77777777" w:rsidR="006915F8" w:rsidRPr="008B18F4" w:rsidRDefault="00000000">
      <w:pPr>
        <w:rPr>
          <w:bCs/>
          <w:lang w:val="fr-CA"/>
        </w:rPr>
      </w:pPr>
      <w:r w:rsidRPr="008B18F4">
        <w:rPr>
          <w:bCs/>
          <w:lang w:val="fr-CA"/>
        </w:rPr>
        <w:t xml:space="preserve">Les avocats qui travaillent bénévolement pour la FLAC pratiquent dans divers domaines du droit et peuvent offrir des consultations gratuites de 30 minutes aux personnes non représentées par un avocat.  </w:t>
      </w:r>
    </w:p>
    <w:p w14:paraId="25A01A66" w14:textId="035D98D4" w:rsidR="006915F8" w:rsidRPr="008B18F4" w:rsidRDefault="00000000">
      <w:pPr>
        <w:rPr>
          <w:bCs/>
          <w:lang w:val="fr-CA"/>
        </w:rPr>
      </w:pPr>
      <w:r w:rsidRPr="008B18F4">
        <w:rPr>
          <w:bCs/>
          <w:lang w:val="fr-CA"/>
        </w:rPr>
        <w:t xml:space="preserve">Pour obtenir des informations sur les </w:t>
      </w:r>
      <w:hyperlink r:id="rId65" w:history="1">
        <w:r w:rsidR="00F11E91">
          <w:rPr>
            <w:rStyle w:val="Hyperlink"/>
            <w:bCs/>
            <w:lang w:val="fr-CA"/>
          </w:rPr>
          <w:t>dates des prochaines cliniques</w:t>
        </w:r>
      </w:hyperlink>
      <w:r w:rsidRPr="008B18F4">
        <w:rPr>
          <w:bCs/>
          <w:lang w:val="fr-CA"/>
        </w:rPr>
        <w:t xml:space="preserve"> pour </w:t>
      </w:r>
      <w:hyperlink r:id="rId66" w:history="1">
        <w:r w:rsidRPr="008B18F4">
          <w:rPr>
            <w:rStyle w:val="Hyperlink"/>
            <w:bCs/>
            <w:lang w:val="fr-CA"/>
          </w:rPr>
          <w:t>demander un rendez-vous</w:t>
        </w:r>
      </w:hyperlink>
      <w:r w:rsidRPr="008B18F4">
        <w:rPr>
          <w:bCs/>
          <w:lang w:val="fr-CA"/>
        </w:rPr>
        <w:t xml:space="preserve">, visitez le </w:t>
      </w:r>
      <w:hyperlink r:id="rId67" w:history="1">
        <w:r w:rsidRPr="008B18F4">
          <w:rPr>
            <w:rStyle w:val="Hyperlink"/>
            <w:bCs/>
            <w:lang w:val="fr-CA"/>
          </w:rPr>
          <w:t>site Web d</w:t>
        </w:r>
        <w:r w:rsidR="00F11E91">
          <w:rPr>
            <w:rStyle w:val="Hyperlink"/>
            <w:bCs/>
            <w:lang w:val="fr-CA"/>
          </w:rPr>
          <w:t>e la</w:t>
        </w:r>
        <w:r w:rsidRPr="008B18F4">
          <w:rPr>
            <w:rStyle w:val="Hyperlink"/>
            <w:bCs/>
            <w:lang w:val="fr-CA"/>
          </w:rPr>
          <w:t xml:space="preserve"> FLAC</w:t>
        </w:r>
      </w:hyperlink>
      <w:r w:rsidRPr="008B18F4">
        <w:rPr>
          <w:bCs/>
          <w:lang w:val="fr-CA"/>
        </w:rPr>
        <w:t xml:space="preserve"> ou </w:t>
      </w:r>
      <w:proofErr w:type="gramStart"/>
      <w:r w:rsidRPr="008B18F4">
        <w:rPr>
          <w:bCs/>
          <w:lang w:val="fr-CA"/>
        </w:rPr>
        <w:t>contactez l</w:t>
      </w:r>
      <w:r w:rsidR="00F11E91">
        <w:rPr>
          <w:bCs/>
          <w:lang w:val="fr-CA"/>
        </w:rPr>
        <w:t>a</w:t>
      </w:r>
      <w:proofErr w:type="gramEnd"/>
      <w:r w:rsidRPr="008B18F4">
        <w:rPr>
          <w:bCs/>
          <w:lang w:val="fr-CA"/>
        </w:rPr>
        <w:t xml:space="preserve"> FLAC au (506) 476-0024.</w:t>
      </w:r>
    </w:p>
    <w:bookmarkEnd w:id="66"/>
    <w:p w14:paraId="0A2171AE" w14:textId="77777777" w:rsidR="004B4DF4" w:rsidRPr="008B18F4" w:rsidRDefault="004B4DF4" w:rsidP="004B3837">
      <w:pPr>
        <w:rPr>
          <w:bCs/>
          <w:lang w:val="fr-CA"/>
        </w:rPr>
      </w:pPr>
    </w:p>
    <w:bookmarkStart w:id="69" w:name="_Toc101364499"/>
    <w:p w14:paraId="4012E3A6" w14:textId="77777777" w:rsidR="006915F8" w:rsidRPr="008B18F4" w:rsidRDefault="00000000">
      <w:pPr>
        <w:pStyle w:val="Heading3"/>
        <w:rPr>
          <w:lang w:val="fr-CA"/>
        </w:rPr>
      </w:pPr>
      <w:r w:rsidRPr="008B18F4">
        <w:rPr>
          <w:lang w:val="fr-CA"/>
        </w:rPr>
        <w:fldChar w:fldCharType="begin"/>
      </w:r>
      <w:r w:rsidRPr="008B18F4">
        <w:rPr>
          <w:lang w:val="fr-CA"/>
        </w:rPr>
        <w:instrText xml:space="preserve"> HYPERLINK "http://www.legalaid-aidejuridique-nb.ca/" </w:instrText>
      </w:r>
      <w:r w:rsidRPr="008B18F4">
        <w:rPr>
          <w:lang w:val="fr-CA"/>
        </w:rPr>
        <w:fldChar w:fldCharType="separate"/>
      </w:r>
      <w:bookmarkStart w:id="70" w:name="_Toc114831080"/>
      <w:r w:rsidRPr="008B18F4">
        <w:rPr>
          <w:rStyle w:val="Hyperlink"/>
          <w:b/>
          <w:bCs w:val="0"/>
          <w:sz w:val="28"/>
          <w:lang w:val="fr-CA"/>
        </w:rPr>
        <w:t xml:space="preserve">La </w:t>
      </w:r>
      <w:bookmarkEnd w:id="69"/>
      <w:r w:rsidRPr="008B18F4">
        <w:rPr>
          <w:rStyle w:val="Hyperlink"/>
          <w:b/>
          <w:bCs w:val="0"/>
          <w:sz w:val="28"/>
          <w:lang w:val="fr-CA"/>
        </w:rPr>
        <w:t>Commission des services d'aide juridique du No</w:t>
      </w:r>
      <w:r w:rsidRPr="008B18F4">
        <w:rPr>
          <w:rStyle w:val="Hyperlink"/>
          <w:b/>
          <w:bCs w:val="0"/>
          <w:sz w:val="28"/>
          <w:lang w:val="fr-CA"/>
        </w:rPr>
        <w:t>uveau-Brunswick</w:t>
      </w:r>
      <w:bookmarkEnd w:id="70"/>
      <w:r w:rsidRPr="008B18F4">
        <w:rPr>
          <w:lang w:val="fr-CA"/>
        </w:rPr>
        <w:fldChar w:fldCharType="end"/>
      </w:r>
    </w:p>
    <w:p w14:paraId="2FB41D10" w14:textId="77777777" w:rsidR="006915F8" w:rsidRPr="008B18F4" w:rsidRDefault="00000000">
      <w:pPr>
        <w:pStyle w:val="BodyText"/>
        <w:spacing w:after="240" w:line="360" w:lineRule="auto"/>
        <w:ind w:right="1209"/>
        <w:rPr>
          <w:lang w:val="fr-CA"/>
        </w:rPr>
      </w:pPr>
      <w:bookmarkStart w:id="71" w:name="_Hlk102379692"/>
      <w:r w:rsidRPr="008B18F4">
        <w:rPr>
          <w:lang w:val="fr-CA"/>
        </w:rPr>
        <w:t>La Commission des services d'aide juridique du Nouveau-Brunswick</w:t>
      </w:r>
      <w:bookmarkEnd w:id="71"/>
      <w:r w:rsidRPr="008B18F4">
        <w:rPr>
          <w:lang w:val="fr-CA"/>
        </w:rPr>
        <w:t xml:space="preserve"> fournit des services juridiques aux personnes à faible revenu du Nouveau-Brunswick. Pour recevoir les services de l'Aide juridique du Nouveau-Brunswick :</w:t>
      </w:r>
    </w:p>
    <w:p w14:paraId="2BCBCCC6" w14:textId="18CD25C1" w:rsidR="006915F8" w:rsidRPr="008B18F4" w:rsidRDefault="00000000">
      <w:pPr>
        <w:pStyle w:val="ListParagraph"/>
        <w:widowControl w:val="0"/>
        <w:numPr>
          <w:ilvl w:val="0"/>
          <w:numId w:val="21"/>
        </w:numPr>
        <w:tabs>
          <w:tab w:val="left" w:pos="1713"/>
          <w:tab w:val="left" w:pos="1715"/>
        </w:tabs>
        <w:suppressAutoHyphens w:val="0"/>
        <w:autoSpaceDE w:val="0"/>
        <w:spacing w:before="0" w:after="240"/>
        <w:ind w:hanging="361"/>
        <w:textAlignment w:val="auto"/>
        <w:rPr>
          <w:lang w:val="fr-CA"/>
        </w:rPr>
      </w:pPr>
      <w:r w:rsidRPr="008B18F4">
        <w:rPr>
          <w:lang w:val="fr-CA"/>
        </w:rPr>
        <w:t xml:space="preserve">Vous devez répondre à leurs critères d'admissibilité financière </w:t>
      </w:r>
      <w:r w:rsidR="00B431E0" w:rsidRPr="008B18F4">
        <w:rPr>
          <w:lang w:val="fr-CA"/>
        </w:rPr>
        <w:t>- L</w:t>
      </w:r>
      <w:r w:rsidR="00B431E0" w:rsidRPr="008B18F4">
        <w:rPr>
          <w:rFonts w:cs="Arial"/>
          <w:shd w:val="clear" w:color="auto" w:fill="FFFFFF"/>
          <w:lang w:val="fr-CA"/>
        </w:rPr>
        <w:t>'admissibilité financière sera basée sur un certain nombre d'éléments, notamment le revenu familial brut, les déductions autorisées et la taille du ménage</w:t>
      </w:r>
      <w:r w:rsidR="00F11E91">
        <w:rPr>
          <w:rFonts w:cs="Arial"/>
          <w:shd w:val="clear" w:color="auto" w:fill="FFFFFF"/>
          <w:lang w:val="fr-CA"/>
        </w:rPr>
        <w:t>.</w:t>
      </w:r>
    </w:p>
    <w:p w14:paraId="447B993A" w14:textId="4A7FC5DE" w:rsidR="006915F8" w:rsidRPr="008B18F4" w:rsidRDefault="00000000">
      <w:pPr>
        <w:pStyle w:val="ListParagraph"/>
        <w:widowControl w:val="0"/>
        <w:numPr>
          <w:ilvl w:val="0"/>
          <w:numId w:val="21"/>
        </w:numPr>
        <w:tabs>
          <w:tab w:val="left" w:pos="1713"/>
          <w:tab w:val="left" w:pos="1715"/>
        </w:tabs>
        <w:suppressAutoHyphens w:val="0"/>
        <w:autoSpaceDE w:val="0"/>
        <w:spacing w:before="0" w:after="240"/>
        <w:ind w:right="754"/>
        <w:textAlignment w:val="auto"/>
        <w:rPr>
          <w:lang w:val="fr-CA"/>
        </w:rPr>
      </w:pPr>
      <w:r w:rsidRPr="008B18F4">
        <w:rPr>
          <w:lang w:val="fr-CA"/>
        </w:rPr>
        <w:t>Votre affaire juridique doit concerner le droit de la famille, le droit pénal ou les services du curateur public</w:t>
      </w:r>
      <w:r w:rsidR="00F11E91">
        <w:rPr>
          <w:lang w:val="fr-CA"/>
        </w:rPr>
        <w:t>.</w:t>
      </w:r>
    </w:p>
    <w:p w14:paraId="54B222FB" w14:textId="77777777" w:rsidR="006915F8" w:rsidRPr="008B18F4" w:rsidRDefault="00000000">
      <w:pPr>
        <w:pStyle w:val="ListParagraph"/>
        <w:widowControl w:val="0"/>
        <w:numPr>
          <w:ilvl w:val="0"/>
          <w:numId w:val="21"/>
        </w:numPr>
        <w:tabs>
          <w:tab w:val="left" w:pos="1713"/>
          <w:tab w:val="left" w:pos="1715"/>
        </w:tabs>
        <w:suppressAutoHyphens w:val="0"/>
        <w:autoSpaceDE w:val="0"/>
        <w:spacing w:before="0" w:after="240"/>
        <w:ind w:right="754"/>
        <w:textAlignment w:val="auto"/>
        <w:rPr>
          <w:lang w:val="fr-CA"/>
        </w:rPr>
      </w:pPr>
      <w:r w:rsidRPr="008B18F4">
        <w:rPr>
          <w:lang w:val="fr-CA"/>
        </w:rPr>
        <w:t>Votre affaire doit avoir du mérite.  En d'autres termes, il doit y avoir une probabilité raisonnable d'obtenir le résultat souhaité.</w:t>
      </w:r>
    </w:p>
    <w:p w14:paraId="50F4DA03" w14:textId="04D9A527" w:rsidR="006915F8" w:rsidRPr="008B18F4" w:rsidRDefault="00000000">
      <w:pPr>
        <w:widowControl w:val="0"/>
        <w:tabs>
          <w:tab w:val="left" w:pos="1713"/>
          <w:tab w:val="left" w:pos="1715"/>
        </w:tabs>
        <w:autoSpaceDE w:val="0"/>
        <w:spacing w:before="0" w:after="240"/>
        <w:ind w:right="754"/>
        <w:rPr>
          <w:b/>
          <w:bCs/>
          <w:sz w:val="28"/>
          <w:szCs w:val="28"/>
          <w:lang w:val="fr-CA"/>
        </w:rPr>
      </w:pPr>
      <w:r w:rsidRPr="008B18F4">
        <w:rPr>
          <w:lang w:val="fr-CA"/>
        </w:rPr>
        <w:t xml:space="preserve">Pour </w:t>
      </w:r>
      <w:r w:rsidR="00F11E91">
        <w:rPr>
          <w:lang w:val="fr-CA"/>
        </w:rPr>
        <w:t>en savoir plus</w:t>
      </w:r>
      <w:r w:rsidRPr="008B18F4">
        <w:rPr>
          <w:lang w:val="fr-CA"/>
        </w:rPr>
        <w:t xml:space="preserve"> sur les services offerts par la </w:t>
      </w:r>
      <w:hyperlink r:id="rId68" w:history="1">
        <w:r w:rsidRPr="008B18F4">
          <w:rPr>
            <w:rStyle w:val="Hyperlink"/>
            <w:lang w:val="fr-CA"/>
          </w:rPr>
          <w:t>Commission des service</w:t>
        </w:r>
        <w:r w:rsidRPr="008B18F4">
          <w:rPr>
            <w:rStyle w:val="Hyperlink"/>
            <w:lang w:val="fr-CA"/>
          </w:rPr>
          <w:t>s d'aide juridique</w:t>
        </w:r>
      </w:hyperlink>
      <w:r w:rsidRPr="008B18F4">
        <w:rPr>
          <w:lang w:val="fr-CA"/>
        </w:rPr>
        <w:t xml:space="preserve"> du Nouveau-Brunswick ou pour faire une demande d'aide juridique, visitez son site Web ou communiquez avec </w:t>
      </w:r>
      <w:hyperlink r:id="rId69" w:history="1">
        <w:r w:rsidRPr="008B18F4">
          <w:rPr>
            <w:rStyle w:val="Hyperlink"/>
            <w:lang w:val="fr-CA"/>
          </w:rPr>
          <w:t>votre bureau local d'aide jur</w:t>
        </w:r>
        <w:r w:rsidRPr="008B18F4">
          <w:rPr>
            <w:rStyle w:val="Hyperlink"/>
            <w:lang w:val="fr-CA"/>
          </w:rPr>
          <w:t>idique</w:t>
        </w:r>
      </w:hyperlink>
      <w:r w:rsidRPr="008B18F4">
        <w:rPr>
          <w:lang w:val="fr-CA"/>
        </w:rPr>
        <w:t xml:space="preserve">.  </w:t>
      </w:r>
      <w:r w:rsidR="00065895" w:rsidRPr="008B18F4">
        <w:rPr>
          <w:b/>
          <w:sz w:val="28"/>
          <w:szCs w:val="28"/>
          <w:lang w:val="fr-CA"/>
        </w:rPr>
        <w:br/>
      </w:r>
    </w:p>
    <w:bookmarkStart w:id="72" w:name="_Hlk112059922"/>
    <w:p w14:paraId="5C5C9555" w14:textId="77777777" w:rsidR="006915F8" w:rsidRPr="008B18F4" w:rsidRDefault="00000000">
      <w:pPr>
        <w:pStyle w:val="Heading3"/>
        <w:rPr>
          <w:lang w:val="fr-CA"/>
        </w:rPr>
      </w:pPr>
      <w:r w:rsidRPr="008B18F4">
        <w:fldChar w:fldCharType="begin"/>
      </w:r>
      <w:r w:rsidRPr="008B18F4">
        <w:rPr>
          <w:lang w:val="fr-CA"/>
        </w:rPr>
        <w:instrText xml:space="preserve"> HYPERLINK "https://www.unb.ca/fredericton/law/clinic/index.html" </w:instrText>
      </w:r>
      <w:r w:rsidRPr="008B18F4">
        <w:fldChar w:fldCharType="separate"/>
      </w:r>
      <w:bookmarkStart w:id="73" w:name="_Toc114831081"/>
      <w:r w:rsidR="00515905" w:rsidRPr="008B18F4">
        <w:rPr>
          <w:rStyle w:val="Hyperlink"/>
          <w:b/>
          <w:sz w:val="28"/>
          <w:lang w:val="fr-CA"/>
        </w:rPr>
        <w:t>Clinique juridique de l'Université du Nouveau-Br</w:t>
      </w:r>
      <w:r w:rsidR="00515905" w:rsidRPr="008B18F4">
        <w:rPr>
          <w:rStyle w:val="Hyperlink"/>
          <w:b/>
          <w:sz w:val="28"/>
          <w:lang w:val="fr-CA"/>
        </w:rPr>
        <w:t>unswick (UNB)</w:t>
      </w:r>
      <w:bookmarkEnd w:id="73"/>
      <w:r w:rsidRPr="008B18F4">
        <w:rPr>
          <w:rStyle w:val="Hyperlink"/>
          <w:b/>
          <w:sz w:val="28"/>
          <w:lang w:val="fr-CA"/>
        </w:rPr>
        <w:fldChar w:fldCharType="end"/>
      </w:r>
    </w:p>
    <w:p w14:paraId="66D9BB76" w14:textId="77777777" w:rsidR="006915F8" w:rsidRPr="008B18F4" w:rsidRDefault="00000000">
      <w:pPr>
        <w:widowControl w:val="0"/>
        <w:tabs>
          <w:tab w:val="left" w:pos="1713"/>
          <w:tab w:val="left" w:pos="1715"/>
        </w:tabs>
        <w:autoSpaceDE w:val="0"/>
        <w:spacing w:before="0" w:after="240"/>
        <w:ind w:right="754"/>
        <w:rPr>
          <w:bCs/>
          <w:lang w:val="fr-CA"/>
        </w:rPr>
      </w:pPr>
      <w:r w:rsidRPr="008B18F4">
        <w:rPr>
          <w:bCs/>
          <w:lang w:val="fr-CA"/>
        </w:rPr>
        <w:t>La clinique juridique de l'UNB fournit des services juridiques gratuits aux personnes qui ne sont pas admissibles à l'aide juridique et qui n'ont pas les moyens de payer une représentation juridique.  La clinique juridique de l'UNB fournit des services juridiques dans les domaines du droit du travail, du droit des locataires et des prestations sociales.</w:t>
      </w:r>
    </w:p>
    <w:p w14:paraId="49F9990D" w14:textId="77777777" w:rsidR="006915F8" w:rsidRPr="008B18F4" w:rsidRDefault="00000000">
      <w:pPr>
        <w:widowControl w:val="0"/>
        <w:tabs>
          <w:tab w:val="left" w:pos="1713"/>
          <w:tab w:val="left" w:pos="1715"/>
        </w:tabs>
        <w:autoSpaceDE w:val="0"/>
        <w:spacing w:before="0" w:after="240"/>
        <w:ind w:right="754"/>
        <w:rPr>
          <w:bCs/>
          <w:lang w:val="fr-CA"/>
        </w:rPr>
      </w:pPr>
      <w:r w:rsidRPr="008B18F4">
        <w:rPr>
          <w:bCs/>
          <w:lang w:val="fr-CA"/>
        </w:rPr>
        <w:t>Les heures d'ouverture sont du lundi au vendredi, de 8 h à 16 h. La clinique juridique de l'UNB peut être contactée par courriel à l'adresse lawclinic@unb.ca.</w:t>
      </w:r>
      <w:bookmarkEnd w:id="72"/>
      <w:r w:rsidRPr="008B18F4">
        <w:rPr>
          <w:bCs/>
          <w:lang w:val="fr-CA"/>
        </w:rPr>
        <w:br/>
      </w:r>
    </w:p>
    <w:p w14:paraId="077152E1" w14:textId="5CB27E0E" w:rsidR="006915F8" w:rsidRPr="008B18F4" w:rsidRDefault="00000000">
      <w:pPr>
        <w:pStyle w:val="Heading3"/>
        <w:rPr>
          <w:lang w:val="fr-CA"/>
        </w:rPr>
      </w:pPr>
      <w:hyperlink r:id="rId70" w:history="1">
        <w:bookmarkStart w:id="74" w:name="_Toc114831082"/>
        <w:r w:rsidR="007B4080" w:rsidRPr="008B18F4">
          <w:rPr>
            <w:rStyle w:val="Hyperlink"/>
            <w:b/>
            <w:bCs w:val="0"/>
            <w:sz w:val="28"/>
            <w:lang w:val="fr-CA"/>
          </w:rPr>
          <w:t>Service public d'éducation et d'information juridiques du Nouv</w:t>
        </w:r>
        <w:r w:rsidR="007B4080" w:rsidRPr="008B18F4">
          <w:rPr>
            <w:rStyle w:val="Hyperlink"/>
            <w:b/>
            <w:bCs w:val="0"/>
            <w:sz w:val="28"/>
            <w:lang w:val="fr-CA"/>
          </w:rPr>
          <w:t>eau-Brunswick (SPEIJ-NB)</w:t>
        </w:r>
        <w:bookmarkEnd w:id="74"/>
      </w:hyperlink>
    </w:p>
    <w:p w14:paraId="21853C56" w14:textId="77777777" w:rsidR="006915F8" w:rsidRPr="008B18F4" w:rsidRDefault="00000000">
      <w:pPr>
        <w:spacing w:before="240" w:after="240"/>
        <w:rPr>
          <w:lang w:val="fr-CA"/>
        </w:rPr>
      </w:pPr>
      <w:bookmarkStart w:id="75" w:name="_Free_Legal_Advice,"/>
      <w:bookmarkEnd w:id="57"/>
      <w:bookmarkEnd w:id="58"/>
      <w:bookmarkEnd w:id="65"/>
      <w:bookmarkEnd w:id="75"/>
      <w:r w:rsidRPr="008B18F4">
        <w:rPr>
          <w:lang w:val="fr-CA"/>
        </w:rPr>
        <w:t>Le SPEIJ-NB est une organisation caritative, non gouvernementale et à but non lucratif, dont l'objectif est d'</w:t>
      </w:r>
      <w:r w:rsidR="00FE7638" w:rsidRPr="008B18F4">
        <w:rPr>
          <w:lang w:val="fr-CA"/>
        </w:rPr>
        <w:t>éduquer</w:t>
      </w:r>
      <w:r w:rsidRPr="008B18F4">
        <w:rPr>
          <w:lang w:val="fr-CA"/>
        </w:rPr>
        <w:t xml:space="preserve">, d'informer et de responsabiliser les individus par le biais d'une formation juridique. </w:t>
      </w:r>
    </w:p>
    <w:p w14:paraId="0F68645F" w14:textId="01ABA585" w:rsidR="006915F8" w:rsidRPr="008B18F4" w:rsidRDefault="00000000">
      <w:pPr>
        <w:spacing w:before="240" w:after="240"/>
        <w:rPr>
          <w:lang w:val="fr-CA"/>
        </w:rPr>
      </w:pPr>
      <w:r w:rsidRPr="008B18F4">
        <w:rPr>
          <w:lang w:val="fr-CA"/>
        </w:rPr>
        <w:t xml:space="preserve">Le SPEIJ-NB fournit des informations juridiques gratuites sur une variété de sujets sur son site Web, notamment </w:t>
      </w:r>
      <w:hyperlink r:id="rId71" w:history="1">
        <w:r w:rsidR="007B4588" w:rsidRPr="008B18F4">
          <w:rPr>
            <w:rStyle w:val="Hyperlink"/>
            <w:lang w:val="fr-CA"/>
          </w:rPr>
          <w:t xml:space="preserve">Vous et </w:t>
        </w:r>
        <w:r w:rsidR="007B4588" w:rsidRPr="008B18F4">
          <w:rPr>
            <w:rStyle w:val="Hyperlink"/>
            <w:lang w:val="fr-CA"/>
          </w:rPr>
          <w:t>vos droits</w:t>
        </w:r>
      </w:hyperlink>
      <w:r w:rsidR="007B4588" w:rsidRPr="008B18F4">
        <w:rPr>
          <w:lang w:val="fr-CA"/>
        </w:rPr>
        <w:t xml:space="preserve"> et </w:t>
      </w:r>
      <w:hyperlink r:id="rId72" w:history="1">
        <w:r w:rsidR="00326404" w:rsidRPr="008B18F4">
          <w:rPr>
            <w:rStyle w:val="Hyperlink"/>
            <w:lang w:val="fr-CA"/>
          </w:rPr>
          <w:t>Aller au tribun</w:t>
        </w:r>
        <w:r w:rsidR="00326404" w:rsidRPr="008B18F4">
          <w:rPr>
            <w:rStyle w:val="Hyperlink"/>
            <w:lang w:val="fr-CA"/>
          </w:rPr>
          <w:t>al</w:t>
        </w:r>
      </w:hyperlink>
      <w:r w:rsidR="00A404A1" w:rsidRPr="008B18F4">
        <w:rPr>
          <w:lang w:val="fr-CA"/>
        </w:rPr>
        <w:t>.</w:t>
      </w:r>
    </w:p>
    <w:p w14:paraId="32DF3BAC" w14:textId="77777777" w:rsidR="006915F8" w:rsidRPr="008B18F4" w:rsidRDefault="00000000">
      <w:pPr>
        <w:spacing w:before="240" w:after="240"/>
        <w:rPr>
          <w:lang w:val="fr-CA"/>
        </w:rPr>
      </w:pPr>
      <w:r w:rsidRPr="008B18F4">
        <w:rPr>
          <w:lang w:val="fr-CA"/>
        </w:rPr>
        <w:t>Le SPEIJ-NB ne fournit pas de conseils juridiques, mais il offre au public les services suivants :</w:t>
      </w:r>
    </w:p>
    <w:p w14:paraId="390100F0" w14:textId="77777777" w:rsidR="006915F8" w:rsidRPr="008B18F4" w:rsidRDefault="00000000">
      <w:pPr>
        <w:numPr>
          <w:ilvl w:val="0"/>
          <w:numId w:val="18"/>
        </w:numPr>
        <w:shd w:val="clear" w:color="auto" w:fill="FFFFFF"/>
        <w:spacing w:before="100" w:beforeAutospacing="1" w:after="100" w:afterAutospacing="1"/>
        <w:rPr>
          <w:rFonts w:eastAsia="Times New Roman" w:cs="Arial"/>
          <w:lang w:val="fr-CA" w:eastAsia="en-CA"/>
        </w:rPr>
      </w:pPr>
      <w:hyperlink r:id="rId73" w:history="1">
        <w:r w:rsidR="00572834" w:rsidRPr="008B18F4">
          <w:rPr>
            <w:rStyle w:val="Hyperlink"/>
            <w:rFonts w:eastAsia="Times New Roman" w:cs="Arial"/>
            <w:bCs/>
            <w:lang w:val="fr-CA" w:eastAsia="en-CA"/>
          </w:rPr>
          <w:t>Ligne d'</w:t>
        </w:r>
        <w:r w:rsidR="00814AA9" w:rsidRPr="008B18F4">
          <w:rPr>
            <w:rStyle w:val="Hyperlink"/>
            <w:rFonts w:eastAsia="Times New Roman" w:cs="Arial"/>
            <w:bCs/>
            <w:lang w:val="fr-CA" w:eastAsia="en-CA"/>
          </w:rPr>
          <w:t xml:space="preserve">information sur </w:t>
        </w:r>
        <w:r w:rsidR="00572834" w:rsidRPr="008B18F4">
          <w:rPr>
            <w:rStyle w:val="Hyperlink"/>
            <w:rFonts w:eastAsia="Times New Roman" w:cs="Arial"/>
            <w:bCs/>
            <w:lang w:val="fr-CA" w:eastAsia="en-CA"/>
          </w:rPr>
          <w:t>le droit d</w:t>
        </w:r>
        <w:r w:rsidR="00572834" w:rsidRPr="008B18F4">
          <w:rPr>
            <w:rStyle w:val="Hyperlink"/>
            <w:rFonts w:eastAsia="Times New Roman" w:cs="Arial"/>
            <w:bCs/>
            <w:lang w:val="fr-CA" w:eastAsia="en-CA"/>
          </w:rPr>
          <w:t>e la famille</w:t>
        </w:r>
      </w:hyperlink>
      <w:r w:rsidR="00572834" w:rsidRPr="008B18F4">
        <w:rPr>
          <w:rFonts w:eastAsia="Times New Roman" w:cs="Arial"/>
          <w:b/>
          <w:bCs/>
          <w:lang w:val="fr-CA" w:eastAsia="en-CA"/>
        </w:rPr>
        <w:t xml:space="preserve"> - 1-888-236-2444 </w:t>
      </w:r>
      <w:r w:rsidR="00572834" w:rsidRPr="008B18F4">
        <w:rPr>
          <w:rFonts w:eastAsia="Times New Roman" w:cs="Arial"/>
          <w:lang w:val="fr-CA" w:eastAsia="en-CA"/>
        </w:rPr>
        <w:t>: il s'agit d'une ligne d'information gratuite sur le droit de la famille qui fournit des réponses aux questions générales relatives à l'accès au système du droit de la famille.</w:t>
      </w:r>
      <w:r w:rsidR="00814AA9" w:rsidRPr="008B18F4">
        <w:rPr>
          <w:rFonts w:eastAsia="Times New Roman" w:cs="Arial"/>
          <w:lang w:val="fr-CA" w:eastAsia="en-CA"/>
        </w:rPr>
        <w:t xml:space="preserve">  Il est important de garder à l'esprit que le personnel ne peut pas fournir de conseils juridiques ou de commentaires sur votre situation particulière.</w:t>
      </w:r>
    </w:p>
    <w:p w14:paraId="768DCDA7" w14:textId="77777777" w:rsidR="006915F8" w:rsidRPr="008B18F4" w:rsidRDefault="00000000">
      <w:pPr>
        <w:numPr>
          <w:ilvl w:val="0"/>
          <w:numId w:val="19"/>
        </w:numPr>
        <w:shd w:val="clear" w:color="auto" w:fill="FFFFFF"/>
        <w:spacing w:before="100" w:beforeAutospacing="1" w:after="100" w:afterAutospacing="1"/>
        <w:rPr>
          <w:rFonts w:eastAsia="Times New Roman" w:cs="Arial"/>
          <w:lang w:val="fr-CA" w:eastAsia="en-CA"/>
        </w:rPr>
      </w:pPr>
      <w:r w:rsidRPr="008B18F4">
        <w:rPr>
          <w:rFonts w:eastAsia="Times New Roman" w:cs="Arial"/>
          <w:b/>
          <w:bCs/>
          <w:lang w:val="fr-CA" w:eastAsia="en-CA"/>
        </w:rPr>
        <w:t xml:space="preserve">Ateliers sur le droit de la famille pour les plaideurs qui se représentent eux-mêmes </w:t>
      </w:r>
      <w:r w:rsidRPr="008B18F4">
        <w:rPr>
          <w:rFonts w:eastAsia="Times New Roman" w:cs="Arial"/>
          <w:lang w:val="fr-CA" w:eastAsia="en-CA"/>
        </w:rPr>
        <w:t xml:space="preserve">: Ces ateliers sont organisés dans divers endroits et </w:t>
      </w:r>
      <w:r w:rsidR="00FA06C9" w:rsidRPr="008B18F4">
        <w:rPr>
          <w:rFonts w:eastAsia="Times New Roman" w:cs="Arial"/>
          <w:lang w:val="fr-CA" w:eastAsia="en-CA"/>
        </w:rPr>
        <w:t xml:space="preserve">couvrent différents sujets, tels que la modification de la pension alimentaire pour enfants, etc.  </w:t>
      </w:r>
      <w:r w:rsidR="007B4588" w:rsidRPr="008B18F4">
        <w:rPr>
          <w:rFonts w:eastAsia="Times New Roman" w:cs="Arial"/>
          <w:lang w:val="fr-CA" w:eastAsia="en-CA"/>
        </w:rPr>
        <w:t xml:space="preserve">Ils </w:t>
      </w:r>
      <w:r w:rsidRPr="008B18F4">
        <w:rPr>
          <w:rFonts w:eastAsia="Times New Roman" w:cs="Arial"/>
          <w:lang w:val="fr-CA" w:eastAsia="en-CA"/>
        </w:rPr>
        <w:t xml:space="preserve">fournissent </w:t>
      </w:r>
      <w:r w:rsidR="00FA06C9" w:rsidRPr="008B18F4">
        <w:rPr>
          <w:rFonts w:eastAsia="Times New Roman" w:cs="Arial"/>
          <w:lang w:val="fr-CA" w:eastAsia="en-CA"/>
        </w:rPr>
        <w:t xml:space="preserve">également au </w:t>
      </w:r>
      <w:r w:rsidRPr="008B18F4">
        <w:rPr>
          <w:rFonts w:eastAsia="Times New Roman" w:cs="Arial"/>
          <w:lang w:val="fr-CA" w:eastAsia="en-CA"/>
        </w:rPr>
        <w:t xml:space="preserve">public des informations sur les </w:t>
      </w:r>
      <w:r w:rsidR="00FA06C9" w:rsidRPr="008B18F4">
        <w:rPr>
          <w:rFonts w:eastAsia="Times New Roman" w:cs="Arial"/>
          <w:lang w:val="fr-CA" w:eastAsia="en-CA"/>
        </w:rPr>
        <w:t xml:space="preserve">étapes pratiques, telles que le lancement d'une action en droit de la famille, le remplissage de formulaires, etc. </w:t>
      </w:r>
    </w:p>
    <w:p w14:paraId="39177109" w14:textId="77777777" w:rsidR="006915F8" w:rsidRPr="008B18F4" w:rsidRDefault="00000000">
      <w:pPr>
        <w:numPr>
          <w:ilvl w:val="0"/>
          <w:numId w:val="20"/>
        </w:numPr>
        <w:shd w:val="clear" w:color="auto" w:fill="FFFFFF"/>
        <w:spacing w:before="100" w:beforeAutospacing="1" w:after="100" w:afterAutospacing="1"/>
        <w:rPr>
          <w:rFonts w:eastAsia="Times New Roman" w:cs="Arial"/>
          <w:lang w:val="fr-CA" w:eastAsia="en-CA"/>
        </w:rPr>
      </w:pPr>
      <w:r w:rsidRPr="008B18F4">
        <w:rPr>
          <w:rFonts w:eastAsia="Times New Roman" w:cs="Arial"/>
          <w:b/>
          <w:bCs/>
          <w:lang w:val="fr-CA" w:eastAsia="en-CA"/>
        </w:rPr>
        <w:t xml:space="preserve">Bureau des conférenciers </w:t>
      </w:r>
      <w:r w:rsidRPr="008B18F4">
        <w:rPr>
          <w:rFonts w:eastAsia="Times New Roman" w:cs="Arial"/>
          <w:lang w:val="fr-CA" w:eastAsia="en-CA"/>
        </w:rPr>
        <w:t xml:space="preserve">: Le </w:t>
      </w:r>
      <w:r w:rsidR="00FA06C9" w:rsidRPr="008B18F4">
        <w:rPr>
          <w:rFonts w:eastAsia="Times New Roman" w:cs="Arial"/>
          <w:lang w:val="fr-CA" w:eastAsia="en-CA"/>
        </w:rPr>
        <w:t xml:space="preserve">SPEIJ-NB collabore </w:t>
      </w:r>
      <w:r w:rsidRPr="008B18F4">
        <w:rPr>
          <w:rFonts w:eastAsia="Times New Roman" w:cs="Arial"/>
          <w:lang w:val="fr-CA" w:eastAsia="en-CA"/>
        </w:rPr>
        <w:t xml:space="preserve">avec l'Association du Barreau canadien - section du N.-B. pour </w:t>
      </w:r>
      <w:r w:rsidR="00FA06C9" w:rsidRPr="008B18F4">
        <w:rPr>
          <w:rFonts w:eastAsia="Times New Roman" w:cs="Arial"/>
          <w:lang w:val="fr-CA" w:eastAsia="en-CA"/>
        </w:rPr>
        <w:t xml:space="preserve">mettre le </w:t>
      </w:r>
      <w:r w:rsidRPr="008B18F4">
        <w:rPr>
          <w:rFonts w:eastAsia="Times New Roman" w:cs="Arial"/>
          <w:lang w:val="fr-CA" w:eastAsia="en-CA"/>
        </w:rPr>
        <w:t xml:space="preserve">public en </w:t>
      </w:r>
      <w:r w:rsidR="00FA06C9" w:rsidRPr="008B18F4">
        <w:rPr>
          <w:rFonts w:eastAsia="Times New Roman" w:cs="Arial"/>
          <w:lang w:val="fr-CA" w:eastAsia="en-CA"/>
        </w:rPr>
        <w:t xml:space="preserve">contact </w:t>
      </w:r>
      <w:r w:rsidRPr="008B18F4">
        <w:rPr>
          <w:rFonts w:eastAsia="Times New Roman" w:cs="Arial"/>
          <w:lang w:val="fr-CA" w:eastAsia="en-CA"/>
        </w:rPr>
        <w:t xml:space="preserve">avec des avocats qui sont prêts à </w:t>
      </w:r>
      <w:r w:rsidR="00326404" w:rsidRPr="008B18F4">
        <w:rPr>
          <w:rFonts w:eastAsia="Times New Roman" w:cs="Arial"/>
          <w:lang w:val="fr-CA" w:eastAsia="en-CA"/>
        </w:rPr>
        <w:t xml:space="preserve">parler gratuitement à des groupes </w:t>
      </w:r>
      <w:r w:rsidRPr="008B18F4">
        <w:rPr>
          <w:rFonts w:eastAsia="Times New Roman" w:cs="Arial"/>
          <w:lang w:val="fr-CA" w:eastAsia="en-CA"/>
        </w:rPr>
        <w:t xml:space="preserve">sur des sujets </w:t>
      </w:r>
      <w:r w:rsidR="00326404" w:rsidRPr="008B18F4">
        <w:rPr>
          <w:rFonts w:eastAsia="Times New Roman" w:cs="Arial"/>
          <w:lang w:val="fr-CA" w:eastAsia="en-CA"/>
        </w:rPr>
        <w:t xml:space="preserve">juridiques </w:t>
      </w:r>
      <w:r w:rsidRPr="008B18F4">
        <w:rPr>
          <w:rFonts w:eastAsia="Times New Roman" w:cs="Arial"/>
          <w:lang w:val="fr-CA" w:eastAsia="en-CA"/>
        </w:rPr>
        <w:t>particuliers</w:t>
      </w:r>
      <w:r w:rsidR="00326404" w:rsidRPr="008B18F4">
        <w:rPr>
          <w:rFonts w:eastAsia="Times New Roman" w:cs="Arial"/>
          <w:lang w:val="fr-CA" w:eastAsia="en-CA"/>
        </w:rPr>
        <w:t>.</w:t>
      </w:r>
      <w:r w:rsidR="007F2946" w:rsidRPr="008B18F4">
        <w:rPr>
          <w:rFonts w:eastAsia="Times New Roman" w:cs="Arial"/>
          <w:lang w:val="fr-CA" w:eastAsia="en-CA"/>
        </w:rPr>
        <w:br/>
      </w:r>
    </w:p>
    <w:p w14:paraId="5358395D" w14:textId="67A074E2" w:rsidR="006915F8" w:rsidRPr="008B18F4" w:rsidRDefault="00000000">
      <w:pPr>
        <w:pStyle w:val="Heading3"/>
        <w:rPr>
          <w:lang w:val="fr-CA"/>
        </w:rPr>
      </w:pPr>
      <w:hyperlink r:id="rId74" w:history="1">
        <w:bookmarkStart w:id="76" w:name="_Toc114831083"/>
        <w:r w:rsidR="007032CB" w:rsidRPr="008B18F4">
          <w:rPr>
            <w:rStyle w:val="Hyperlink"/>
            <w:b/>
            <w:sz w:val="28"/>
            <w:lang w:val="fr-CA"/>
          </w:rPr>
          <w:t>La Commission des droits de la personne du Nouveau-</w:t>
        </w:r>
        <w:r w:rsidR="007032CB" w:rsidRPr="008B18F4">
          <w:rPr>
            <w:rStyle w:val="Hyperlink"/>
            <w:b/>
            <w:sz w:val="28"/>
            <w:lang w:val="fr-CA"/>
          </w:rPr>
          <w:t>Brunswick</w:t>
        </w:r>
        <w:bookmarkEnd w:id="76"/>
      </w:hyperlink>
    </w:p>
    <w:p w14:paraId="7A9D8F7B" w14:textId="4E6F1962" w:rsidR="006915F8" w:rsidRPr="008B18F4" w:rsidRDefault="00000000">
      <w:pPr>
        <w:pStyle w:val="BodyCopy"/>
        <w:rPr>
          <w:lang w:val="fr-CA"/>
        </w:rPr>
      </w:pPr>
      <w:r w:rsidRPr="008B18F4">
        <w:rPr>
          <w:lang w:val="fr-CA"/>
        </w:rPr>
        <w:t xml:space="preserve">La </w:t>
      </w:r>
      <w:r w:rsidR="001F3A45" w:rsidRPr="008B18F4">
        <w:rPr>
          <w:lang w:val="fr-CA"/>
        </w:rPr>
        <w:t xml:space="preserve">Commission des droits de la personne du Nouveau-Brunswick </w:t>
      </w:r>
      <w:r w:rsidRPr="008B18F4">
        <w:rPr>
          <w:lang w:val="fr-CA"/>
        </w:rPr>
        <w:t xml:space="preserve">est un organisme du gouvernement provincial qui a été créé pour aider à faire respecter les droits des personnes en vertu du </w:t>
      </w:r>
      <w:hyperlink r:id="rId75" w:history="1">
        <w:r w:rsidR="001C66A8" w:rsidRPr="008B18F4">
          <w:rPr>
            <w:rStyle w:val="Hyperlink"/>
            <w:lang w:val="fr-CA"/>
          </w:rPr>
          <w:t>Code des droits de la person</w:t>
        </w:r>
        <w:r w:rsidR="001C66A8" w:rsidRPr="008B18F4">
          <w:rPr>
            <w:rStyle w:val="Hyperlink"/>
            <w:lang w:val="fr-CA"/>
          </w:rPr>
          <w:t>ne</w:t>
        </w:r>
      </w:hyperlink>
      <w:r w:rsidRPr="008B18F4">
        <w:rPr>
          <w:lang w:val="fr-CA"/>
        </w:rPr>
        <w:t xml:space="preserve"> du Nouveau-Brunswick. </w:t>
      </w:r>
    </w:p>
    <w:p w14:paraId="099654B4" w14:textId="218C9080" w:rsidR="006915F8" w:rsidRPr="008B18F4" w:rsidRDefault="00000000">
      <w:pPr>
        <w:pStyle w:val="BodyCopy"/>
        <w:rPr>
          <w:lang w:val="fr-CA"/>
        </w:rPr>
      </w:pPr>
      <w:r w:rsidRPr="008B18F4">
        <w:rPr>
          <w:lang w:val="fr-CA"/>
        </w:rPr>
        <w:t xml:space="preserve">La Commission des droits de la personne du Nouveau-Brunswick </w:t>
      </w:r>
      <w:r w:rsidR="0033308C" w:rsidRPr="008B18F4">
        <w:rPr>
          <w:lang w:val="fr-CA"/>
        </w:rPr>
        <w:t xml:space="preserve">fait la promotion des droits de la personne </w:t>
      </w:r>
      <w:r w:rsidR="00CB3629" w:rsidRPr="008B18F4">
        <w:rPr>
          <w:lang w:val="fr-CA"/>
        </w:rPr>
        <w:t xml:space="preserve">et des principes d'égalité </w:t>
      </w:r>
      <w:r w:rsidR="0033308C" w:rsidRPr="008B18F4">
        <w:rPr>
          <w:lang w:val="fr-CA"/>
        </w:rPr>
        <w:t xml:space="preserve">par l'éducation juridique du public.  Elle a créé diverses ressources d'éducation publique (notamment des pages de </w:t>
      </w:r>
      <w:hyperlink r:id="rId76" w:history="1">
        <w:r w:rsidR="00CB3629" w:rsidRPr="008B18F4">
          <w:rPr>
            <w:rStyle w:val="Hyperlink"/>
            <w:lang w:val="fr-CA"/>
          </w:rPr>
          <w:t>lignes dire</w:t>
        </w:r>
        <w:r w:rsidR="00CB3629" w:rsidRPr="008B18F4">
          <w:rPr>
            <w:rStyle w:val="Hyperlink"/>
            <w:lang w:val="fr-CA"/>
          </w:rPr>
          <w:t>ctrices</w:t>
        </w:r>
      </w:hyperlink>
      <w:r w:rsidR="00CB3629" w:rsidRPr="008B18F4">
        <w:rPr>
          <w:lang w:val="fr-CA"/>
        </w:rPr>
        <w:t xml:space="preserve"> et de </w:t>
      </w:r>
      <w:hyperlink r:id="rId77" w:history="1">
        <w:r w:rsidR="0033308C" w:rsidRPr="008B18F4">
          <w:rPr>
            <w:rStyle w:val="Hyperlink"/>
            <w:lang w:val="fr-CA"/>
          </w:rPr>
          <w:t>foire</w:t>
        </w:r>
        <w:r w:rsidR="0033308C" w:rsidRPr="008B18F4">
          <w:rPr>
            <w:rStyle w:val="Hyperlink"/>
            <w:lang w:val="fr-CA"/>
          </w:rPr>
          <w:t xml:space="preserve"> aux questions</w:t>
        </w:r>
      </w:hyperlink>
      <w:r w:rsidR="0033308C" w:rsidRPr="008B18F4">
        <w:rPr>
          <w:lang w:val="fr-CA"/>
        </w:rPr>
        <w:t>) pour aider les gens du Nouveau-Brunswick à mieux comprendre leurs droits.</w:t>
      </w:r>
    </w:p>
    <w:p w14:paraId="673C29F9" w14:textId="77777777" w:rsidR="006915F8" w:rsidRPr="008B18F4" w:rsidRDefault="00000000">
      <w:pPr>
        <w:pStyle w:val="BodyCopy"/>
        <w:rPr>
          <w:lang w:val="fr-CA"/>
        </w:rPr>
      </w:pPr>
      <w:r w:rsidRPr="008B18F4">
        <w:rPr>
          <w:lang w:val="fr-CA"/>
        </w:rPr>
        <w:t xml:space="preserve">La Commission des droits de la personne du Nouveau-Brunswick est également chargée d'administrer le mécanisme de réception et de résolution des plaintes.  </w:t>
      </w:r>
    </w:p>
    <w:p w14:paraId="0A231239" w14:textId="402DBF90" w:rsidR="006915F8" w:rsidRPr="008B18F4" w:rsidRDefault="00000000">
      <w:pPr>
        <w:pStyle w:val="BodyCopy"/>
        <w:rPr>
          <w:lang w:val="fr-CA"/>
        </w:rPr>
      </w:pPr>
      <w:r w:rsidRPr="008B18F4">
        <w:rPr>
          <w:lang w:val="fr-CA"/>
        </w:rPr>
        <w:t xml:space="preserve">Pour obtenir des renseignements sur le </w:t>
      </w:r>
      <w:hyperlink r:id="rId78" w:history="1">
        <w:r w:rsidRPr="008B18F4">
          <w:rPr>
            <w:rStyle w:val="Hyperlink"/>
            <w:lang w:val="fr-CA"/>
          </w:rPr>
          <w:t>process</w:t>
        </w:r>
        <w:r w:rsidRPr="008B18F4">
          <w:rPr>
            <w:rStyle w:val="Hyperlink"/>
            <w:lang w:val="fr-CA"/>
          </w:rPr>
          <w:t>us de plainte</w:t>
        </w:r>
      </w:hyperlink>
      <w:r w:rsidRPr="008B18F4">
        <w:rPr>
          <w:lang w:val="fr-CA"/>
        </w:rPr>
        <w:t>, visitez le site Web</w:t>
      </w:r>
      <w:r w:rsidR="00F11E91">
        <w:rPr>
          <w:lang w:val="fr-CA"/>
        </w:rPr>
        <w:t xml:space="preserve"> de la</w:t>
      </w:r>
      <w:r w:rsidRPr="008B18F4">
        <w:rPr>
          <w:lang w:val="fr-CA"/>
        </w:rPr>
        <w:t xml:space="preserve"> </w:t>
      </w:r>
      <w:hyperlink r:id="rId79" w:history="1">
        <w:r w:rsidRPr="008B18F4">
          <w:rPr>
            <w:rStyle w:val="Hyperlink"/>
            <w:lang w:val="fr-CA"/>
          </w:rPr>
          <w:t>Commission des droits d</w:t>
        </w:r>
        <w:r w:rsidRPr="008B18F4">
          <w:rPr>
            <w:rStyle w:val="Hyperlink"/>
            <w:lang w:val="fr-CA"/>
          </w:rPr>
          <w:t>e la personne</w:t>
        </w:r>
      </w:hyperlink>
      <w:r w:rsidRPr="008B18F4">
        <w:rPr>
          <w:lang w:val="fr-CA"/>
        </w:rPr>
        <w:t xml:space="preserve"> du Nouveau-Brunswick ou communiquez avec la Commission par téléphone au </w:t>
      </w:r>
      <w:r w:rsidRPr="008B18F4">
        <w:rPr>
          <w:color w:val="auto"/>
          <w:shd w:val="clear" w:color="auto" w:fill="FFFFFF"/>
          <w:lang w:val="fr-CA"/>
        </w:rPr>
        <w:t xml:space="preserve">1-888-471-2233 (sans frais) </w:t>
      </w:r>
      <w:r w:rsidRPr="008B18F4">
        <w:rPr>
          <w:color w:val="auto"/>
          <w:lang w:val="fr-CA"/>
        </w:rPr>
        <w:t xml:space="preserve">ou par courriel à </w:t>
      </w:r>
      <w:r w:rsidRPr="008B18F4">
        <w:rPr>
          <w:rFonts w:eastAsiaTheme="minorHAnsi"/>
          <w:color w:val="auto"/>
          <w:shd w:val="clear" w:color="auto" w:fill="FFFFFF"/>
          <w:lang w:val="fr-CA"/>
        </w:rPr>
        <w:t xml:space="preserve">hrc.cdp@gnb.ca. Le </w:t>
      </w:r>
      <w:r w:rsidR="00CB3629" w:rsidRPr="008B18F4">
        <w:rPr>
          <w:lang w:val="fr-CA"/>
        </w:rPr>
        <w:t>personnel de la</w:t>
      </w:r>
      <w:r w:rsidR="00FA1A83" w:rsidRPr="008B18F4">
        <w:rPr>
          <w:lang w:val="fr-CA"/>
        </w:rPr>
        <w:t xml:space="preserve"> Commission </w:t>
      </w:r>
      <w:r w:rsidR="00CB3629" w:rsidRPr="008B18F4">
        <w:rPr>
          <w:lang w:val="fr-CA"/>
        </w:rPr>
        <w:t xml:space="preserve">peut </w:t>
      </w:r>
      <w:r w:rsidR="00A8021F" w:rsidRPr="008B18F4">
        <w:rPr>
          <w:lang w:val="fr-CA"/>
        </w:rPr>
        <w:t>vous</w:t>
      </w:r>
      <w:r w:rsidR="00CB3629" w:rsidRPr="008B18F4">
        <w:rPr>
          <w:lang w:val="fr-CA"/>
        </w:rPr>
        <w:t xml:space="preserve"> fournir des renseignements sur le </w:t>
      </w:r>
      <w:r w:rsidR="00A8021F" w:rsidRPr="008B18F4">
        <w:rPr>
          <w:lang w:val="fr-CA"/>
        </w:rPr>
        <w:t xml:space="preserve">processus de </w:t>
      </w:r>
      <w:r w:rsidR="00CB3629" w:rsidRPr="008B18F4">
        <w:rPr>
          <w:lang w:val="fr-CA"/>
        </w:rPr>
        <w:t>plainte en matière de droits de la personne</w:t>
      </w:r>
      <w:r w:rsidR="00A8021F" w:rsidRPr="008B18F4">
        <w:rPr>
          <w:lang w:val="fr-CA"/>
        </w:rPr>
        <w:t xml:space="preserve">.  Il peut également </w:t>
      </w:r>
      <w:r w:rsidR="00FA1A83" w:rsidRPr="008B18F4">
        <w:rPr>
          <w:lang w:val="fr-CA"/>
        </w:rPr>
        <w:t xml:space="preserve">discuter de la façon dont le </w:t>
      </w:r>
      <w:hyperlink r:id="rId80" w:history="1">
        <w:r w:rsidR="00F11E91">
          <w:rPr>
            <w:rStyle w:val="Hyperlink"/>
            <w:lang w:val="fr-CA"/>
          </w:rPr>
          <w:t>Code de</w:t>
        </w:r>
        <w:r w:rsidR="00F11E91">
          <w:rPr>
            <w:rStyle w:val="Hyperlink"/>
            <w:lang w:val="fr-CA"/>
          </w:rPr>
          <w:t>s droits de la personne</w:t>
        </w:r>
      </w:hyperlink>
      <w:r w:rsidR="00FA1A83" w:rsidRPr="008B18F4">
        <w:rPr>
          <w:lang w:val="fr-CA"/>
        </w:rPr>
        <w:t xml:space="preserve"> du Nouveau-Brunswick peut s'appliquer ou non à votre situation.</w:t>
      </w:r>
      <w:r w:rsidR="007F2946" w:rsidRPr="008B18F4">
        <w:rPr>
          <w:lang w:val="fr-CA"/>
        </w:rPr>
        <w:br/>
      </w:r>
    </w:p>
    <w:bookmarkStart w:id="77" w:name="_Hlk112409799"/>
    <w:p w14:paraId="7E7EC33C" w14:textId="190E6D72" w:rsidR="006915F8" w:rsidRPr="008B18F4" w:rsidRDefault="00000000">
      <w:pPr>
        <w:rPr>
          <w:b/>
          <w:lang w:val="fr-CA"/>
        </w:rPr>
      </w:pPr>
      <w:r w:rsidRPr="008B18F4">
        <w:fldChar w:fldCharType="begin"/>
      </w:r>
      <w:r w:rsidR="00DF6650">
        <w:rPr>
          <w:lang w:val="fr-CA"/>
        </w:rPr>
        <w:instrText>HYPERLINK "https://www.chrc-ccdp.gc.ca/fr"</w:instrText>
      </w:r>
      <w:r w:rsidRPr="008B18F4">
        <w:fldChar w:fldCharType="separate"/>
      </w:r>
      <w:r w:rsidRPr="008B18F4">
        <w:rPr>
          <w:rStyle w:val="Hyperlink"/>
          <w:bCs/>
          <w:sz w:val="28"/>
          <w:szCs w:val="28"/>
          <w:lang w:val="fr-CA"/>
        </w:rPr>
        <w:t>La Commission canadienne des droits de la pe</w:t>
      </w:r>
      <w:r w:rsidRPr="008B18F4">
        <w:rPr>
          <w:rStyle w:val="Hyperlink"/>
          <w:bCs/>
          <w:sz w:val="28"/>
          <w:szCs w:val="28"/>
          <w:lang w:val="fr-CA"/>
        </w:rPr>
        <w:t>rsonne</w:t>
      </w:r>
      <w:r w:rsidRPr="008B18F4">
        <w:rPr>
          <w:rStyle w:val="Hyperlink"/>
          <w:bCs/>
          <w:sz w:val="28"/>
          <w:szCs w:val="28"/>
          <w:lang w:val="fr-CA"/>
        </w:rPr>
        <w:fldChar w:fldCharType="end"/>
      </w:r>
      <w:r w:rsidRPr="008B18F4">
        <w:rPr>
          <w:lang w:val="fr-CA"/>
        </w:rPr>
        <w:fldChar w:fldCharType="begin"/>
      </w:r>
      <w:r w:rsidRPr="008B18F4">
        <w:rPr>
          <w:lang w:val="fr-CA"/>
        </w:rPr>
        <w:instrText>HYPERLINK "https://legalhelpcentre.ca/"</w:instrText>
      </w:r>
      <w:r w:rsidRPr="008B18F4">
        <w:rPr>
          <w:lang w:val="fr-CA"/>
        </w:rPr>
        <w:fldChar w:fldCharType="separate"/>
      </w:r>
    </w:p>
    <w:p w14:paraId="6014CD48" w14:textId="5790864B" w:rsidR="006915F8" w:rsidRPr="008B18F4" w:rsidRDefault="00000000">
      <w:pPr>
        <w:rPr>
          <w:lang w:val="fr-CA"/>
        </w:rPr>
      </w:pPr>
      <w:r w:rsidRPr="008B18F4">
        <w:rPr>
          <w:b/>
          <w:lang w:val="fr-CA"/>
        </w:rPr>
        <w:fldChar w:fldCharType="end"/>
      </w:r>
      <w:r w:rsidRPr="008B18F4">
        <w:rPr>
          <w:lang w:val="fr-CA"/>
        </w:rPr>
        <w:t xml:space="preserve">La </w:t>
      </w:r>
      <w:r w:rsidRPr="008B18F4">
        <w:rPr>
          <w:b/>
          <w:lang w:val="fr-CA"/>
        </w:rPr>
        <w:t xml:space="preserve">Commission canadienne des droits de la personne </w:t>
      </w:r>
      <w:r w:rsidRPr="008B18F4">
        <w:rPr>
          <w:lang w:val="fr-CA"/>
        </w:rPr>
        <w:t xml:space="preserve">traite les plaintes déposées en vertu de la </w:t>
      </w:r>
      <w:hyperlink r:id="rId81" w:history="1">
        <w:r w:rsidRPr="008B18F4">
          <w:rPr>
            <w:rStyle w:val="Hyperlink"/>
            <w:lang w:val="fr-CA"/>
          </w:rPr>
          <w:t>Loi canadienne sur les droits de la pers</w:t>
        </w:r>
        <w:r w:rsidRPr="008B18F4">
          <w:rPr>
            <w:rStyle w:val="Hyperlink"/>
            <w:lang w:val="fr-CA"/>
          </w:rPr>
          <w:t>onne</w:t>
        </w:r>
      </w:hyperlink>
      <w:r w:rsidRPr="008B18F4">
        <w:rPr>
          <w:b/>
          <w:lang w:val="fr-CA"/>
        </w:rPr>
        <w:t xml:space="preserve">.  </w:t>
      </w:r>
      <w:r w:rsidRPr="008B18F4">
        <w:rPr>
          <w:lang w:val="fr-CA"/>
        </w:rPr>
        <w:t xml:space="preserve">Pour les services et les activités sous réglementation </w:t>
      </w:r>
      <w:r w:rsidRPr="008B18F4">
        <w:rPr>
          <w:b/>
          <w:lang w:val="fr-CA"/>
        </w:rPr>
        <w:t>fédérale</w:t>
      </w:r>
      <w:r w:rsidRPr="008B18F4">
        <w:rPr>
          <w:lang w:val="fr-CA"/>
        </w:rPr>
        <w:t xml:space="preserve">, vous pouvez peut-être déposer une </w:t>
      </w:r>
      <w:hyperlink r:id="rId82" w:history="1">
        <w:r w:rsidRPr="008B18F4">
          <w:rPr>
            <w:rStyle w:val="Hyperlink"/>
            <w:lang w:val="fr-CA"/>
          </w:rPr>
          <w:t>plain</w:t>
        </w:r>
        <w:r w:rsidRPr="008B18F4">
          <w:rPr>
            <w:rStyle w:val="Hyperlink"/>
            <w:lang w:val="fr-CA"/>
          </w:rPr>
          <w:t>te</w:t>
        </w:r>
      </w:hyperlink>
      <w:r w:rsidRPr="008B18F4">
        <w:rPr>
          <w:lang w:val="fr-CA"/>
        </w:rPr>
        <w:t xml:space="preserve"> pour discrimination fondée sur un handicap auprès de la </w:t>
      </w:r>
      <w:hyperlink r:id="rId83" w:history="1">
        <w:r w:rsidRPr="008B18F4">
          <w:rPr>
            <w:rStyle w:val="Hyperlink"/>
            <w:lang w:val="fr-CA"/>
          </w:rPr>
          <w:t>Commission canadienne des d</w:t>
        </w:r>
        <w:r w:rsidRPr="008B18F4">
          <w:rPr>
            <w:rStyle w:val="Hyperlink"/>
            <w:lang w:val="fr-CA"/>
          </w:rPr>
          <w:t>roit</w:t>
        </w:r>
        <w:r w:rsidRPr="008B18F4">
          <w:rPr>
            <w:rStyle w:val="Hyperlink"/>
            <w:lang w:val="fr-CA"/>
          </w:rPr>
          <w:t xml:space="preserve">s </w:t>
        </w:r>
        <w:r w:rsidRPr="008B18F4">
          <w:rPr>
            <w:rStyle w:val="Hyperlink"/>
            <w:lang w:val="fr-CA"/>
          </w:rPr>
          <w:t>de la personne</w:t>
        </w:r>
      </w:hyperlink>
      <w:r w:rsidRPr="008B18F4">
        <w:rPr>
          <w:lang w:val="fr-CA"/>
        </w:rPr>
        <w:t>.</w:t>
      </w:r>
    </w:p>
    <w:bookmarkEnd w:id="77"/>
    <w:p w14:paraId="19141FFF" w14:textId="77777777" w:rsidR="000249EE" w:rsidRPr="008B18F4" w:rsidRDefault="000249EE" w:rsidP="00FA1A83">
      <w:pPr>
        <w:pStyle w:val="BodyCopy"/>
        <w:rPr>
          <w:lang w:val="fr-CA"/>
        </w:rPr>
      </w:pPr>
    </w:p>
    <w:p w14:paraId="341C2F23" w14:textId="77777777" w:rsidR="006915F8" w:rsidRPr="008B18F4" w:rsidRDefault="00000000">
      <w:pPr>
        <w:pStyle w:val="Heading2"/>
        <w:rPr>
          <w:rFonts w:eastAsiaTheme="minorHAnsi" w:cstheme="minorBidi"/>
          <w:bCs/>
          <w:lang w:val="fr-CA"/>
        </w:rPr>
      </w:pPr>
      <w:bookmarkStart w:id="78" w:name="_Toc114831084"/>
      <w:r w:rsidRPr="008B18F4">
        <w:rPr>
          <w:rFonts w:eastAsiaTheme="minorHAnsi" w:cstheme="minorBidi"/>
          <w:bCs/>
          <w:lang w:val="fr-CA"/>
        </w:rPr>
        <w:t xml:space="preserve">4.2 </w:t>
      </w:r>
      <w:r w:rsidR="00DF40C7" w:rsidRPr="008B18F4">
        <w:rPr>
          <w:rFonts w:eastAsiaTheme="minorHAnsi" w:cstheme="minorBidi"/>
          <w:bCs/>
          <w:lang w:val="fr-CA"/>
        </w:rPr>
        <w:t>Services non juridiques essentiels</w:t>
      </w:r>
      <w:bookmarkEnd w:id="78"/>
    </w:p>
    <w:bookmarkStart w:id="79" w:name="_Hlk111633121"/>
    <w:p w14:paraId="38491FB7" w14:textId="77777777" w:rsidR="006915F8" w:rsidRPr="008B18F4" w:rsidRDefault="00000000">
      <w:pPr>
        <w:pStyle w:val="Heading3"/>
        <w:rPr>
          <w:b w:val="0"/>
          <w:bCs w:val="0"/>
          <w:lang w:val="fr-CA"/>
        </w:rPr>
      </w:pPr>
      <w:r w:rsidRPr="008B18F4">
        <w:rPr>
          <w:b w:val="0"/>
        </w:rPr>
        <w:fldChar w:fldCharType="begin"/>
      </w:r>
      <w:r w:rsidRPr="008B18F4">
        <w:rPr>
          <w:b w:val="0"/>
          <w:bCs w:val="0"/>
          <w:lang w:val="fr-CA"/>
        </w:rPr>
        <w:instrText xml:space="preserve"> HYPERLINK "https://ombudnb.ca" </w:instrText>
      </w:r>
      <w:r w:rsidRPr="008B18F4">
        <w:rPr>
          <w:b w:val="0"/>
        </w:rPr>
        <w:fldChar w:fldCharType="separate"/>
      </w:r>
      <w:bookmarkStart w:id="80" w:name="_Toc114831085"/>
      <w:proofErr w:type="spellStart"/>
      <w:r w:rsidRPr="008B18F4">
        <w:rPr>
          <w:rStyle w:val="Hyperlink"/>
          <w:b/>
          <w:bCs w:val="0"/>
          <w:sz w:val="32"/>
          <w:szCs w:val="32"/>
          <w:lang w:val="fr-CA"/>
        </w:rPr>
        <w:t>Ombud</w:t>
      </w:r>
      <w:proofErr w:type="spellEnd"/>
      <w:r w:rsidRPr="008B18F4">
        <w:rPr>
          <w:rStyle w:val="Hyperlink"/>
          <w:b/>
          <w:bCs w:val="0"/>
          <w:sz w:val="32"/>
          <w:szCs w:val="32"/>
          <w:lang w:val="fr-CA"/>
        </w:rPr>
        <w:t xml:space="preserve"> N.</w:t>
      </w:r>
      <w:r w:rsidRPr="008B18F4">
        <w:rPr>
          <w:rStyle w:val="Hyperlink"/>
          <w:b/>
          <w:bCs w:val="0"/>
          <w:sz w:val="32"/>
          <w:szCs w:val="32"/>
          <w:lang w:val="fr-CA"/>
        </w:rPr>
        <w:t>B.</w:t>
      </w:r>
      <w:bookmarkEnd w:id="80"/>
      <w:r w:rsidRPr="008B18F4">
        <w:rPr>
          <w:rStyle w:val="Hyperlink"/>
          <w:b/>
          <w:bCs w:val="0"/>
          <w:sz w:val="32"/>
          <w:szCs w:val="32"/>
          <w:lang w:val="fr-CA"/>
        </w:rPr>
        <w:fldChar w:fldCharType="end"/>
      </w:r>
    </w:p>
    <w:p w14:paraId="68528CB0" w14:textId="77777777" w:rsidR="006915F8" w:rsidRPr="008B18F4" w:rsidRDefault="00000000">
      <w:pPr>
        <w:rPr>
          <w:bCs/>
          <w:lang w:val="fr-CA"/>
        </w:rPr>
      </w:pPr>
      <w:r w:rsidRPr="008B18F4">
        <w:rPr>
          <w:b/>
          <w:lang w:val="fr-CA"/>
        </w:rPr>
        <w:t xml:space="preserve">L'Ombudsman du N.-B. </w:t>
      </w:r>
      <w:r w:rsidRPr="008B18F4">
        <w:rPr>
          <w:bCs/>
          <w:lang w:val="fr-CA"/>
        </w:rPr>
        <w:t xml:space="preserve">est un agent indépendant qui est chargé d'enquêter sur les plaintes du public concernant les services du gouvernement du Nouveau-Brunswick. L'Ombudsman du N.-B. enquête sur les plaintes déposées </w:t>
      </w:r>
      <w:r w:rsidRPr="008B18F4">
        <w:rPr>
          <w:rFonts w:cs="Arial"/>
          <w:bCs/>
          <w:lang w:val="fr-CA"/>
        </w:rPr>
        <w:t xml:space="preserve">contre les </w:t>
      </w:r>
      <w:r w:rsidRPr="008B18F4">
        <w:rPr>
          <w:rFonts w:cs="Arial"/>
          <w:shd w:val="clear" w:color="auto" w:fill="FFFFFF"/>
          <w:lang w:val="fr-CA"/>
        </w:rPr>
        <w:t>ministères du gouvernement provincial et d'autres agences qui sont supervisées par le gouvernement provincial.</w:t>
      </w:r>
    </w:p>
    <w:p w14:paraId="41EC3AA4" w14:textId="46473B5B" w:rsidR="006915F8" w:rsidRPr="008B18F4" w:rsidRDefault="00000000">
      <w:pPr>
        <w:rPr>
          <w:bCs/>
          <w:lang w:val="fr-CA"/>
        </w:rPr>
      </w:pPr>
      <w:r w:rsidRPr="008B18F4">
        <w:rPr>
          <w:bCs/>
          <w:lang w:val="fr-CA"/>
        </w:rPr>
        <w:t xml:space="preserve">Vous pouvez </w:t>
      </w:r>
      <w:hyperlink r:id="rId84" w:history="1">
        <w:r w:rsidRPr="008B18F4">
          <w:rPr>
            <w:rStyle w:val="Hyperlink"/>
            <w:bCs/>
            <w:lang w:val="fr-CA"/>
          </w:rPr>
          <w:t>conta</w:t>
        </w:r>
        <w:r w:rsidRPr="008B18F4">
          <w:rPr>
            <w:rStyle w:val="Hyperlink"/>
            <w:bCs/>
            <w:lang w:val="fr-CA"/>
          </w:rPr>
          <w:t>cter</w:t>
        </w:r>
      </w:hyperlink>
      <w:r w:rsidRPr="008B18F4">
        <w:rPr>
          <w:b/>
          <w:lang w:val="fr-CA"/>
        </w:rPr>
        <w:t xml:space="preserve"> Ombud N.B. </w:t>
      </w:r>
      <w:r w:rsidRPr="008B18F4">
        <w:rPr>
          <w:bCs/>
          <w:lang w:val="fr-CA"/>
        </w:rPr>
        <w:t xml:space="preserve">pour discuter d'un problème ou </w:t>
      </w:r>
      <w:hyperlink r:id="rId85" w:history="1">
        <w:r w:rsidRPr="008B18F4">
          <w:rPr>
            <w:rStyle w:val="Hyperlink"/>
            <w:lang w:val="fr-CA"/>
          </w:rPr>
          <w:t>déposer u</w:t>
        </w:r>
        <w:r w:rsidRPr="008B18F4">
          <w:rPr>
            <w:rStyle w:val="Hyperlink"/>
            <w:lang w:val="fr-CA"/>
          </w:rPr>
          <w:t>ne plainte</w:t>
        </w:r>
      </w:hyperlink>
      <w:r w:rsidRPr="008B18F4">
        <w:rPr>
          <w:bCs/>
          <w:lang w:val="fr-CA"/>
        </w:rPr>
        <w:t xml:space="preserve"> concernant les services gouvernementaux. </w:t>
      </w:r>
      <w:r w:rsidR="007F2946" w:rsidRPr="008B18F4">
        <w:rPr>
          <w:bCs/>
          <w:lang w:val="fr-CA"/>
        </w:rPr>
        <w:br/>
      </w:r>
    </w:p>
    <w:p w14:paraId="1E928557" w14:textId="77777777" w:rsidR="006915F8" w:rsidRPr="008B18F4" w:rsidRDefault="00000000">
      <w:pPr>
        <w:pStyle w:val="Heading2"/>
        <w:rPr>
          <w:lang w:val="fr-CA"/>
        </w:rPr>
      </w:pPr>
      <w:bookmarkStart w:id="81" w:name="_Toc114831086"/>
      <w:r w:rsidRPr="008B18F4">
        <w:rPr>
          <w:lang w:val="fr-CA"/>
        </w:rPr>
        <w:t>4.3 Ressources supplémentaires</w:t>
      </w:r>
      <w:bookmarkEnd w:id="81"/>
    </w:p>
    <w:p w14:paraId="76121353" w14:textId="316AECF9" w:rsidR="006915F8" w:rsidRPr="008B18F4" w:rsidRDefault="00000000">
      <w:pPr>
        <w:tabs>
          <w:tab w:val="left" w:pos="8190"/>
        </w:tabs>
        <w:spacing w:after="240"/>
        <w:rPr>
          <w:shd w:val="clear" w:color="auto" w:fill="FFFFFF"/>
          <w:lang w:val="fr-CA"/>
        </w:rPr>
      </w:pPr>
      <w:r w:rsidRPr="008B18F4">
        <w:rPr>
          <w:lang w:val="fr-CA"/>
        </w:rPr>
        <w:t xml:space="preserve">Pour obtenir des ressources supplémentaires </w:t>
      </w:r>
      <w:r w:rsidR="003F2B50" w:rsidRPr="008B18F4">
        <w:rPr>
          <w:lang w:val="fr-CA"/>
        </w:rPr>
        <w:t>sur des sujets précis (p</w:t>
      </w:r>
      <w:r w:rsidR="00F11E91">
        <w:rPr>
          <w:lang w:val="fr-CA"/>
        </w:rPr>
        <w:t>. ex.</w:t>
      </w:r>
      <w:r w:rsidR="003F2B50" w:rsidRPr="008B18F4">
        <w:rPr>
          <w:lang w:val="fr-CA"/>
        </w:rPr>
        <w:t xml:space="preserve">, l'emploi ou le logement), consultez les autres guides Connaître ses droits - Nouveau-Brunswick sur notre </w:t>
      </w:r>
      <w:r w:rsidR="003F2B50" w:rsidRPr="008B18F4">
        <w:rPr>
          <w:shd w:val="clear" w:color="auto" w:fill="FFFFFF"/>
          <w:lang w:val="fr-CA"/>
        </w:rPr>
        <w:t xml:space="preserve">page Web </w:t>
      </w:r>
      <w:hyperlink r:id="rId86" w:history="1">
        <w:r w:rsidR="003F2B50" w:rsidRPr="008B18F4">
          <w:rPr>
            <w:rStyle w:val="Hyperlink"/>
            <w:shd w:val="clear" w:color="auto" w:fill="FFFFFF"/>
            <w:lang w:val="fr-CA"/>
          </w:rPr>
          <w:t>Conna</w:t>
        </w:r>
        <w:r w:rsidR="00F11E91">
          <w:rPr>
            <w:rStyle w:val="Hyperlink"/>
            <w:shd w:val="clear" w:color="auto" w:fill="FFFFFF"/>
            <w:lang w:val="fr-CA"/>
          </w:rPr>
          <w:t>issez vos</w:t>
        </w:r>
        <w:r w:rsidR="003F2B50" w:rsidRPr="008B18F4">
          <w:rPr>
            <w:rStyle w:val="Hyperlink"/>
            <w:shd w:val="clear" w:color="auto" w:fill="FFFFFF"/>
            <w:lang w:val="fr-CA"/>
          </w:rPr>
          <w:t xml:space="preserve"> droits - Nouveau-Bru</w:t>
        </w:r>
        <w:r w:rsidR="003F2B50" w:rsidRPr="008B18F4">
          <w:rPr>
            <w:rStyle w:val="Hyperlink"/>
            <w:shd w:val="clear" w:color="auto" w:fill="FFFFFF"/>
            <w:lang w:val="fr-CA"/>
          </w:rPr>
          <w:t>nswick</w:t>
        </w:r>
      </w:hyperlink>
      <w:r w:rsidR="003F2B50" w:rsidRPr="008B18F4">
        <w:rPr>
          <w:shd w:val="clear" w:color="auto" w:fill="FFFFFF"/>
          <w:lang w:val="fr-CA"/>
        </w:rPr>
        <w:t>.</w:t>
      </w:r>
    </w:p>
    <w:p w14:paraId="2E7C4440" w14:textId="77777777" w:rsidR="007F2946" w:rsidRPr="008B18F4" w:rsidRDefault="007F2946" w:rsidP="007F2946">
      <w:pPr>
        <w:rPr>
          <w:lang w:val="fr-CA"/>
        </w:rPr>
      </w:pPr>
    </w:p>
    <w:bookmarkEnd w:id="67"/>
    <w:bookmarkEnd w:id="79"/>
    <w:p w14:paraId="705310B5" w14:textId="77777777" w:rsidR="006915F8" w:rsidRPr="008B18F4" w:rsidRDefault="00000000">
      <w:pPr>
        <w:pStyle w:val="Heading2"/>
        <w:rPr>
          <w:rStyle w:val="Hyperlink"/>
          <w:b/>
          <w:color w:val="auto"/>
          <w:sz w:val="32"/>
          <w:u w:val="none"/>
          <w:lang w:val="fr-CA"/>
        </w:rPr>
      </w:pPr>
      <w:r w:rsidRPr="008B18F4">
        <w:rPr>
          <w:lang w:val="fr-CA"/>
        </w:rPr>
        <w:fldChar w:fldCharType="begin"/>
      </w:r>
      <w:r w:rsidRPr="008B18F4">
        <w:rPr>
          <w:lang w:val="fr-CA"/>
        </w:rPr>
        <w:instrText xml:space="preserve"> HYPERLINK "https://www.cnib.ca/en?region=nb" </w:instrText>
      </w:r>
      <w:r w:rsidRPr="008B18F4">
        <w:rPr>
          <w:lang w:val="fr-CA"/>
        </w:rPr>
        <w:fldChar w:fldCharType="separate"/>
      </w:r>
      <w:bookmarkStart w:id="82" w:name="_Toc114831087"/>
      <w:r w:rsidRPr="008B18F4">
        <w:rPr>
          <w:rStyle w:val="Hyperlink"/>
          <w:b/>
          <w:color w:val="auto"/>
          <w:sz w:val="32"/>
          <w:u w:val="none"/>
          <w:lang w:val="fr-CA"/>
        </w:rPr>
        <w:t>4.</w:t>
      </w:r>
      <w:r w:rsidR="003F2B50" w:rsidRPr="008B18F4">
        <w:rPr>
          <w:rStyle w:val="Hyperlink"/>
          <w:b/>
          <w:color w:val="auto"/>
          <w:sz w:val="32"/>
          <w:u w:val="none"/>
          <w:lang w:val="fr-CA"/>
        </w:rPr>
        <w:t xml:space="preserve">4 </w:t>
      </w:r>
      <w:r w:rsidRPr="008B18F4">
        <w:rPr>
          <w:rStyle w:val="Hyperlink"/>
          <w:b/>
          <w:color w:val="auto"/>
          <w:sz w:val="32"/>
          <w:u w:val="none"/>
          <w:lang w:val="fr-CA"/>
        </w:rPr>
        <w:t>Services de l'INCA (non juridiques)</w:t>
      </w:r>
      <w:bookmarkEnd w:id="82"/>
    </w:p>
    <w:p w14:paraId="3DB4D834" w14:textId="77777777" w:rsidR="006915F8" w:rsidRPr="008B18F4" w:rsidRDefault="00000000">
      <w:pPr>
        <w:rPr>
          <w:lang w:val="fr-CA"/>
        </w:rPr>
      </w:pPr>
      <w:r w:rsidRPr="008B18F4">
        <w:rPr>
          <w:rFonts w:eastAsiaTheme="majorEastAsia" w:cstheme="majorBidi"/>
          <w:b/>
          <w:bCs/>
          <w:sz w:val="32"/>
          <w:szCs w:val="32"/>
          <w:lang w:val="fr-CA"/>
        </w:rPr>
        <w:fldChar w:fldCharType="end"/>
      </w:r>
      <w:r w:rsidR="00551A10" w:rsidRPr="008B18F4">
        <w:rPr>
          <w:rStyle w:val="normaltextrun"/>
          <w:lang w:val="fr-CA"/>
        </w:rPr>
        <w:t xml:space="preserve">Nous sommes là pour vous aider - contactez INCA pour obtenir plus de services, de soutien et de ressources. </w:t>
      </w:r>
      <w:r w:rsidR="00551A10" w:rsidRPr="008B18F4">
        <w:rPr>
          <w:lang w:val="fr-CA"/>
        </w:rPr>
        <w:t xml:space="preserve">Voici quelques façons dont nous pouvons vous aider : </w:t>
      </w:r>
    </w:p>
    <w:p w14:paraId="5DD724D2" w14:textId="099E505F" w:rsidR="006915F8" w:rsidRPr="008B18F4" w:rsidRDefault="00000000">
      <w:pPr>
        <w:pStyle w:val="Heading3"/>
        <w:numPr>
          <w:ilvl w:val="0"/>
          <w:numId w:val="23"/>
        </w:numPr>
        <w:rPr>
          <w:rStyle w:val="Hyperlink"/>
          <w:b/>
          <w:bCs w:val="0"/>
          <w:color w:val="auto"/>
          <w:sz w:val="28"/>
          <w:u w:val="none"/>
          <w:lang w:val="fr-CA"/>
        </w:rPr>
      </w:pPr>
      <w:hyperlink r:id="rId87" w:history="1">
        <w:bookmarkStart w:id="83" w:name="_Toc114831088"/>
        <w:r w:rsidR="006A4E61" w:rsidRPr="008B18F4">
          <w:rPr>
            <w:rStyle w:val="Hyperlink"/>
            <w:b/>
            <w:bCs w:val="0"/>
            <w:sz w:val="28"/>
            <w:lang w:val="fr-CA"/>
          </w:rPr>
          <w:t>Programmes virtuels d</w:t>
        </w:r>
        <w:r w:rsidR="006A4E61" w:rsidRPr="008B18F4">
          <w:rPr>
            <w:rStyle w:val="Hyperlink"/>
            <w:b/>
            <w:bCs w:val="0"/>
            <w:sz w:val="28"/>
            <w:lang w:val="fr-CA"/>
          </w:rPr>
          <w:t>'INCA</w:t>
        </w:r>
        <w:bookmarkEnd w:id="83"/>
      </w:hyperlink>
    </w:p>
    <w:p w14:paraId="21AC75A4" w14:textId="77777777" w:rsidR="006915F8" w:rsidRPr="008B18F4" w:rsidRDefault="00000000">
      <w:pPr>
        <w:pStyle w:val="ListParagraph"/>
        <w:numPr>
          <w:ilvl w:val="1"/>
          <w:numId w:val="13"/>
        </w:numPr>
        <w:rPr>
          <w:rStyle w:val="Hyperlink"/>
          <w:b w:val="0"/>
          <w:color w:val="auto"/>
          <w:u w:val="none"/>
          <w:lang w:val="fr-CA"/>
        </w:rPr>
      </w:pPr>
      <w:r w:rsidRPr="008B18F4">
        <w:rPr>
          <w:rStyle w:val="Hyperlink"/>
          <w:rFonts w:eastAsia="Times New Roman" w:cs="Arial"/>
          <w:b w:val="0"/>
          <w:bCs/>
          <w:color w:val="auto"/>
          <w:u w:val="none"/>
          <w:lang w:val="fr-CA"/>
        </w:rPr>
        <w:t xml:space="preserve">INCA offre une gamme de programmes virtuels gratuits pour les enfants, les jeunes, les adultes et les familles. </w:t>
      </w:r>
    </w:p>
    <w:p w14:paraId="7029D6E3" w14:textId="093E69D5" w:rsidR="006915F8" w:rsidRPr="008B18F4" w:rsidRDefault="00000000">
      <w:pPr>
        <w:pStyle w:val="ListParagraph"/>
        <w:numPr>
          <w:ilvl w:val="1"/>
          <w:numId w:val="13"/>
        </w:numPr>
        <w:rPr>
          <w:rStyle w:val="Hyperlink"/>
          <w:b w:val="0"/>
          <w:color w:val="auto"/>
          <w:u w:val="none"/>
          <w:lang w:val="fr-CA"/>
        </w:rPr>
      </w:pPr>
      <w:r w:rsidRPr="008B18F4">
        <w:rPr>
          <w:rStyle w:val="Hyperlink"/>
          <w:rFonts w:eastAsia="Times New Roman" w:cs="Arial"/>
          <w:b w:val="0"/>
          <w:bCs/>
          <w:color w:val="auto"/>
          <w:u w:val="none"/>
          <w:lang w:val="fr-CA"/>
        </w:rPr>
        <w:t xml:space="preserve">Vous pouvez consulter la liste des programmes virtuels nationaux offerts par INCA </w:t>
      </w:r>
      <w:r w:rsidR="005A4C8E" w:rsidRPr="008B18F4">
        <w:rPr>
          <w:rStyle w:val="Hyperlink"/>
          <w:rFonts w:eastAsia="Times New Roman" w:cs="Arial"/>
          <w:b w:val="0"/>
          <w:bCs/>
          <w:color w:val="auto"/>
          <w:u w:val="none"/>
          <w:lang w:val="fr-CA"/>
        </w:rPr>
        <w:t xml:space="preserve">sur le </w:t>
      </w:r>
      <w:hyperlink r:id="rId88" w:history="1">
        <w:r w:rsidR="005A4C8E" w:rsidRPr="008B18F4">
          <w:rPr>
            <w:rStyle w:val="Hyperlink"/>
            <w:rFonts w:eastAsia="Times New Roman" w:cs="Arial"/>
            <w:lang w:val="fr-CA"/>
          </w:rPr>
          <w:t>site Web d'I</w:t>
        </w:r>
        <w:r w:rsidR="005A4C8E" w:rsidRPr="008B18F4">
          <w:rPr>
            <w:rStyle w:val="Hyperlink"/>
            <w:rFonts w:eastAsia="Times New Roman" w:cs="Arial"/>
            <w:lang w:val="fr-CA"/>
          </w:rPr>
          <w:t>NCA</w:t>
        </w:r>
      </w:hyperlink>
      <w:r w:rsidRPr="008B18F4">
        <w:rPr>
          <w:rStyle w:val="Hyperlink"/>
          <w:rFonts w:eastAsia="Times New Roman" w:cs="Arial"/>
          <w:b w:val="0"/>
          <w:bCs/>
          <w:color w:val="auto"/>
          <w:u w:val="none"/>
          <w:lang w:val="fr-CA"/>
        </w:rPr>
        <w:t xml:space="preserve">. </w:t>
      </w:r>
    </w:p>
    <w:p w14:paraId="1025B928" w14:textId="1A67C7F6" w:rsidR="006915F8" w:rsidRPr="008B18F4" w:rsidRDefault="00000000">
      <w:pPr>
        <w:pStyle w:val="ListParagraph"/>
        <w:numPr>
          <w:ilvl w:val="1"/>
          <w:numId w:val="13"/>
        </w:numPr>
        <w:rPr>
          <w:rStyle w:val="Hyperlink"/>
          <w:b w:val="0"/>
          <w:color w:val="auto"/>
          <w:u w:val="none"/>
          <w:lang w:val="fr-CA"/>
        </w:rPr>
      </w:pPr>
      <w:r w:rsidRPr="008B18F4">
        <w:rPr>
          <w:rStyle w:val="Hyperlink"/>
          <w:rFonts w:eastAsia="Times New Roman" w:cs="Arial"/>
          <w:b w:val="0"/>
          <w:bCs/>
          <w:color w:val="auto"/>
          <w:u w:val="none"/>
          <w:lang w:val="fr-CA"/>
        </w:rPr>
        <w:t xml:space="preserve">Vous pouvez accéder à la liste et au calendrier des programmes virtuels offerts par </w:t>
      </w:r>
      <w:r w:rsidR="006A4E61" w:rsidRPr="008B18F4">
        <w:rPr>
          <w:rStyle w:val="Hyperlink"/>
          <w:rFonts w:eastAsia="Times New Roman" w:cs="Arial"/>
          <w:b w:val="0"/>
          <w:bCs/>
          <w:color w:val="auto"/>
          <w:u w:val="none"/>
          <w:lang w:val="fr-CA"/>
        </w:rPr>
        <w:t xml:space="preserve">INCA-Nouveau-Brunswick </w:t>
      </w:r>
      <w:r w:rsidR="005A4C8E" w:rsidRPr="008B18F4">
        <w:rPr>
          <w:rStyle w:val="Hyperlink"/>
          <w:rFonts w:eastAsia="Times New Roman" w:cs="Arial"/>
          <w:b w:val="0"/>
          <w:bCs/>
          <w:color w:val="auto"/>
          <w:u w:val="none"/>
          <w:lang w:val="fr-CA"/>
        </w:rPr>
        <w:t xml:space="preserve">sur le </w:t>
      </w:r>
      <w:hyperlink r:id="rId89" w:history="1">
        <w:r w:rsidR="006A4E61" w:rsidRPr="008B18F4">
          <w:rPr>
            <w:rStyle w:val="Hyperlink"/>
            <w:lang w:val="fr-CA"/>
          </w:rPr>
          <w:t>site Web d'INCA-Nouvea</w:t>
        </w:r>
        <w:r w:rsidR="006A4E61" w:rsidRPr="008B18F4">
          <w:rPr>
            <w:rStyle w:val="Hyperlink"/>
            <w:lang w:val="fr-CA"/>
          </w:rPr>
          <w:t>u-Brunswick</w:t>
        </w:r>
      </w:hyperlink>
      <w:r w:rsidR="006A4E61" w:rsidRPr="008B18F4">
        <w:rPr>
          <w:lang w:val="fr-CA"/>
        </w:rPr>
        <w:t>.</w:t>
      </w:r>
    </w:p>
    <w:p w14:paraId="123CDC38" w14:textId="77777777" w:rsidR="006915F8" w:rsidRPr="008B18F4" w:rsidRDefault="00000000">
      <w:pPr>
        <w:pStyle w:val="Heading3"/>
        <w:numPr>
          <w:ilvl w:val="0"/>
          <w:numId w:val="24"/>
        </w:numPr>
        <w:rPr>
          <w:rStyle w:val="Hyperlink"/>
          <w:b/>
          <w:sz w:val="28"/>
          <w:lang w:val="fr-CA"/>
        </w:rPr>
      </w:pPr>
      <w:r w:rsidRPr="008B18F4">
        <w:rPr>
          <w:lang w:val="fr-CA"/>
        </w:rPr>
        <w:fldChar w:fldCharType="begin"/>
      </w:r>
      <w:r w:rsidRPr="008B18F4">
        <w:rPr>
          <w:lang w:val="fr-CA"/>
        </w:rPr>
        <w:instrText xml:space="preserve"> HYPERLINK "https://cnib.ca/en/cnibs-virtual-program-offerings?region=nb" \l "tech" </w:instrText>
      </w:r>
      <w:r w:rsidRPr="008B18F4">
        <w:rPr>
          <w:lang w:val="fr-CA"/>
        </w:rPr>
        <w:fldChar w:fldCharType="separate"/>
      </w:r>
      <w:bookmarkStart w:id="84" w:name="_Toc114831089"/>
      <w:r w:rsidR="00551A10" w:rsidRPr="008B18F4">
        <w:rPr>
          <w:rStyle w:val="Hyperlink"/>
          <w:rFonts w:eastAsia="Times New Roman" w:cs="Arial"/>
          <w:b/>
          <w:sz w:val="28"/>
          <w:lang w:val="fr-CA"/>
        </w:rPr>
        <w:t xml:space="preserve">Formation </w:t>
      </w:r>
      <w:r w:rsidR="00551A10" w:rsidRPr="008B18F4">
        <w:rPr>
          <w:rStyle w:val="Hyperlink"/>
          <w:rFonts w:eastAsia="Times New Roman" w:cs="Arial"/>
          <w:b/>
          <w:sz w:val="28"/>
          <w:lang w:val="fr-CA"/>
        </w:rPr>
        <w:t>en technologie</w:t>
      </w:r>
      <w:bookmarkEnd w:id="84"/>
      <w:r w:rsidR="00551A10" w:rsidRPr="008B18F4">
        <w:rPr>
          <w:rStyle w:val="Hyperlink"/>
          <w:rFonts w:eastAsia="Times New Roman" w:cs="Arial"/>
          <w:b/>
          <w:sz w:val="28"/>
          <w:lang w:val="fr-CA"/>
        </w:rPr>
        <w:t xml:space="preserve"> </w:t>
      </w:r>
    </w:p>
    <w:p w14:paraId="43D91C05" w14:textId="77777777" w:rsidR="006915F8" w:rsidRPr="008B18F4" w:rsidRDefault="00000000">
      <w:pPr>
        <w:pStyle w:val="ListParagraph"/>
        <w:numPr>
          <w:ilvl w:val="1"/>
          <w:numId w:val="24"/>
        </w:numPr>
        <w:rPr>
          <w:lang w:val="fr-CA"/>
        </w:rPr>
      </w:pPr>
      <w:r w:rsidRPr="008B18F4">
        <w:rPr>
          <w:rFonts w:eastAsia="Times New Roman" w:cs="Arial"/>
          <w:b/>
          <w:bCs/>
          <w:lang w:val="fr-CA"/>
        </w:rPr>
        <w:fldChar w:fldCharType="end"/>
      </w:r>
      <w:r w:rsidR="00551A10" w:rsidRPr="008B18F4">
        <w:rPr>
          <w:lang w:val="fr-CA"/>
        </w:rPr>
        <w:t xml:space="preserve">Joignez-vous aux responsables techniques d'INCA de partout au pays pour une programmation qui met en valeur la série de programmes, d'applications, de produits et de services qui vous permettront d'atteindre vos objectifs personnels et professionnels.  </w:t>
      </w:r>
    </w:p>
    <w:p w14:paraId="7B14D72F" w14:textId="317223AA" w:rsidR="006915F8" w:rsidRPr="008B18F4" w:rsidRDefault="00000000">
      <w:pPr>
        <w:pStyle w:val="Heading3"/>
        <w:numPr>
          <w:ilvl w:val="0"/>
          <w:numId w:val="25"/>
        </w:numPr>
        <w:rPr>
          <w:rStyle w:val="Hyperlink"/>
          <w:b/>
          <w:bCs w:val="0"/>
          <w:sz w:val="28"/>
          <w:lang w:val="fr-CA"/>
        </w:rPr>
      </w:pPr>
      <w:r w:rsidRPr="008B18F4">
        <w:rPr>
          <w:lang w:val="fr-CA"/>
        </w:rPr>
        <w:fldChar w:fldCharType="begin"/>
      </w:r>
      <w:r w:rsidR="007C3933">
        <w:rPr>
          <w:lang w:val="fr-CA"/>
        </w:rPr>
        <w:instrText>HYPERLINK "https://www.inca.ca/fr/programme-vision-amitie-distance?region=nb"</w:instrText>
      </w:r>
      <w:r w:rsidR="007C3933" w:rsidRPr="008B18F4">
        <w:rPr>
          <w:lang w:val="fr-CA"/>
        </w:rPr>
      </w:r>
      <w:r w:rsidRPr="008B18F4">
        <w:rPr>
          <w:lang w:val="fr-CA"/>
        </w:rPr>
        <w:fldChar w:fldCharType="separate"/>
      </w:r>
      <w:bookmarkStart w:id="85" w:name="_Toc114831090"/>
      <w:r w:rsidR="00551A10" w:rsidRPr="008B18F4">
        <w:rPr>
          <w:rStyle w:val="Hyperlink"/>
          <w:rFonts w:eastAsia="Times New Roman" w:cs="Arial"/>
          <w:b/>
          <w:bCs w:val="0"/>
          <w:sz w:val="28"/>
          <w:lang w:val="fr-CA"/>
        </w:rPr>
        <w:t>Vision</w:t>
      </w:r>
      <w:r w:rsidR="00F11E91">
        <w:rPr>
          <w:rStyle w:val="Hyperlink"/>
          <w:rFonts w:eastAsia="Times New Roman" w:cs="Arial"/>
          <w:b/>
          <w:bCs w:val="0"/>
          <w:sz w:val="28"/>
          <w:lang w:val="fr-CA"/>
        </w:rPr>
        <w:t xml:space="preserve"> Amiti</w:t>
      </w:r>
      <w:r w:rsidR="00F11E91">
        <w:rPr>
          <w:rStyle w:val="Hyperlink"/>
          <w:rFonts w:eastAsia="Times New Roman" w:cs="Arial"/>
          <w:b/>
          <w:bCs w:val="0"/>
          <w:sz w:val="28"/>
          <w:lang w:val="fr-CA"/>
        </w:rPr>
        <w:t>é à distance</w:t>
      </w:r>
      <w:bookmarkEnd w:id="85"/>
      <w:r w:rsidR="00551A10" w:rsidRPr="008B18F4">
        <w:rPr>
          <w:rStyle w:val="Hyperlink"/>
          <w:rFonts w:eastAsia="Times New Roman" w:cs="Arial"/>
          <w:b/>
          <w:bCs w:val="0"/>
          <w:sz w:val="28"/>
          <w:lang w:val="fr-CA"/>
        </w:rPr>
        <w:t xml:space="preserve"> </w:t>
      </w:r>
    </w:p>
    <w:p w14:paraId="69903170" w14:textId="356BACE0" w:rsidR="006915F8" w:rsidRPr="008B18F4" w:rsidRDefault="00000000">
      <w:pPr>
        <w:pStyle w:val="ListParagraph"/>
        <w:numPr>
          <w:ilvl w:val="1"/>
          <w:numId w:val="13"/>
        </w:numPr>
        <w:rPr>
          <w:lang w:val="fr-CA"/>
        </w:rPr>
      </w:pPr>
      <w:r w:rsidRPr="008B18F4">
        <w:rPr>
          <w:rFonts w:eastAsia="Times New Roman" w:cs="Arial"/>
          <w:b/>
          <w:lang w:val="fr-CA"/>
        </w:rPr>
        <w:fldChar w:fldCharType="end"/>
      </w:r>
      <w:r w:rsidR="00551A10" w:rsidRPr="008B18F4">
        <w:rPr>
          <w:lang w:val="fr-CA"/>
        </w:rPr>
        <w:t>Le programme Vision</w:t>
      </w:r>
      <w:r w:rsidR="00F11E91">
        <w:rPr>
          <w:lang w:val="fr-CA"/>
        </w:rPr>
        <w:t xml:space="preserve"> Amitié à distance</w:t>
      </w:r>
      <w:r w:rsidR="00551A10" w:rsidRPr="008B18F4">
        <w:rPr>
          <w:lang w:val="fr-CA"/>
        </w:rPr>
        <w:t xml:space="preserve"> a pour but de lutter contre le sentiment d'isolement que ressentent de nombreuses </w:t>
      </w:r>
      <w:r w:rsidR="00C606E9" w:rsidRPr="008B18F4">
        <w:rPr>
          <w:lang w:val="fr-CA"/>
        </w:rPr>
        <w:t xml:space="preserve">personnes </w:t>
      </w:r>
      <w:r w:rsidR="00F11E91">
        <w:rPr>
          <w:lang w:val="fr-CA"/>
        </w:rPr>
        <w:t xml:space="preserve">ayant </w:t>
      </w:r>
      <w:r w:rsidR="008D7D23">
        <w:rPr>
          <w:lang w:val="fr-CA"/>
        </w:rPr>
        <w:t>une perte de vision</w:t>
      </w:r>
      <w:r w:rsidR="00551A10" w:rsidRPr="008B18F4">
        <w:rPr>
          <w:lang w:val="fr-CA"/>
        </w:rPr>
        <w:t xml:space="preserve">. Grâce au programme </w:t>
      </w:r>
      <w:r w:rsidR="008D7D23" w:rsidRPr="008B18F4">
        <w:rPr>
          <w:lang w:val="fr-CA"/>
        </w:rPr>
        <w:t>Vision</w:t>
      </w:r>
      <w:r w:rsidR="008D7D23">
        <w:rPr>
          <w:lang w:val="fr-CA"/>
        </w:rPr>
        <w:t xml:space="preserve"> Amitié à distance</w:t>
      </w:r>
      <w:r w:rsidR="00551A10" w:rsidRPr="008B18F4">
        <w:rPr>
          <w:lang w:val="fr-CA"/>
        </w:rPr>
        <w:t xml:space="preserve">, les </w:t>
      </w:r>
      <w:r w:rsidR="00C606E9" w:rsidRPr="008B18F4">
        <w:rPr>
          <w:lang w:val="fr-CA"/>
        </w:rPr>
        <w:t xml:space="preserve">Canadiens aveugles ou </w:t>
      </w:r>
      <w:r w:rsidR="008D7D23">
        <w:rPr>
          <w:lang w:val="fr-CA"/>
        </w:rPr>
        <w:t>ayant une perte de vision</w:t>
      </w:r>
      <w:r w:rsidR="00C606E9" w:rsidRPr="008B18F4">
        <w:rPr>
          <w:lang w:val="fr-CA"/>
        </w:rPr>
        <w:t xml:space="preserve"> </w:t>
      </w:r>
      <w:r w:rsidR="00551A10" w:rsidRPr="008B18F4">
        <w:rPr>
          <w:lang w:val="fr-CA"/>
        </w:rPr>
        <w:t xml:space="preserve">sont mis en relation avec des volontaires voyants pour participer à des </w:t>
      </w:r>
      <w:r w:rsidR="005E33CD" w:rsidRPr="008B18F4">
        <w:rPr>
          <w:lang w:val="fr-CA"/>
        </w:rPr>
        <w:t>conversations</w:t>
      </w:r>
      <w:r w:rsidR="00551A10" w:rsidRPr="008B18F4">
        <w:rPr>
          <w:lang w:val="fr-CA"/>
        </w:rPr>
        <w:t xml:space="preserve"> virtuelles hebdomadaires. </w:t>
      </w:r>
    </w:p>
    <w:p w14:paraId="5BC59032" w14:textId="1DF688B7" w:rsidR="006915F8" w:rsidRPr="008B18F4" w:rsidRDefault="00000000">
      <w:pPr>
        <w:pStyle w:val="Heading3"/>
        <w:numPr>
          <w:ilvl w:val="0"/>
          <w:numId w:val="26"/>
        </w:numPr>
        <w:rPr>
          <w:b w:val="0"/>
          <w:bCs w:val="0"/>
          <w:lang w:val="fr-CA"/>
        </w:rPr>
      </w:pPr>
      <w:hyperlink r:id="rId90" w:history="1">
        <w:bookmarkStart w:id="86" w:name="_Toc114831091"/>
        <w:r w:rsidR="00507AF4" w:rsidRPr="008B18F4">
          <w:rPr>
            <w:rStyle w:val="Hyperlink"/>
            <w:b/>
            <w:bCs w:val="0"/>
            <w:sz w:val="28"/>
            <w:lang w:val="fr-CA"/>
          </w:rPr>
          <w:t xml:space="preserve">Boutique </w:t>
        </w:r>
        <w:r w:rsidR="008D7D23">
          <w:rPr>
            <w:rStyle w:val="Hyperlink"/>
            <w:b/>
            <w:bCs w:val="0"/>
            <w:sz w:val="28"/>
            <w:lang w:val="fr-CA"/>
          </w:rPr>
          <w:t>Mieux Vivre</w:t>
        </w:r>
        <w:r w:rsidR="00507AF4" w:rsidRPr="008B18F4">
          <w:rPr>
            <w:rStyle w:val="Hyperlink"/>
            <w:b/>
            <w:bCs w:val="0"/>
            <w:sz w:val="28"/>
            <w:lang w:val="fr-CA"/>
          </w:rPr>
          <w:t xml:space="preserve"> en ligne d'</w:t>
        </w:r>
        <w:r w:rsidR="00507AF4" w:rsidRPr="008B18F4">
          <w:rPr>
            <w:rStyle w:val="Hyperlink"/>
            <w:b/>
            <w:bCs w:val="0"/>
            <w:sz w:val="28"/>
            <w:lang w:val="fr-CA"/>
          </w:rPr>
          <w:t>INCA</w:t>
        </w:r>
        <w:bookmarkEnd w:id="86"/>
        <w:r w:rsidR="00507AF4" w:rsidRPr="008B18F4">
          <w:rPr>
            <w:rStyle w:val="Hyperlink"/>
            <w:b/>
            <w:bCs w:val="0"/>
            <w:sz w:val="28"/>
            <w:lang w:val="fr-CA"/>
          </w:rPr>
          <w:t xml:space="preserve"> </w:t>
        </w:r>
      </w:hyperlink>
    </w:p>
    <w:p w14:paraId="4539A754" w14:textId="5BA792D2" w:rsidR="006915F8" w:rsidRPr="008B18F4" w:rsidRDefault="008D7D23">
      <w:pPr>
        <w:pStyle w:val="ListParagraph"/>
        <w:numPr>
          <w:ilvl w:val="1"/>
          <w:numId w:val="13"/>
        </w:numPr>
        <w:rPr>
          <w:lang w:val="fr-CA"/>
        </w:rPr>
      </w:pPr>
      <w:r>
        <w:rPr>
          <w:lang w:val="fr-CA"/>
        </w:rPr>
        <w:t>Mieux Vivre</w:t>
      </w:r>
      <w:r w:rsidRPr="008B18F4">
        <w:rPr>
          <w:lang w:val="fr-CA"/>
        </w:rPr>
        <w:t xml:space="preserve"> d'INCA est une expérience de vente au détail interactive qui permet aux personnes </w:t>
      </w:r>
      <w:r w:rsidR="00683694">
        <w:rPr>
          <w:lang w:val="fr-CA"/>
        </w:rPr>
        <w:t>en situation de handicap</w:t>
      </w:r>
      <w:r w:rsidRPr="008B18F4">
        <w:rPr>
          <w:lang w:val="fr-CA"/>
        </w:rPr>
        <w:t xml:space="preserve"> d'avoir un accès pratique aux dernières percées en matière de technologies d'assistance, ainsi qu'aux produits favoris qui ont fait leurs preuves. </w:t>
      </w:r>
    </w:p>
    <w:p w14:paraId="4FD52133" w14:textId="2E50D95A" w:rsidR="006915F8" w:rsidRPr="008B18F4" w:rsidRDefault="00000000">
      <w:pPr>
        <w:pStyle w:val="ListParagraph"/>
        <w:numPr>
          <w:ilvl w:val="1"/>
          <w:numId w:val="13"/>
        </w:numPr>
        <w:rPr>
          <w:lang w:val="fr-CA"/>
        </w:rPr>
      </w:pPr>
      <w:r w:rsidRPr="008B18F4">
        <w:rPr>
          <w:lang w:val="fr-CA"/>
        </w:rPr>
        <w:t xml:space="preserve">L'objectif de </w:t>
      </w:r>
      <w:r w:rsidR="008D7D23">
        <w:rPr>
          <w:lang w:val="fr-CA"/>
        </w:rPr>
        <w:t>Mieux Vivre</w:t>
      </w:r>
      <w:r w:rsidRPr="008B18F4">
        <w:rPr>
          <w:lang w:val="fr-CA"/>
        </w:rPr>
        <w:t xml:space="preserve"> n'est pas </w:t>
      </w:r>
      <w:r w:rsidRPr="008B18F4">
        <w:rPr>
          <w:rFonts w:eastAsia="Times New Roman" w:cs="Arial"/>
          <w:color w:val="000000"/>
          <w:lang w:val="fr-CA" w:eastAsia="en-CA"/>
        </w:rPr>
        <w:t xml:space="preserve">nécessairement de vendre des </w:t>
      </w:r>
      <w:r w:rsidR="006326B6" w:rsidRPr="008B18F4">
        <w:rPr>
          <w:rFonts w:eastAsia="Times New Roman" w:cs="Arial"/>
          <w:color w:val="000000"/>
          <w:lang w:val="fr-CA" w:eastAsia="en-CA"/>
        </w:rPr>
        <w:t xml:space="preserve">produits, mais </w:t>
      </w:r>
      <w:r w:rsidRPr="008B18F4">
        <w:rPr>
          <w:rFonts w:eastAsia="Times New Roman" w:cs="Arial"/>
          <w:color w:val="000000"/>
          <w:lang w:val="fr-CA" w:eastAsia="en-CA"/>
        </w:rPr>
        <w:t>de donner aux clients les compétences et la confiance dont ils ont besoin pour tirer le meilleur parti des outils d'assistance qui peuvent les aider à mener une vie meilleure.</w:t>
      </w:r>
      <w:bookmarkStart w:id="87" w:name="_Toc20911776"/>
      <w:bookmarkStart w:id="88" w:name="_Toc20911774"/>
    </w:p>
    <w:p w14:paraId="3E6779A5" w14:textId="24D91FFF" w:rsidR="006915F8" w:rsidRPr="008B18F4" w:rsidRDefault="00000000">
      <w:pPr>
        <w:pStyle w:val="Heading3"/>
        <w:numPr>
          <w:ilvl w:val="0"/>
          <w:numId w:val="27"/>
        </w:numPr>
        <w:rPr>
          <w:b w:val="0"/>
          <w:bCs w:val="0"/>
          <w:lang w:val="fr-CA"/>
        </w:rPr>
      </w:pPr>
      <w:hyperlink r:id="rId91" w:history="1">
        <w:bookmarkStart w:id="89" w:name="_Toc114831092"/>
        <w:r w:rsidR="00507AF4" w:rsidRPr="008B18F4">
          <w:rPr>
            <w:rStyle w:val="Hyperlink"/>
            <w:b/>
            <w:bCs w:val="0"/>
            <w:sz w:val="28"/>
            <w:lang w:val="fr-CA"/>
          </w:rPr>
          <w:t>Le personnel chargé de la défense des intérêt</w:t>
        </w:r>
        <w:r w:rsidR="00507AF4" w:rsidRPr="008B18F4">
          <w:rPr>
            <w:rStyle w:val="Hyperlink"/>
            <w:b/>
            <w:bCs w:val="0"/>
            <w:sz w:val="28"/>
            <w:lang w:val="fr-CA"/>
          </w:rPr>
          <w:t>s d'INCA</w:t>
        </w:r>
        <w:bookmarkEnd w:id="89"/>
        <w:r w:rsidR="00507AF4" w:rsidRPr="008B18F4">
          <w:rPr>
            <w:rStyle w:val="Hyperlink"/>
            <w:b/>
            <w:bCs w:val="0"/>
            <w:sz w:val="28"/>
            <w:lang w:val="fr-CA"/>
          </w:rPr>
          <w:t xml:space="preserve"> </w:t>
        </w:r>
      </w:hyperlink>
    </w:p>
    <w:p w14:paraId="22B279CC" w14:textId="3F0D83C8" w:rsidR="006915F8" w:rsidRPr="008B18F4" w:rsidRDefault="00000000">
      <w:pPr>
        <w:pStyle w:val="ListParagraph"/>
        <w:numPr>
          <w:ilvl w:val="1"/>
          <w:numId w:val="14"/>
        </w:numPr>
        <w:rPr>
          <w:b/>
          <w:bCs/>
          <w:lang w:val="fr-CA"/>
        </w:rPr>
      </w:pPr>
      <w:r w:rsidRPr="008B18F4">
        <w:rPr>
          <w:lang w:val="fr-CA"/>
        </w:rPr>
        <w:t xml:space="preserve">Le personnel chargé de la défense des </w:t>
      </w:r>
      <w:r w:rsidR="008D7D23">
        <w:rPr>
          <w:lang w:val="fr-CA"/>
        </w:rPr>
        <w:t>intérêts</w:t>
      </w:r>
      <w:r w:rsidRPr="008B18F4">
        <w:rPr>
          <w:lang w:val="fr-CA"/>
        </w:rPr>
        <w:t xml:space="preserve"> d'INCA </w:t>
      </w:r>
      <w:r w:rsidR="000C39F7" w:rsidRPr="008B18F4">
        <w:rPr>
          <w:lang w:val="fr-CA"/>
        </w:rPr>
        <w:t>peut aider les clients à défendre leurs intérêts et à comprendre leurs droits au Nouveau-Brunswick.</w:t>
      </w:r>
    </w:p>
    <w:p w14:paraId="33F74C32" w14:textId="1AEF78B8" w:rsidR="006915F8" w:rsidRPr="008B18F4" w:rsidRDefault="00000000">
      <w:pPr>
        <w:pStyle w:val="Heading3"/>
        <w:numPr>
          <w:ilvl w:val="0"/>
          <w:numId w:val="28"/>
        </w:numPr>
        <w:rPr>
          <w:rStyle w:val="Hyperlink"/>
          <w:b/>
          <w:bCs w:val="0"/>
          <w:color w:val="auto"/>
          <w:sz w:val="28"/>
          <w:u w:val="none"/>
          <w:lang w:val="fr-CA"/>
        </w:rPr>
      </w:pPr>
      <w:hyperlink r:id="rId92" w:history="1">
        <w:bookmarkStart w:id="90" w:name="_Toc114831093"/>
        <w:r w:rsidR="00507AF4" w:rsidRPr="008B18F4">
          <w:rPr>
            <w:rStyle w:val="Hyperlink"/>
            <w:b/>
            <w:bCs w:val="0"/>
            <w:sz w:val="28"/>
            <w:lang w:val="fr-CA"/>
          </w:rPr>
          <w:t>Programme de chiens-g</w:t>
        </w:r>
        <w:r w:rsidR="00507AF4" w:rsidRPr="008B18F4">
          <w:rPr>
            <w:rStyle w:val="Hyperlink"/>
            <w:b/>
            <w:bCs w:val="0"/>
            <w:sz w:val="28"/>
            <w:lang w:val="fr-CA"/>
          </w:rPr>
          <w:t>uides d'INCA</w:t>
        </w:r>
        <w:bookmarkEnd w:id="90"/>
        <w:r w:rsidR="00507AF4" w:rsidRPr="008B18F4">
          <w:rPr>
            <w:rStyle w:val="Hyperlink"/>
            <w:b/>
            <w:bCs w:val="0"/>
            <w:sz w:val="28"/>
            <w:lang w:val="fr-CA"/>
          </w:rPr>
          <w:t xml:space="preserve"> </w:t>
        </w:r>
      </w:hyperlink>
      <w:bookmarkEnd w:id="87"/>
      <w:bookmarkEnd w:id="88"/>
    </w:p>
    <w:p w14:paraId="3132DFC6" w14:textId="77777777" w:rsidR="006915F8" w:rsidRPr="008B18F4" w:rsidRDefault="00000000">
      <w:pPr>
        <w:pStyle w:val="ListParagraph"/>
        <w:numPr>
          <w:ilvl w:val="1"/>
          <w:numId w:val="14"/>
        </w:numPr>
        <w:rPr>
          <w:lang w:val="fr-CA"/>
        </w:rPr>
      </w:pPr>
      <w:r w:rsidRPr="008B18F4">
        <w:rPr>
          <w:lang w:val="fr-CA"/>
        </w:rPr>
        <w:t>Le Programme de chiens-guides d'INCA peut aider les maîtres de chiens-guides à défendre leurs intérêts et à comprendre leurs droits. Ce programme permet également de sensibiliser les organismes aux droits des utilisateurs de chiens-guides.</w:t>
      </w:r>
    </w:p>
    <w:p w14:paraId="07BF7EF5" w14:textId="77777777" w:rsidR="005C6FA9" w:rsidRPr="008B18F4" w:rsidRDefault="005C6FA9" w:rsidP="005C6FA9">
      <w:pPr>
        <w:pStyle w:val="ListParagraph"/>
        <w:numPr>
          <w:ilvl w:val="0"/>
          <w:numId w:val="0"/>
        </w:numPr>
        <w:ind w:left="1440"/>
        <w:rPr>
          <w:lang w:val="fr-CA"/>
        </w:rPr>
      </w:pPr>
    </w:p>
    <w:p w14:paraId="5876302E" w14:textId="0EE62A7E" w:rsidR="006915F8" w:rsidRPr="008B18F4" w:rsidRDefault="00000000">
      <w:pPr>
        <w:pStyle w:val="Heading2"/>
        <w:rPr>
          <w:lang w:val="fr-CA"/>
        </w:rPr>
      </w:pPr>
      <w:bookmarkStart w:id="91" w:name="_Toc114831094"/>
      <w:bookmarkStart w:id="92" w:name="_Hlk111805168"/>
      <w:r w:rsidRPr="008B18F4">
        <w:rPr>
          <w:lang w:val="fr-CA"/>
        </w:rPr>
        <w:t>4,</w:t>
      </w:r>
      <w:r w:rsidR="003F2B50" w:rsidRPr="008B18F4">
        <w:rPr>
          <w:lang w:val="fr-CA"/>
        </w:rPr>
        <w:t>5</w:t>
      </w:r>
      <w:hyperlink r:id="rId93" w:history="1">
        <w:r w:rsidR="008D7D23">
          <w:rPr>
            <w:rStyle w:val="Hyperlink"/>
            <w:b/>
            <w:sz w:val="32"/>
            <w:lang w:val="fr-CA"/>
          </w:rPr>
          <w:t>Réadaptation en défi</w:t>
        </w:r>
        <w:r w:rsidR="008D7D23">
          <w:rPr>
            <w:rStyle w:val="Hyperlink"/>
            <w:b/>
            <w:sz w:val="32"/>
            <w:lang w:val="fr-CA"/>
          </w:rPr>
          <w:t>cience visuelle</w:t>
        </w:r>
        <w:bookmarkEnd w:id="91"/>
      </w:hyperlink>
    </w:p>
    <w:p w14:paraId="492330DF" w14:textId="03A21DB6" w:rsidR="006915F8" w:rsidRPr="008B18F4" w:rsidRDefault="00000000">
      <w:pPr>
        <w:rPr>
          <w:lang w:val="fr-CA"/>
        </w:rPr>
      </w:pPr>
      <w:r w:rsidRPr="008B18F4">
        <w:rPr>
          <w:lang w:val="fr-CA"/>
        </w:rPr>
        <w:t xml:space="preserve">Réadaptation </w:t>
      </w:r>
      <w:r w:rsidR="008D7D23">
        <w:rPr>
          <w:lang w:val="fr-CA"/>
        </w:rPr>
        <w:t>en déficience visuelle C</w:t>
      </w:r>
      <w:r w:rsidRPr="008B18F4">
        <w:rPr>
          <w:lang w:val="fr-CA"/>
        </w:rPr>
        <w:t>anad</w:t>
      </w:r>
      <w:r w:rsidR="008D7D23">
        <w:rPr>
          <w:lang w:val="fr-CA"/>
        </w:rPr>
        <w:t>a</w:t>
      </w:r>
      <w:r w:rsidRPr="008B18F4">
        <w:rPr>
          <w:lang w:val="fr-CA"/>
        </w:rPr>
        <w:t xml:space="preserve"> pour la perte de vision (R</w:t>
      </w:r>
      <w:r w:rsidR="008D7D23">
        <w:rPr>
          <w:lang w:val="fr-CA"/>
        </w:rPr>
        <w:t>D</w:t>
      </w:r>
      <w:r w:rsidRPr="008B18F4">
        <w:rPr>
          <w:lang w:val="fr-CA"/>
        </w:rPr>
        <w:t xml:space="preserve">VC) est un organisme national de soins de santé sans but lucratif et le principal fournisseur de services de thérapie de réadaptation et de soins de santé pour les personnes ayant une perte de vision.  </w:t>
      </w:r>
      <w:r w:rsidR="008D7D23">
        <w:rPr>
          <w:lang w:val="fr-CA"/>
        </w:rPr>
        <w:t>RD</w:t>
      </w:r>
      <w:r w:rsidRPr="008B18F4">
        <w:rPr>
          <w:lang w:val="fr-CA"/>
        </w:rPr>
        <w:t>VC fournit aux gens les compétences pratiques dont ils ont besoin pour vivre de façon sécuritaire et autonome.</w:t>
      </w:r>
      <w:r w:rsidR="0027293D" w:rsidRPr="008B18F4">
        <w:rPr>
          <w:lang w:val="fr-CA"/>
        </w:rPr>
        <w:t xml:space="preserve">  Les services d</w:t>
      </w:r>
      <w:r w:rsidR="008D7D23">
        <w:rPr>
          <w:lang w:val="fr-CA"/>
        </w:rPr>
        <w:t>e</w:t>
      </w:r>
      <w:r w:rsidR="0027293D" w:rsidRPr="008B18F4">
        <w:rPr>
          <w:lang w:val="fr-CA"/>
        </w:rPr>
        <w:t xml:space="preserve"> </w:t>
      </w:r>
      <w:r w:rsidR="008D7D23">
        <w:rPr>
          <w:lang w:val="fr-CA"/>
        </w:rPr>
        <w:t>RD</w:t>
      </w:r>
      <w:r w:rsidR="0027293D" w:rsidRPr="008B18F4">
        <w:rPr>
          <w:lang w:val="fr-CA"/>
        </w:rPr>
        <w:t>VC sont adaptés aux besoins et aux objectifs uniques de chaque personne.  Les services d</w:t>
      </w:r>
      <w:r w:rsidR="008D7D23">
        <w:rPr>
          <w:lang w:val="fr-CA"/>
        </w:rPr>
        <w:t>e</w:t>
      </w:r>
      <w:r w:rsidR="0027293D" w:rsidRPr="008B18F4">
        <w:rPr>
          <w:lang w:val="fr-CA"/>
        </w:rPr>
        <w:t xml:space="preserve"> </w:t>
      </w:r>
      <w:r w:rsidR="008D7D23">
        <w:rPr>
          <w:lang w:val="fr-CA"/>
        </w:rPr>
        <w:t>RD</w:t>
      </w:r>
      <w:r w:rsidR="0027293D" w:rsidRPr="008B18F4">
        <w:rPr>
          <w:lang w:val="fr-CA"/>
        </w:rPr>
        <w:t>VC comprennent, entre autres, les éléments suivants :</w:t>
      </w:r>
    </w:p>
    <w:p w14:paraId="6616C4E2" w14:textId="2D3565AD" w:rsidR="006915F8" w:rsidRPr="008B18F4" w:rsidRDefault="00000000">
      <w:pPr>
        <w:pStyle w:val="ListParagraph"/>
        <w:numPr>
          <w:ilvl w:val="0"/>
          <w:numId w:val="28"/>
        </w:numPr>
        <w:rPr>
          <w:lang w:val="fr-CA"/>
        </w:rPr>
      </w:pPr>
      <w:r w:rsidRPr="008B18F4">
        <w:rPr>
          <w:lang w:val="fr-CA"/>
        </w:rPr>
        <w:t xml:space="preserve">Aide à la </w:t>
      </w:r>
      <w:r w:rsidR="008A0F02" w:rsidRPr="008B18F4">
        <w:rPr>
          <w:lang w:val="fr-CA"/>
        </w:rPr>
        <w:t xml:space="preserve">navigation dans de </w:t>
      </w:r>
      <w:r w:rsidR="00552645" w:rsidRPr="008B18F4">
        <w:rPr>
          <w:lang w:val="fr-CA"/>
        </w:rPr>
        <w:t xml:space="preserve">nouveaux </w:t>
      </w:r>
      <w:r w:rsidRPr="008B18F4">
        <w:rPr>
          <w:lang w:val="fr-CA"/>
        </w:rPr>
        <w:t xml:space="preserve">environnements </w:t>
      </w:r>
      <w:r w:rsidR="00552645" w:rsidRPr="008B18F4">
        <w:rPr>
          <w:lang w:val="fr-CA"/>
        </w:rPr>
        <w:t>et à l'utilisation d'</w:t>
      </w:r>
      <w:r w:rsidRPr="008B18F4">
        <w:rPr>
          <w:lang w:val="fr-CA"/>
        </w:rPr>
        <w:t>outils de mobilité</w:t>
      </w:r>
      <w:r w:rsidR="008D7D23">
        <w:rPr>
          <w:lang w:val="fr-CA"/>
        </w:rPr>
        <w:t>.</w:t>
      </w:r>
      <w:r w:rsidRPr="008B18F4">
        <w:rPr>
          <w:lang w:val="fr-CA"/>
        </w:rPr>
        <w:t xml:space="preserve"> </w:t>
      </w:r>
    </w:p>
    <w:p w14:paraId="128C0532" w14:textId="2C0A854E" w:rsidR="006915F8" w:rsidRPr="008B18F4" w:rsidRDefault="00000000">
      <w:pPr>
        <w:pStyle w:val="ListParagraph"/>
        <w:numPr>
          <w:ilvl w:val="0"/>
          <w:numId w:val="28"/>
        </w:numPr>
        <w:suppressAutoHyphens w:val="0"/>
        <w:textAlignment w:val="auto"/>
        <w:rPr>
          <w:rFonts w:cs="Arial"/>
          <w:lang w:val="fr-CA"/>
        </w:rPr>
      </w:pPr>
      <w:r w:rsidRPr="008B18F4">
        <w:rPr>
          <w:rFonts w:cs="Arial"/>
          <w:lang w:val="fr-CA"/>
        </w:rPr>
        <w:t>Assistance pour maximiser la vision restante à l'aide de dispositifs optiques et non optiques</w:t>
      </w:r>
      <w:r w:rsidR="008D7D23">
        <w:rPr>
          <w:rFonts w:cs="Arial"/>
          <w:lang w:val="fr-CA"/>
        </w:rPr>
        <w:t>.</w:t>
      </w:r>
    </w:p>
    <w:p w14:paraId="20B002A4" w14:textId="05EDB4BA" w:rsidR="006915F8" w:rsidRPr="008B18F4" w:rsidRDefault="00000000">
      <w:pPr>
        <w:pStyle w:val="ListParagraph"/>
        <w:numPr>
          <w:ilvl w:val="0"/>
          <w:numId w:val="28"/>
        </w:numPr>
        <w:rPr>
          <w:lang w:val="fr-CA"/>
        </w:rPr>
      </w:pPr>
      <w:r w:rsidRPr="008B18F4">
        <w:rPr>
          <w:lang w:val="fr-CA"/>
        </w:rPr>
        <w:t>Aide au développement ou au rétablissement des principales aptitudes à la vie quotidienne</w:t>
      </w:r>
      <w:r w:rsidR="008A0F02" w:rsidRPr="008B18F4">
        <w:rPr>
          <w:lang w:val="fr-CA"/>
        </w:rPr>
        <w:t>, comme l'apprentissage de nouvelles façons de cuisiner, de faire les courses et de gérer votre maison</w:t>
      </w:r>
      <w:r w:rsidR="008D7D23">
        <w:rPr>
          <w:lang w:val="fr-CA"/>
        </w:rPr>
        <w:t>.</w:t>
      </w:r>
    </w:p>
    <w:p w14:paraId="1B621F41" w14:textId="4CCE9EEA" w:rsidR="006915F8" w:rsidRPr="008B18F4" w:rsidRDefault="00000000">
      <w:pPr>
        <w:pStyle w:val="ListParagraph"/>
        <w:numPr>
          <w:ilvl w:val="0"/>
          <w:numId w:val="28"/>
        </w:numPr>
        <w:rPr>
          <w:lang w:val="fr-CA"/>
        </w:rPr>
      </w:pPr>
      <w:r w:rsidRPr="008B18F4">
        <w:rPr>
          <w:lang w:val="fr-CA"/>
        </w:rPr>
        <w:t>Aide pour accéder à l'information et utiliser la technologie</w:t>
      </w:r>
      <w:r w:rsidR="008D7D23">
        <w:rPr>
          <w:lang w:val="fr-CA"/>
        </w:rPr>
        <w:t>.</w:t>
      </w:r>
    </w:p>
    <w:p w14:paraId="1E55B3A4" w14:textId="179BC341" w:rsidR="006915F8" w:rsidRPr="008B18F4" w:rsidRDefault="00000000">
      <w:pPr>
        <w:pStyle w:val="ListParagraph"/>
        <w:numPr>
          <w:ilvl w:val="0"/>
          <w:numId w:val="28"/>
        </w:numPr>
        <w:rPr>
          <w:lang w:val="fr-CA"/>
        </w:rPr>
      </w:pPr>
      <w:r w:rsidRPr="008B18F4">
        <w:rPr>
          <w:lang w:val="fr-CA"/>
        </w:rPr>
        <w:t xml:space="preserve">Aide à la </w:t>
      </w:r>
      <w:r w:rsidR="00552645" w:rsidRPr="008B18F4">
        <w:rPr>
          <w:lang w:val="fr-CA"/>
        </w:rPr>
        <w:t>planification des études postsecondaires et de l'emploi</w:t>
      </w:r>
      <w:r w:rsidRPr="008B18F4">
        <w:rPr>
          <w:lang w:val="fr-CA"/>
        </w:rPr>
        <w:t xml:space="preserve">, </w:t>
      </w:r>
      <w:r w:rsidR="00552645" w:rsidRPr="008B18F4">
        <w:rPr>
          <w:lang w:val="fr-CA"/>
        </w:rPr>
        <w:t>et soutien continu</w:t>
      </w:r>
      <w:r w:rsidR="008D7D23">
        <w:rPr>
          <w:lang w:val="fr-CA"/>
        </w:rPr>
        <w:t>.</w:t>
      </w:r>
    </w:p>
    <w:p w14:paraId="58D968CD" w14:textId="23EF2E73" w:rsidR="006915F8" w:rsidRPr="008B18F4" w:rsidRDefault="008D7D23">
      <w:pPr>
        <w:rPr>
          <w:lang w:val="fr-CA"/>
        </w:rPr>
      </w:pPr>
      <w:r>
        <w:rPr>
          <w:lang w:val="fr-CA"/>
        </w:rPr>
        <w:t>RD</w:t>
      </w:r>
      <w:r w:rsidRPr="008B18F4">
        <w:rPr>
          <w:lang w:val="fr-CA"/>
        </w:rPr>
        <w:t xml:space="preserve">VC a des bureaux situés à Moncton, Fredericton et Beresford.  </w:t>
      </w:r>
      <w:r w:rsidR="0034212B" w:rsidRPr="008B18F4">
        <w:rPr>
          <w:lang w:val="fr-CA"/>
        </w:rPr>
        <w:t xml:space="preserve">Vous pouvez communiquer avec </w:t>
      </w:r>
      <w:r w:rsidR="00F40712" w:rsidRPr="008B18F4">
        <w:rPr>
          <w:lang w:val="fr-CA"/>
        </w:rPr>
        <w:t xml:space="preserve">la succursale de </w:t>
      </w:r>
      <w:r>
        <w:rPr>
          <w:lang w:val="fr-CA"/>
        </w:rPr>
        <w:t>RD</w:t>
      </w:r>
      <w:r w:rsidR="0034212B" w:rsidRPr="008B18F4">
        <w:rPr>
          <w:lang w:val="fr-CA"/>
        </w:rPr>
        <w:t xml:space="preserve">VC au Nouveau-Brunswick </w:t>
      </w:r>
      <w:r w:rsidR="00552645" w:rsidRPr="008B18F4">
        <w:rPr>
          <w:lang w:val="fr-CA"/>
        </w:rPr>
        <w:t xml:space="preserve">par courriel à </w:t>
      </w:r>
      <w:hyperlink r:id="rId94" w:history="1">
        <w:r w:rsidR="00552645" w:rsidRPr="008B18F4">
          <w:rPr>
            <w:rStyle w:val="Hyperlink"/>
            <w:lang w:val="fr-CA"/>
          </w:rPr>
          <w:t>infonb@vlrehab.ca</w:t>
        </w:r>
      </w:hyperlink>
      <w:r w:rsidR="00552645" w:rsidRPr="008B18F4">
        <w:rPr>
          <w:lang w:val="fr-CA"/>
        </w:rPr>
        <w:t xml:space="preserve"> ou par téléphone </w:t>
      </w:r>
      <w:r w:rsidR="0034212B" w:rsidRPr="008B18F4">
        <w:rPr>
          <w:lang w:val="fr-CA"/>
        </w:rPr>
        <w:t>à :</w:t>
      </w:r>
    </w:p>
    <w:p w14:paraId="27967297" w14:textId="7E1A2F60" w:rsidR="006915F8" w:rsidRPr="008B18F4" w:rsidRDefault="00000000">
      <w:pPr>
        <w:pStyle w:val="ListParagraph"/>
        <w:numPr>
          <w:ilvl w:val="0"/>
          <w:numId w:val="34"/>
        </w:numPr>
        <w:rPr>
          <w:lang w:val="fr-CA"/>
        </w:rPr>
      </w:pPr>
      <w:r w:rsidRPr="008B18F4">
        <w:rPr>
          <w:lang w:val="fr-CA"/>
        </w:rPr>
        <w:t xml:space="preserve">Bureau de </w:t>
      </w:r>
      <w:r w:rsidR="008D7D23">
        <w:rPr>
          <w:lang w:val="fr-CA"/>
        </w:rPr>
        <w:t xml:space="preserve">RDVC à </w:t>
      </w:r>
      <w:r w:rsidRPr="008B18F4">
        <w:rPr>
          <w:lang w:val="fr-CA"/>
        </w:rPr>
        <w:t>Beresford - (506) 546-9922</w:t>
      </w:r>
    </w:p>
    <w:p w14:paraId="51B6D6D5" w14:textId="753BE198" w:rsidR="006915F8" w:rsidRPr="008B18F4" w:rsidRDefault="00000000">
      <w:pPr>
        <w:pStyle w:val="ListParagraph"/>
        <w:numPr>
          <w:ilvl w:val="0"/>
          <w:numId w:val="34"/>
        </w:numPr>
        <w:rPr>
          <w:lang w:val="fr-CA"/>
        </w:rPr>
      </w:pPr>
      <w:r w:rsidRPr="008B18F4">
        <w:rPr>
          <w:lang w:val="fr-CA"/>
        </w:rPr>
        <w:t xml:space="preserve">Bureau de </w:t>
      </w:r>
      <w:r w:rsidR="008D7D23">
        <w:rPr>
          <w:lang w:val="fr-CA"/>
        </w:rPr>
        <w:t>RD</w:t>
      </w:r>
      <w:r w:rsidRPr="008B18F4">
        <w:rPr>
          <w:lang w:val="fr-CA"/>
        </w:rPr>
        <w:t>VC à Fredericton - (506) 458-0060</w:t>
      </w:r>
    </w:p>
    <w:p w14:paraId="6E5C8A42" w14:textId="3759FE5E" w:rsidR="006915F8" w:rsidRPr="008B18F4" w:rsidRDefault="00000000">
      <w:pPr>
        <w:pStyle w:val="ListParagraph"/>
        <w:numPr>
          <w:ilvl w:val="0"/>
          <w:numId w:val="34"/>
        </w:numPr>
        <w:rPr>
          <w:lang w:val="fr-CA"/>
        </w:rPr>
      </w:pPr>
      <w:r w:rsidRPr="008B18F4">
        <w:rPr>
          <w:lang w:val="fr-CA"/>
        </w:rPr>
        <w:t xml:space="preserve">Bureau de </w:t>
      </w:r>
      <w:r w:rsidR="008D7D23">
        <w:rPr>
          <w:lang w:val="fr-CA"/>
        </w:rPr>
        <w:t>RD</w:t>
      </w:r>
      <w:r w:rsidRPr="008B18F4">
        <w:rPr>
          <w:lang w:val="fr-CA"/>
        </w:rPr>
        <w:t>VC à Moncton - (506) 857-4240</w:t>
      </w:r>
    </w:p>
    <w:p w14:paraId="6F3100DB" w14:textId="77777777" w:rsidR="001649D8" w:rsidRPr="008B18F4" w:rsidRDefault="001649D8" w:rsidP="0027293D">
      <w:pPr>
        <w:pStyle w:val="paragraph"/>
        <w:spacing w:before="0" w:beforeAutospacing="0" w:after="0" w:afterAutospacing="0"/>
        <w:textAlignment w:val="baseline"/>
        <w:rPr>
          <w:rFonts w:ascii="Segoe UI" w:hAnsi="Segoe UI" w:cs="Segoe UI"/>
          <w:sz w:val="18"/>
          <w:szCs w:val="18"/>
          <w:lang w:val="fr-CA"/>
        </w:rPr>
      </w:pPr>
      <w:bookmarkStart w:id="93" w:name="_Wayfinding_Tools"/>
      <w:bookmarkEnd w:id="92"/>
      <w:bookmarkEnd w:id="93"/>
    </w:p>
    <w:p w14:paraId="45FACD91" w14:textId="2ECBE68C" w:rsidR="006915F8" w:rsidRPr="008B18F4" w:rsidRDefault="00000000">
      <w:pPr>
        <w:pStyle w:val="Heading2"/>
        <w:rPr>
          <w:lang w:val="fr-CA"/>
        </w:rPr>
      </w:pPr>
      <w:bookmarkStart w:id="94" w:name="_Toc114831095"/>
      <w:r w:rsidRPr="008B18F4">
        <w:rPr>
          <w:lang w:val="fr-CA"/>
        </w:rPr>
        <w:t>4.</w:t>
      </w:r>
      <w:r w:rsidR="003F2B50" w:rsidRPr="008B18F4">
        <w:rPr>
          <w:lang w:val="fr-CA"/>
        </w:rPr>
        <w:t xml:space="preserve">6 </w:t>
      </w:r>
      <w:r w:rsidR="008D7D23">
        <w:rPr>
          <w:lang w:val="fr-CA"/>
        </w:rPr>
        <w:t>Signalisation</w:t>
      </w:r>
      <w:bookmarkEnd w:id="94"/>
      <w:r w:rsidR="00551A10" w:rsidRPr="008B18F4">
        <w:rPr>
          <w:lang w:val="fr-CA"/>
        </w:rPr>
        <w:t xml:space="preserve"> </w:t>
      </w:r>
      <w:bookmarkStart w:id="95" w:name="_Toc20904434"/>
      <w:bookmarkStart w:id="96" w:name="_Toc21585790"/>
    </w:p>
    <w:bookmarkEnd w:id="95"/>
    <w:bookmarkEnd w:id="96"/>
    <w:p w14:paraId="41ACFED4" w14:textId="0FE9A2C5" w:rsidR="006915F8" w:rsidRPr="008B18F4" w:rsidRDefault="00000000">
      <w:pPr>
        <w:rPr>
          <w:color w:val="0000FF"/>
          <w:u w:val="single"/>
          <w:lang w:val="fr-CA"/>
        </w:rPr>
      </w:pPr>
      <w:r w:rsidRPr="008B18F4">
        <w:rPr>
          <w:lang w:val="fr-CA"/>
        </w:rPr>
        <w:t xml:space="preserve">Le terme </w:t>
      </w:r>
      <w:r w:rsidR="008D7D23">
        <w:rPr>
          <w:lang w:val="fr-CA"/>
        </w:rPr>
        <w:t>« signalisation » (</w:t>
      </w:r>
      <w:proofErr w:type="spellStart"/>
      <w:r w:rsidRPr="008B18F4">
        <w:rPr>
          <w:lang w:val="fr-CA"/>
        </w:rPr>
        <w:t>wayfinding</w:t>
      </w:r>
      <w:proofErr w:type="spellEnd"/>
      <w:r w:rsidR="008D7D23">
        <w:rPr>
          <w:lang w:val="fr-CA"/>
        </w:rPr>
        <w:t>)</w:t>
      </w:r>
      <w:r w:rsidRPr="008B18F4">
        <w:rPr>
          <w:lang w:val="fr-CA"/>
        </w:rPr>
        <w:t xml:space="preserve"> désigne les outils technologiques qui aident les personnes </w:t>
      </w:r>
      <w:r w:rsidR="008D7D23">
        <w:rPr>
          <w:lang w:val="fr-CA"/>
        </w:rPr>
        <w:t>ayant une perte de vision</w:t>
      </w:r>
      <w:r w:rsidRPr="008B18F4">
        <w:rPr>
          <w:lang w:val="fr-CA"/>
        </w:rPr>
        <w:t>, aveugles ou sourdes et aveugles à naviguer et à s'orienter. Ces outils comprennent :</w:t>
      </w:r>
    </w:p>
    <w:p w14:paraId="24B8EBFA" w14:textId="05C45004" w:rsidR="006915F8" w:rsidRPr="008B18F4" w:rsidRDefault="00000000">
      <w:pPr>
        <w:pStyle w:val="ListParagraph"/>
        <w:rPr>
          <w:lang w:val="fr-CA"/>
        </w:rPr>
      </w:pPr>
      <w:hyperlink r:id="rId95" w:history="1">
        <w:proofErr w:type="spellStart"/>
        <w:r w:rsidR="00551A10" w:rsidRPr="008B18F4">
          <w:rPr>
            <w:rStyle w:val="Hyperlink"/>
            <w:lang w:val="fr-CA"/>
          </w:rPr>
          <w:t>BlindSquare</w:t>
        </w:r>
        <w:proofErr w:type="spellEnd"/>
      </w:hyperlink>
      <w:r w:rsidR="00551A10" w:rsidRPr="008B18F4">
        <w:rPr>
          <w:lang w:val="fr-CA"/>
        </w:rPr>
        <w:t xml:space="preserve"> : une application GPS développée pour les personnes </w:t>
      </w:r>
      <w:r w:rsidR="008D7D23">
        <w:rPr>
          <w:lang w:val="fr-CA"/>
        </w:rPr>
        <w:t>ayant une perte de vision</w:t>
      </w:r>
      <w:r w:rsidR="00551A10" w:rsidRPr="008B18F4">
        <w:rPr>
          <w:lang w:val="fr-CA"/>
        </w:rPr>
        <w:t xml:space="preserve"> qui décrit l'environnement et annonce les points d'intérêt et les intersections de rues. </w:t>
      </w:r>
    </w:p>
    <w:p w14:paraId="65418AF1" w14:textId="77777777" w:rsidR="006915F8" w:rsidRPr="008B18F4" w:rsidRDefault="00000000">
      <w:pPr>
        <w:pStyle w:val="ListParagraph"/>
        <w:rPr>
          <w:lang w:val="fr-CA"/>
        </w:rPr>
      </w:pPr>
      <w:hyperlink r:id="rId96" w:history="1">
        <w:r w:rsidR="00551A10" w:rsidRPr="008B18F4">
          <w:rPr>
            <w:rStyle w:val="Hyperlink"/>
            <w:rFonts w:cs="Utsaah"/>
            <w:lang w:val="fr-CA"/>
          </w:rPr>
          <w:t>Key 2 Access</w:t>
        </w:r>
      </w:hyperlink>
      <w:r w:rsidR="00551A10" w:rsidRPr="008B18F4">
        <w:rPr>
          <w:lang w:val="fr-CA"/>
        </w:rPr>
        <w:t xml:space="preserve"> : une application de mobilité piétonne qui permet aux utilisateurs de demander sans fil de traverser aux intersections sans avoir à localiser le bouton sur le poteau.  Elle permet également aux utilisateurs d'ouvrir des portes sans fil et d'obtenir des informations sur les espaces intérieurs.</w:t>
      </w:r>
    </w:p>
    <w:p w14:paraId="1E7C3770" w14:textId="77777777" w:rsidR="006915F8" w:rsidRPr="008B18F4" w:rsidRDefault="00000000">
      <w:pPr>
        <w:pStyle w:val="ListParagraph"/>
        <w:rPr>
          <w:lang w:val="fr-CA"/>
        </w:rPr>
      </w:pPr>
      <w:hyperlink r:id="rId97" w:history="1">
        <w:r w:rsidR="00551A10" w:rsidRPr="008B18F4">
          <w:rPr>
            <w:rStyle w:val="Hyperlink"/>
            <w:rFonts w:cs="Utsaah"/>
            <w:lang w:val="fr-CA"/>
          </w:rPr>
          <w:t xml:space="preserve">Access </w:t>
        </w:r>
        <w:proofErr w:type="spellStart"/>
        <w:r w:rsidR="00551A10" w:rsidRPr="008B18F4">
          <w:rPr>
            <w:rStyle w:val="Hyperlink"/>
            <w:rFonts w:cs="Utsaah"/>
            <w:lang w:val="fr-CA"/>
          </w:rPr>
          <w:t>Now</w:t>
        </w:r>
        <w:proofErr w:type="spellEnd"/>
      </w:hyperlink>
      <w:r w:rsidR="00551A10" w:rsidRPr="008B18F4">
        <w:rPr>
          <w:lang w:val="fr-CA"/>
        </w:rPr>
        <w:t xml:space="preserve"> : une application cartographique qui partage des informations sur l'accessibilité des lieux en fonction des commentaires des utilisateurs.</w:t>
      </w:r>
    </w:p>
    <w:p w14:paraId="1E678F25" w14:textId="30341BD2" w:rsidR="006915F8" w:rsidRPr="008B18F4" w:rsidRDefault="00000000">
      <w:pPr>
        <w:pStyle w:val="ListParagraph"/>
        <w:rPr>
          <w:lang w:val="fr-CA"/>
        </w:rPr>
      </w:pPr>
      <w:hyperlink r:id="rId98" w:history="1">
        <w:r w:rsidR="00551A10" w:rsidRPr="008B18F4">
          <w:rPr>
            <w:rStyle w:val="Hyperlink"/>
            <w:rFonts w:cs="Utsaah"/>
            <w:lang w:val="fr-CA"/>
          </w:rPr>
          <w:t xml:space="preserve">Be </w:t>
        </w:r>
        <w:proofErr w:type="spellStart"/>
        <w:r w:rsidR="00551A10" w:rsidRPr="008B18F4">
          <w:rPr>
            <w:rStyle w:val="Hyperlink"/>
            <w:rFonts w:cs="Utsaah"/>
            <w:lang w:val="fr-CA"/>
          </w:rPr>
          <w:t>My</w:t>
        </w:r>
        <w:proofErr w:type="spellEnd"/>
        <w:r w:rsidR="00551A10" w:rsidRPr="008B18F4">
          <w:rPr>
            <w:rStyle w:val="Hyperlink"/>
            <w:rFonts w:cs="Utsaah"/>
            <w:lang w:val="fr-CA"/>
          </w:rPr>
          <w:t xml:space="preserve"> </w:t>
        </w:r>
        <w:proofErr w:type="spellStart"/>
        <w:r w:rsidR="00551A10" w:rsidRPr="008B18F4">
          <w:rPr>
            <w:rStyle w:val="Hyperlink"/>
            <w:rFonts w:cs="Utsaah"/>
            <w:lang w:val="fr-CA"/>
          </w:rPr>
          <w:t>Eyes</w:t>
        </w:r>
        <w:proofErr w:type="spellEnd"/>
      </w:hyperlink>
      <w:r w:rsidR="00551A10" w:rsidRPr="008B18F4">
        <w:rPr>
          <w:lang w:val="fr-CA"/>
        </w:rPr>
        <w:t xml:space="preserve"> : une application basée sur le volontariat qui met en relation des personnes </w:t>
      </w:r>
      <w:r w:rsidR="008D7D23">
        <w:rPr>
          <w:lang w:val="fr-CA"/>
        </w:rPr>
        <w:t xml:space="preserve">ayant une perte de vision </w:t>
      </w:r>
      <w:r w:rsidR="00551A10" w:rsidRPr="008B18F4">
        <w:rPr>
          <w:lang w:val="fr-CA"/>
        </w:rPr>
        <w:t>avec des volontaires voyants, qui peuvent les aider dans des tâches telles que la vérification des dates d'expiration, la distinction des couleurs, la lecture d'instructions ou l'orientation dans un nouvel environnement.</w:t>
      </w:r>
    </w:p>
    <w:p w14:paraId="05EB2E8D" w14:textId="77777777" w:rsidR="006915F8" w:rsidRPr="008B18F4" w:rsidRDefault="00000000">
      <w:pPr>
        <w:pStyle w:val="ListParagraph"/>
        <w:rPr>
          <w:rStyle w:val="Heading3Char"/>
          <w:rFonts w:eastAsiaTheme="minorHAnsi" w:cstheme="minorBidi"/>
          <w:b w:val="0"/>
          <w:bCs w:val="0"/>
          <w:sz w:val="24"/>
          <w:szCs w:val="24"/>
          <w:lang w:val="fr-CA"/>
        </w:rPr>
      </w:pPr>
      <w:bookmarkStart w:id="97" w:name="_Hlk14772979"/>
      <w:r w:rsidRPr="008B18F4">
        <w:rPr>
          <w:lang w:val="fr-CA"/>
        </w:rPr>
        <w:t>L'</w:t>
      </w:r>
      <w:hyperlink r:id="rId99" w:history="1">
        <w:r w:rsidRPr="008B18F4">
          <w:rPr>
            <w:rStyle w:val="Hyperlink"/>
            <w:rFonts w:cs="Utsaah"/>
            <w:lang w:val="fr-CA"/>
          </w:rPr>
          <w:t>American Foundation for the Blind</w:t>
        </w:r>
      </w:hyperlink>
      <w:r w:rsidRPr="008B18F4">
        <w:rPr>
          <w:lang w:val="fr-CA"/>
        </w:rPr>
        <w:t>, qui donne un aperçu de certaines des applications disponibles pour aider les consommateurs à lire des éléments tels que les étiquettes de produits et les menus.</w:t>
      </w:r>
      <w:bookmarkEnd w:id="97"/>
    </w:p>
    <w:bookmarkEnd w:id="60"/>
    <w:p w14:paraId="2A657BDD" w14:textId="77777777" w:rsidR="00090C0B" w:rsidRPr="008B18F4" w:rsidRDefault="00090C0B" w:rsidP="004B3837">
      <w:pPr>
        <w:rPr>
          <w:lang w:val="fr-CA"/>
        </w:rPr>
      </w:pPr>
    </w:p>
    <w:bookmarkEnd w:id="61"/>
    <w:p w14:paraId="124DA04F" w14:textId="77777777" w:rsidR="000B7056" w:rsidRPr="008B18F4" w:rsidRDefault="000B7056" w:rsidP="004B3837">
      <w:pPr>
        <w:rPr>
          <w:lang w:val="fr-CA"/>
        </w:rPr>
      </w:pPr>
    </w:p>
    <w:p w14:paraId="470BB411" w14:textId="77777777" w:rsidR="000B7056" w:rsidRPr="008B18F4" w:rsidRDefault="000B7056" w:rsidP="004B3837">
      <w:pPr>
        <w:rPr>
          <w:lang w:val="fr-CA"/>
        </w:rPr>
      </w:pPr>
    </w:p>
    <w:p w14:paraId="2707C0F3" w14:textId="77777777" w:rsidR="003E6779" w:rsidRPr="008B18F4" w:rsidRDefault="003E6779" w:rsidP="004B3837">
      <w:pPr>
        <w:rPr>
          <w:lang w:val="fr-CA"/>
        </w:rPr>
      </w:pPr>
    </w:p>
    <w:p w14:paraId="6F81FCC5" w14:textId="77777777" w:rsidR="003E6779" w:rsidRPr="008B18F4" w:rsidRDefault="003E6779" w:rsidP="004B3837">
      <w:pPr>
        <w:rPr>
          <w:lang w:val="fr-CA"/>
        </w:rPr>
      </w:pPr>
    </w:p>
    <w:p w14:paraId="68CB113E" w14:textId="77777777" w:rsidR="00B95004" w:rsidRPr="008B18F4" w:rsidRDefault="00B95004" w:rsidP="004B3837">
      <w:pPr>
        <w:rPr>
          <w:lang w:val="fr-CA"/>
        </w:rPr>
      </w:pPr>
    </w:p>
    <w:p w14:paraId="51616525" w14:textId="77777777" w:rsidR="00B95004" w:rsidRPr="008B18F4" w:rsidRDefault="00B95004" w:rsidP="004B3837">
      <w:pPr>
        <w:rPr>
          <w:lang w:val="fr-CA"/>
        </w:rPr>
      </w:pPr>
    </w:p>
    <w:p w14:paraId="20720C51" w14:textId="77777777" w:rsidR="00B95004" w:rsidRPr="008B18F4" w:rsidRDefault="00B95004" w:rsidP="004B3837">
      <w:pPr>
        <w:rPr>
          <w:lang w:val="fr-CA"/>
        </w:rPr>
      </w:pPr>
    </w:p>
    <w:p w14:paraId="524F4B07" w14:textId="77777777" w:rsidR="00B95004" w:rsidRPr="008B18F4" w:rsidRDefault="00B95004" w:rsidP="004B3837">
      <w:pPr>
        <w:rPr>
          <w:lang w:val="fr-CA"/>
        </w:rPr>
      </w:pPr>
    </w:p>
    <w:p w14:paraId="46FE2FF2" w14:textId="77777777" w:rsidR="00B95004" w:rsidRPr="008B18F4" w:rsidRDefault="00B95004" w:rsidP="004B3837">
      <w:pPr>
        <w:rPr>
          <w:lang w:val="fr-CA"/>
        </w:rPr>
      </w:pPr>
    </w:p>
    <w:p w14:paraId="2082400A" w14:textId="77777777" w:rsidR="00B95004" w:rsidRPr="008B18F4" w:rsidRDefault="00B95004" w:rsidP="004B3837">
      <w:pPr>
        <w:rPr>
          <w:lang w:val="fr-CA"/>
        </w:rPr>
      </w:pPr>
    </w:p>
    <w:p w14:paraId="3FDF9367" w14:textId="77777777" w:rsidR="00B95004" w:rsidRPr="008B18F4" w:rsidRDefault="00B95004" w:rsidP="004B3837">
      <w:pPr>
        <w:rPr>
          <w:lang w:val="fr-CA"/>
        </w:rPr>
      </w:pPr>
    </w:p>
    <w:p w14:paraId="6507628A" w14:textId="77777777" w:rsidR="00B95004" w:rsidRPr="008B18F4" w:rsidRDefault="00B95004" w:rsidP="004B3837">
      <w:pPr>
        <w:rPr>
          <w:lang w:val="fr-CA"/>
        </w:rPr>
      </w:pPr>
    </w:p>
    <w:p w14:paraId="4BA7888D" w14:textId="77777777" w:rsidR="00B95004" w:rsidRPr="008B18F4" w:rsidRDefault="00B95004" w:rsidP="004B3837">
      <w:pPr>
        <w:rPr>
          <w:lang w:val="fr-CA"/>
        </w:rPr>
      </w:pPr>
    </w:p>
    <w:p w14:paraId="752E648F" w14:textId="77777777" w:rsidR="006915F8" w:rsidRPr="008B18F4" w:rsidRDefault="00000000">
      <w:pPr>
        <w:rPr>
          <w:rFonts w:cs="Arial"/>
          <w:b/>
          <w:sz w:val="32"/>
          <w:szCs w:val="28"/>
          <w:lang w:val="fr-CA"/>
        </w:rPr>
      </w:pPr>
      <w:r w:rsidRPr="008B18F4">
        <w:rPr>
          <w:rFonts w:cs="Arial"/>
          <w:b/>
          <w:noProof/>
          <w:sz w:val="28"/>
          <w:szCs w:val="28"/>
          <w:lang w:val="fr-CA" w:eastAsia="en-CA"/>
        </w:rPr>
        <w:drawing>
          <wp:anchor distT="0" distB="0" distL="114300" distR="114300" simplePos="0" relativeHeight="251658752" behindDoc="1" locked="0" layoutInCell="1" allowOverlap="1" wp14:anchorId="16FA24B6" wp14:editId="155F1B62">
            <wp:simplePos x="0" y="0"/>
            <wp:positionH relativeFrom="page">
              <wp:posOffset>0</wp:posOffset>
            </wp:positionH>
            <wp:positionV relativeFrom="paragraph">
              <wp:posOffset>175260</wp:posOffset>
            </wp:positionV>
            <wp:extent cx="7766050" cy="7592060"/>
            <wp:effectExtent l="0" t="0" r="6350" b="889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00">
                      <a:extLst>
                        <a:ext uri="{28A0092B-C50C-407E-A947-70E740481C1C}">
                          <a14:useLocalDpi xmlns:a14="http://schemas.microsoft.com/office/drawing/2010/main" val="0"/>
                        </a:ext>
                      </a:extLst>
                    </a:blip>
                    <a:stretch>
                      <a:fillRect/>
                    </a:stretch>
                  </pic:blipFill>
                  <pic:spPr>
                    <a:xfrm>
                      <a:off x="0" y="0"/>
                      <a:ext cx="7766050" cy="7592060"/>
                    </a:xfrm>
                    <a:prstGeom prst="rect">
                      <a:avLst/>
                    </a:prstGeom>
                  </pic:spPr>
                </pic:pic>
              </a:graphicData>
            </a:graphic>
            <wp14:sizeRelV relativeFrom="margin">
              <wp14:pctHeight>0</wp14:pctHeight>
            </wp14:sizeRelV>
          </wp:anchor>
        </w:drawing>
      </w:r>
    </w:p>
    <w:p w14:paraId="0FD4ABE7" w14:textId="77777777" w:rsidR="00BB4054" w:rsidRPr="008B18F4" w:rsidRDefault="00BB4054" w:rsidP="00BB4054">
      <w:pPr>
        <w:pStyle w:val="NoSpacing"/>
        <w:spacing w:line="480" w:lineRule="auto"/>
        <w:jc w:val="right"/>
        <w:rPr>
          <w:b/>
          <w:bCs/>
          <w:sz w:val="36"/>
          <w:szCs w:val="36"/>
          <w:lang w:val="fr-CA"/>
        </w:rPr>
      </w:pPr>
    </w:p>
    <w:p w14:paraId="6CD36A66" w14:textId="77777777" w:rsidR="00BF5951" w:rsidRPr="008B18F4" w:rsidRDefault="00BF5951" w:rsidP="00BF5951">
      <w:pPr>
        <w:pStyle w:val="NoSpacing"/>
        <w:spacing w:line="480" w:lineRule="auto"/>
        <w:jc w:val="right"/>
        <w:rPr>
          <w:b/>
          <w:bCs/>
          <w:sz w:val="36"/>
          <w:szCs w:val="36"/>
          <w:lang w:val="fr-CA"/>
        </w:rPr>
      </w:pPr>
    </w:p>
    <w:p w14:paraId="05A5AEB7" w14:textId="77777777" w:rsidR="00BF5951" w:rsidRPr="008B18F4" w:rsidRDefault="00BF5951" w:rsidP="00BF5951">
      <w:pPr>
        <w:pStyle w:val="NoSpacing"/>
        <w:spacing w:line="480" w:lineRule="auto"/>
        <w:jc w:val="right"/>
        <w:rPr>
          <w:b/>
          <w:bCs/>
          <w:sz w:val="36"/>
          <w:szCs w:val="36"/>
          <w:lang w:val="fr-CA"/>
        </w:rPr>
      </w:pPr>
    </w:p>
    <w:p w14:paraId="402C4612" w14:textId="77777777" w:rsidR="00BF5951" w:rsidRPr="008B18F4" w:rsidRDefault="00BF5951" w:rsidP="00BF5951">
      <w:pPr>
        <w:pStyle w:val="NoSpacing"/>
        <w:spacing w:line="480" w:lineRule="auto"/>
        <w:jc w:val="right"/>
        <w:rPr>
          <w:b/>
          <w:bCs/>
          <w:sz w:val="36"/>
          <w:szCs w:val="36"/>
          <w:lang w:val="fr-CA"/>
        </w:rPr>
      </w:pPr>
    </w:p>
    <w:p w14:paraId="7D890517" w14:textId="77777777" w:rsidR="00BF5951" w:rsidRPr="008B18F4" w:rsidRDefault="00BF5951" w:rsidP="00BF5951">
      <w:pPr>
        <w:pStyle w:val="NoSpacing"/>
        <w:spacing w:line="480" w:lineRule="auto"/>
        <w:jc w:val="right"/>
        <w:rPr>
          <w:b/>
          <w:bCs/>
          <w:sz w:val="36"/>
          <w:szCs w:val="36"/>
          <w:lang w:val="fr-CA"/>
        </w:rPr>
      </w:pPr>
    </w:p>
    <w:p w14:paraId="0C953A6C" w14:textId="77777777" w:rsidR="00BF5951" w:rsidRPr="008B18F4" w:rsidRDefault="00BF5951" w:rsidP="00BF5951">
      <w:pPr>
        <w:pStyle w:val="NoSpacing"/>
        <w:spacing w:line="480" w:lineRule="auto"/>
        <w:jc w:val="right"/>
        <w:rPr>
          <w:b/>
          <w:bCs/>
          <w:sz w:val="36"/>
          <w:szCs w:val="36"/>
          <w:lang w:val="fr-CA"/>
        </w:rPr>
      </w:pPr>
    </w:p>
    <w:p w14:paraId="53EEE679" w14:textId="77777777" w:rsidR="006915F8" w:rsidRPr="00DD78C9" w:rsidRDefault="00000000">
      <w:pPr>
        <w:pStyle w:val="NoSpacing"/>
        <w:spacing w:line="480" w:lineRule="auto"/>
        <w:jc w:val="right"/>
        <w:rPr>
          <w:b/>
          <w:bCs/>
          <w:sz w:val="36"/>
          <w:szCs w:val="36"/>
          <w:lang w:val="en-CA"/>
        </w:rPr>
      </w:pPr>
      <w:r w:rsidRPr="00DD78C9">
        <w:rPr>
          <w:b/>
          <w:bCs/>
          <w:sz w:val="36"/>
          <w:szCs w:val="36"/>
          <w:lang w:val="en-CA"/>
        </w:rPr>
        <w:t xml:space="preserve">Web / Site </w:t>
      </w:r>
      <w:proofErr w:type="gramStart"/>
      <w:r w:rsidRPr="00DD78C9">
        <w:rPr>
          <w:b/>
          <w:bCs/>
          <w:sz w:val="36"/>
          <w:szCs w:val="36"/>
          <w:lang w:val="en-CA"/>
        </w:rPr>
        <w:t>Web :</w:t>
      </w:r>
      <w:proofErr w:type="gramEnd"/>
      <w:r w:rsidRPr="00DD78C9">
        <w:rPr>
          <w:b/>
          <w:bCs/>
          <w:sz w:val="36"/>
          <w:szCs w:val="36"/>
          <w:lang w:val="en-CA"/>
        </w:rPr>
        <w:t xml:space="preserve"> cnib.ca / inca.ca</w:t>
      </w:r>
    </w:p>
    <w:p w14:paraId="0F0C945D" w14:textId="77777777" w:rsidR="006915F8" w:rsidRPr="008B18F4" w:rsidRDefault="00000000">
      <w:pPr>
        <w:pStyle w:val="NoSpacing"/>
        <w:spacing w:line="480" w:lineRule="auto"/>
        <w:jc w:val="right"/>
        <w:rPr>
          <w:b/>
          <w:bCs/>
          <w:sz w:val="36"/>
          <w:szCs w:val="36"/>
          <w:lang w:val="fr-CA"/>
        </w:rPr>
      </w:pPr>
      <w:proofErr w:type="gramStart"/>
      <w:r w:rsidRPr="008B18F4">
        <w:rPr>
          <w:b/>
          <w:bCs/>
          <w:sz w:val="36"/>
          <w:szCs w:val="36"/>
          <w:lang w:val="fr-CA"/>
        </w:rPr>
        <w:t>Email</w:t>
      </w:r>
      <w:proofErr w:type="gramEnd"/>
      <w:r w:rsidRPr="008B18F4">
        <w:rPr>
          <w:b/>
          <w:bCs/>
          <w:sz w:val="36"/>
          <w:szCs w:val="36"/>
          <w:lang w:val="fr-CA"/>
        </w:rPr>
        <w:t xml:space="preserve"> / Courriel : info@cnib.ca / info@inca.ca</w:t>
      </w:r>
    </w:p>
    <w:p w14:paraId="70A4768B" w14:textId="77777777" w:rsidR="006915F8" w:rsidRPr="008B18F4" w:rsidRDefault="00000000">
      <w:pPr>
        <w:pStyle w:val="NoSpacing"/>
        <w:spacing w:line="480" w:lineRule="auto"/>
        <w:jc w:val="right"/>
        <w:rPr>
          <w:b/>
          <w:bCs/>
          <w:sz w:val="36"/>
          <w:szCs w:val="36"/>
          <w:lang w:val="fr-CA"/>
        </w:rPr>
      </w:pPr>
      <w:proofErr w:type="spellStart"/>
      <w:r w:rsidRPr="008B18F4">
        <w:rPr>
          <w:b/>
          <w:bCs/>
          <w:sz w:val="36"/>
          <w:szCs w:val="36"/>
          <w:lang w:val="fr-CA"/>
        </w:rPr>
        <w:t>Toll</w:t>
      </w:r>
      <w:proofErr w:type="spellEnd"/>
      <w:r w:rsidRPr="008B18F4">
        <w:rPr>
          <w:b/>
          <w:bCs/>
          <w:sz w:val="36"/>
          <w:szCs w:val="36"/>
          <w:lang w:val="fr-CA"/>
        </w:rPr>
        <w:t xml:space="preserve"> Free / Sans frais : 1-800-563-2624</w:t>
      </w:r>
    </w:p>
    <w:sectPr w:rsidR="006915F8" w:rsidRPr="008B18F4" w:rsidSect="00B72C4D">
      <w:headerReference w:type="default" r:id="rId101"/>
      <w:footerReference w:type="default" r:id="rId102"/>
      <w:headerReference w:type="first" r:id="rId103"/>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762A3" w14:textId="77777777" w:rsidR="00110D5E" w:rsidRDefault="00110D5E" w:rsidP="00257838">
      <w:r>
        <w:separator/>
      </w:r>
    </w:p>
  </w:endnote>
  <w:endnote w:type="continuationSeparator" w:id="0">
    <w:p w14:paraId="053D5B08" w14:textId="77777777" w:rsidR="00110D5E" w:rsidRDefault="00110D5E" w:rsidP="00257838">
      <w:r>
        <w:continuationSeparator/>
      </w:r>
    </w:p>
  </w:endnote>
  <w:endnote w:type="continuationNotice" w:id="1">
    <w:p w14:paraId="4D9EE2A9" w14:textId="77777777" w:rsidR="00110D5E" w:rsidRDefault="00110D5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Content>
      <w:sdt>
        <w:sdtPr>
          <w:id w:val="-1769616900"/>
          <w:docPartObj>
            <w:docPartGallery w:val="Page Numbers (Top of Page)"/>
            <w:docPartUnique/>
          </w:docPartObj>
        </w:sdtPr>
        <w:sdtContent>
          <w:p w14:paraId="71DB5774" w14:textId="77777777" w:rsidR="00CB1653" w:rsidRDefault="00CB1653" w:rsidP="00030123">
            <w:pPr>
              <w:pStyle w:val="NoSpacing"/>
              <w:jc w:val="right"/>
            </w:pPr>
          </w:p>
          <w:p w14:paraId="06B6FD46" w14:textId="77777777" w:rsidR="00CB1653" w:rsidRDefault="00CB1653" w:rsidP="00030123">
            <w:pPr>
              <w:pStyle w:val="NoSpacing"/>
              <w:jc w:val="right"/>
            </w:pPr>
          </w:p>
          <w:p w14:paraId="351F0AEC" w14:textId="77777777" w:rsidR="006915F8" w:rsidRDefault="00000000">
            <w:pPr>
              <w:pStyle w:val="NoSpacing"/>
              <w:jc w:val="right"/>
            </w:pPr>
            <w:r>
              <w:t xml:space="preserve">Page </w:t>
            </w:r>
            <w:r>
              <w:fldChar w:fldCharType="begin"/>
            </w:r>
            <w:r>
              <w:instrText xml:space="preserve"> PAGE </w:instrText>
            </w:r>
            <w:r>
              <w:fldChar w:fldCharType="separate"/>
            </w:r>
            <w:r w:rsidR="00AE69B0">
              <w:rPr>
                <w:noProof/>
              </w:rPr>
              <w:t>13</w:t>
            </w:r>
            <w:r>
              <w:fldChar w:fldCharType="end"/>
            </w:r>
            <w:r>
              <w:t xml:space="preserve"> de </w:t>
            </w:r>
            <w:fldSimple w:instr=" NUMPAGES  ">
              <w:r w:rsidR="00AE69B0">
                <w:rPr>
                  <w:noProof/>
                </w:rPr>
                <w:t>27</w:t>
              </w:r>
            </w:fldSimple>
          </w:p>
          <w:p w14:paraId="02F2C4D3" w14:textId="77777777" w:rsidR="00CB1653" w:rsidRDefault="00000000"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4F6CB" w14:textId="77777777" w:rsidR="00110D5E" w:rsidRDefault="00110D5E" w:rsidP="00257838">
      <w:r>
        <w:separator/>
      </w:r>
    </w:p>
  </w:footnote>
  <w:footnote w:type="continuationSeparator" w:id="0">
    <w:p w14:paraId="4917FCA5" w14:textId="77777777" w:rsidR="00110D5E" w:rsidRDefault="00110D5E" w:rsidP="00257838">
      <w:r>
        <w:continuationSeparator/>
      </w:r>
    </w:p>
  </w:footnote>
  <w:footnote w:type="continuationNotice" w:id="1">
    <w:p w14:paraId="29DA1DF1" w14:textId="77777777" w:rsidR="00110D5E" w:rsidRDefault="00110D5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724A" w14:textId="77777777" w:rsidR="00CB1653" w:rsidRPr="00030123" w:rsidRDefault="00CB1653" w:rsidP="00030123">
    <w:pPr>
      <w:pStyle w:val="NoSpacing"/>
    </w:pPr>
  </w:p>
  <w:p w14:paraId="70D2449E" w14:textId="77777777" w:rsidR="00CB1653" w:rsidRPr="00030123" w:rsidRDefault="00CB1653"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F5494" w14:textId="77777777" w:rsidR="00CB1653" w:rsidRPr="00030123" w:rsidRDefault="00CB1653" w:rsidP="00030123">
    <w:pPr>
      <w:pStyle w:val="NoSpacing"/>
    </w:pPr>
  </w:p>
  <w:p w14:paraId="457CA24F" w14:textId="77777777" w:rsidR="00CB1653" w:rsidRPr="00DE060D" w:rsidRDefault="00CB1653"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3E3"/>
    <w:multiLevelType w:val="multilevel"/>
    <w:tmpl w:val="E5C8C2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F13AB"/>
    <w:multiLevelType w:val="hybridMultilevel"/>
    <w:tmpl w:val="96B633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D35DDD"/>
    <w:multiLevelType w:val="multilevel"/>
    <w:tmpl w:val="40D8F0A0"/>
    <w:styleLink w:val="WWOutlineListStyle5"/>
    <w:lvl w:ilvl="0">
      <w:start w:val="1"/>
      <w:numFmt w:val="decimal"/>
      <w:lvlText w:val="%1"/>
      <w:lvlJc w:val="left"/>
      <w:pPr>
        <w:ind w:left="522" w:hanging="432"/>
      </w:pPr>
      <w:rPr>
        <w:b/>
        <w:sz w:val="36"/>
        <w:szCs w:val="36"/>
      </w:rPr>
    </w:lvl>
    <w:lvl w:ilvl="1">
      <w:start w:val="1"/>
      <w:numFmt w:val="decimal"/>
      <w:lvlText w:val="%1.%2"/>
      <w:lvlJc w:val="left"/>
      <w:pPr>
        <w:ind w:left="827" w:hanging="737"/>
      </w:pPr>
      <w:rPr>
        <w:b/>
      </w:rPr>
    </w:lvl>
    <w:lvl w:ilvl="2">
      <w:start w:val="1"/>
      <w:numFmt w:val="decimal"/>
      <w:lvlText w:val="%1.%2.%3"/>
      <w:lvlJc w:val="left"/>
      <w:pPr>
        <w:ind w:left="810" w:hanging="720"/>
      </w:pPr>
      <w:rPr>
        <w:b w:val="0"/>
        <w:sz w:val="28"/>
        <w:szCs w:val="28"/>
      </w:rPr>
    </w:lvl>
    <w:lvl w:ilvl="3">
      <w:start w:val="1"/>
      <w:numFmt w:val="decimal"/>
      <w:lvlText w:val="%1.%2.%3.%4"/>
      <w:lvlJc w:val="left"/>
      <w:pPr>
        <w:ind w:left="954" w:hanging="864"/>
      </w:pPr>
      <w:rPr>
        <w:b w:val="0"/>
      </w:rPr>
    </w:lvl>
    <w:lvl w:ilvl="4">
      <w:start w:val="1"/>
      <w:numFmt w:val="decimal"/>
      <w:lvlText w:val="%1.%2.%3.%4.%5"/>
      <w:lvlJc w:val="left"/>
      <w:pPr>
        <w:ind w:left="1098" w:hanging="1008"/>
      </w:pPr>
      <w:rPr>
        <w:b w:val="0"/>
        <w:i w:val="0"/>
        <w:sz w:val="24"/>
        <w:szCs w:val="24"/>
      </w:rPr>
    </w:lvl>
    <w:lvl w:ilvl="5">
      <w:start w:val="1"/>
      <w:numFmt w:val="decimal"/>
      <w:lvlText w:val="%1.%2.%3.%4.%5.%6"/>
      <w:lvlJc w:val="left"/>
      <w:pPr>
        <w:ind w:left="1242" w:hanging="1152"/>
      </w:pPr>
      <w:rPr>
        <w:b w:val="0"/>
        <w:sz w:val="24"/>
        <w:szCs w:val="24"/>
      </w:rPr>
    </w:lvl>
    <w:lvl w:ilvl="6">
      <w:start w:val="1"/>
      <w:numFmt w:val="decimal"/>
      <w:lvlText w:val="%1.%2.%3.%4.%5.%6.%7"/>
      <w:lvlJc w:val="left"/>
      <w:pPr>
        <w:ind w:left="1386" w:hanging="1296"/>
      </w:pPr>
    </w:lvl>
    <w:lvl w:ilvl="7">
      <w:start w:val="1"/>
      <w:numFmt w:val="decimal"/>
      <w:lvlText w:val="%1.%2.%3.%4.%5.%6.%7.%8"/>
      <w:lvlJc w:val="left"/>
      <w:pPr>
        <w:ind w:left="1530" w:hanging="1440"/>
      </w:pPr>
    </w:lvl>
    <w:lvl w:ilvl="8">
      <w:start w:val="1"/>
      <w:numFmt w:val="decimal"/>
      <w:lvlText w:val="%1.%2.%3.%4.%5.%6.%7.%8.%9"/>
      <w:lvlJc w:val="left"/>
      <w:pPr>
        <w:ind w:left="1674" w:hanging="1584"/>
      </w:pPr>
    </w:lvl>
  </w:abstractNum>
  <w:abstractNum w:abstractNumId="3" w15:restartNumberingAfterBreak="0">
    <w:nsid w:val="0C287D99"/>
    <w:multiLevelType w:val="hybridMultilevel"/>
    <w:tmpl w:val="5FD85FE8"/>
    <w:lvl w:ilvl="0" w:tplc="DE64208A">
      <w:numFmt w:val="bullet"/>
      <w:lvlText w:val=""/>
      <w:lvlJc w:val="left"/>
      <w:pPr>
        <w:ind w:left="1081" w:hanging="360"/>
      </w:pPr>
      <w:rPr>
        <w:rFonts w:ascii="Symbol" w:eastAsia="Symbol" w:hAnsi="Symbol" w:cs="Symbol" w:hint="default"/>
        <w:w w:val="100"/>
        <w:sz w:val="24"/>
        <w:szCs w:val="24"/>
        <w:lang w:val="en-US" w:eastAsia="en-US" w:bidi="ar-SA"/>
      </w:rPr>
    </w:lvl>
    <w:lvl w:ilvl="1" w:tplc="A55C4B22">
      <w:numFmt w:val="bullet"/>
      <w:lvlText w:val="•"/>
      <w:lvlJc w:val="left"/>
      <w:pPr>
        <w:ind w:left="2139" w:hanging="360"/>
      </w:pPr>
      <w:rPr>
        <w:rFonts w:hint="default"/>
        <w:lang w:val="en-US" w:eastAsia="en-US" w:bidi="ar-SA"/>
      </w:rPr>
    </w:lvl>
    <w:lvl w:ilvl="2" w:tplc="E22C33E8">
      <w:numFmt w:val="bullet"/>
      <w:lvlText w:val="•"/>
      <w:lvlJc w:val="left"/>
      <w:pPr>
        <w:ind w:left="3191" w:hanging="360"/>
      </w:pPr>
      <w:rPr>
        <w:rFonts w:hint="default"/>
        <w:lang w:val="en-US" w:eastAsia="en-US" w:bidi="ar-SA"/>
      </w:rPr>
    </w:lvl>
    <w:lvl w:ilvl="3" w:tplc="B8284400">
      <w:numFmt w:val="bullet"/>
      <w:lvlText w:val="•"/>
      <w:lvlJc w:val="left"/>
      <w:pPr>
        <w:ind w:left="4243" w:hanging="360"/>
      </w:pPr>
      <w:rPr>
        <w:rFonts w:hint="default"/>
        <w:lang w:val="en-US" w:eastAsia="en-US" w:bidi="ar-SA"/>
      </w:rPr>
    </w:lvl>
    <w:lvl w:ilvl="4" w:tplc="09E02AB8">
      <w:numFmt w:val="bullet"/>
      <w:lvlText w:val="•"/>
      <w:lvlJc w:val="left"/>
      <w:pPr>
        <w:ind w:left="5295" w:hanging="360"/>
      </w:pPr>
      <w:rPr>
        <w:rFonts w:hint="default"/>
        <w:lang w:val="en-US" w:eastAsia="en-US" w:bidi="ar-SA"/>
      </w:rPr>
    </w:lvl>
    <w:lvl w:ilvl="5" w:tplc="5C3A92F4">
      <w:numFmt w:val="bullet"/>
      <w:lvlText w:val="•"/>
      <w:lvlJc w:val="left"/>
      <w:pPr>
        <w:ind w:left="6347" w:hanging="360"/>
      </w:pPr>
      <w:rPr>
        <w:rFonts w:hint="default"/>
        <w:lang w:val="en-US" w:eastAsia="en-US" w:bidi="ar-SA"/>
      </w:rPr>
    </w:lvl>
    <w:lvl w:ilvl="6" w:tplc="3DE49D9E">
      <w:numFmt w:val="bullet"/>
      <w:lvlText w:val="•"/>
      <w:lvlJc w:val="left"/>
      <w:pPr>
        <w:ind w:left="7399" w:hanging="360"/>
      </w:pPr>
      <w:rPr>
        <w:rFonts w:hint="default"/>
        <w:lang w:val="en-US" w:eastAsia="en-US" w:bidi="ar-SA"/>
      </w:rPr>
    </w:lvl>
    <w:lvl w:ilvl="7" w:tplc="6296B01A">
      <w:numFmt w:val="bullet"/>
      <w:lvlText w:val="•"/>
      <w:lvlJc w:val="left"/>
      <w:pPr>
        <w:ind w:left="8451" w:hanging="360"/>
      </w:pPr>
      <w:rPr>
        <w:rFonts w:hint="default"/>
        <w:lang w:val="en-US" w:eastAsia="en-US" w:bidi="ar-SA"/>
      </w:rPr>
    </w:lvl>
    <w:lvl w:ilvl="8" w:tplc="515EF762">
      <w:numFmt w:val="bullet"/>
      <w:lvlText w:val="•"/>
      <w:lvlJc w:val="left"/>
      <w:pPr>
        <w:ind w:left="9503" w:hanging="360"/>
      </w:pPr>
      <w:rPr>
        <w:rFonts w:hint="default"/>
        <w:lang w:val="en-US" w:eastAsia="en-US" w:bidi="ar-SA"/>
      </w:rPr>
    </w:lvl>
  </w:abstractNum>
  <w:abstractNum w:abstractNumId="4" w15:restartNumberingAfterBreak="0">
    <w:nsid w:val="10EA19E3"/>
    <w:multiLevelType w:val="multilevel"/>
    <w:tmpl w:val="C166FFDC"/>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131308E"/>
    <w:multiLevelType w:val="hybridMultilevel"/>
    <w:tmpl w:val="C58647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41B1401"/>
    <w:multiLevelType w:val="hybridMultilevel"/>
    <w:tmpl w:val="A9804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91C6D70"/>
    <w:multiLevelType w:val="hybridMultilevel"/>
    <w:tmpl w:val="56824A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B931C30"/>
    <w:multiLevelType w:val="hybridMultilevel"/>
    <w:tmpl w:val="0B4496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CB03114"/>
    <w:multiLevelType w:val="hybridMultilevel"/>
    <w:tmpl w:val="2AC41DD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77D0DE1"/>
    <w:multiLevelType w:val="hybridMultilevel"/>
    <w:tmpl w:val="E0FEF886"/>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ECA2AAD"/>
    <w:multiLevelType w:val="multilevel"/>
    <w:tmpl w:val="B27A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7D1C60"/>
    <w:multiLevelType w:val="hybridMultilevel"/>
    <w:tmpl w:val="800824F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5CF0FF3"/>
    <w:multiLevelType w:val="hybridMultilevel"/>
    <w:tmpl w:val="16E848FA"/>
    <w:lvl w:ilvl="0" w:tplc="365E27DC">
      <w:start w:val="1"/>
      <w:numFmt w:val="decimal"/>
      <w:lvlText w:val="%1."/>
      <w:lvlJc w:val="left"/>
      <w:pPr>
        <w:ind w:left="360" w:hanging="360"/>
      </w:pPr>
      <w:rPr>
        <w:rFonts w:ascii="Arial" w:eastAsiaTheme="majorEastAsia" w:hAnsi="Arial" w:cstheme="majorBidi"/>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3848640C"/>
    <w:multiLevelType w:val="hybridMultilevel"/>
    <w:tmpl w:val="742EA090"/>
    <w:lvl w:ilvl="0" w:tplc="1B028AB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0D55CBE"/>
    <w:multiLevelType w:val="hybridMultilevel"/>
    <w:tmpl w:val="5D54C6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47E27464"/>
    <w:multiLevelType w:val="hybridMultilevel"/>
    <w:tmpl w:val="946C77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D3E7D4D"/>
    <w:multiLevelType w:val="hybridMultilevel"/>
    <w:tmpl w:val="921A7D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D713C1E"/>
    <w:multiLevelType w:val="hybridMultilevel"/>
    <w:tmpl w:val="08144DCE"/>
    <w:lvl w:ilvl="0" w:tplc="10090001">
      <w:start w:val="1"/>
      <w:numFmt w:val="bullet"/>
      <w:lvlText w:val=""/>
      <w:lvlJc w:val="left"/>
      <w:pPr>
        <w:ind w:left="855" w:hanging="360"/>
      </w:pPr>
      <w:rPr>
        <w:rFonts w:ascii="Symbol" w:hAnsi="Symbol" w:hint="default"/>
      </w:rPr>
    </w:lvl>
    <w:lvl w:ilvl="1" w:tplc="10090003" w:tentative="1">
      <w:start w:val="1"/>
      <w:numFmt w:val="bullet"/>
      <w:lvlText w:val="o"/>
      <w:lvlJc w:val="left"/>
      <w:pPr>
        <w:ind w:left="1575" w:hanging="360"/>
      </w:pPr>
      <w:rPr>
        <w:rFonts w:ascii="Courier New" w:hAnsi="Courier New" w:cs="Courier New" w:hint="default"/>
      </w:rPr>
    </w:lvl>
    <w:lvl w:ilvl="2" w:tplc="10090005" w:tentative="1">
      <w:start w:val="1"/>
      <w:numFmt w:val="bullet"/>
      <w:lvlText w:val=""/>
      <w:lvlJc w:val="left"/>
      <w:pPr>
        <w:ind w:left="2295" w:hanging="360"/>
      </w:pPr>
      <w:rPr>
        <w:rFonts w:ascii="Wingdings" w:hAnsi="Wingdings" w:hint="default"/>
      </w:rPr>
    </w:lvl>
    <w:lvl w:ilvl="3" w:tplc="10090001" w:tentative="1">
      <w:start w:val="1"/>
      <w:numFmt w:val="bullet"/>
      <w:lvlText w:val=""/>
      <w:lvlJc w:val="left"/>
      <w:pPr>
        <w:ind w:left="3015" w:hanging="360"/>
      </w:pPr>
      <w:rPr>
        <w:rFonts w:ascii="Symbol" w:hAnsi="Symbol" w:hint="default"/>
      </w:rPr>
    </w:lvl>
    <w:lvl w:ilvl="4" w:tplc="10090003" w:tentative="1">
      <w:start w:val="1"/>
      <w:numFmt w:val="bullet"/>
      <w:lvlText w:val="o"/>
      <w:lvlJc w:val="left"/>
      <w:pPr>
        <w:ind w:left="3735" w:hanging="360"/>
      </w:pPr>
      <w:rPr>
        <w:rFonts w:ascii="Courier New" w:hAnsi="Courier New" w:cs="Courier New" w:hint="default"/>
      </w:rPr>
    </w:lvl>
    <w:lvl w:ilvl="5" w:tplc="10090005" w:tentative="1">
      <w:start w:val="1"/>
      <w:numFmt w:val="bullet"/>
      <w:lvlText w:val=""/>
      <w:lvlJc w:val="left"/>
      <w:pPr>
        <w:ind w:left="4455" w:hanging="360"/>
      </w:pPr>
      <w:rPr>
        <w:rFonts w:ascii="Wingdings" w:hAnsi="Wingdings" w:hint="default"/>
      </w:rPr>
    </w:lvl>
    <w:lvl w:ilvl="6" w:tplc="10090001" w:tentative="1">
      <w:start w:val="1"/>
      <w:numFmt w:val="bullet"/>
      <w:lvlText w:val=""/>
      <w:lvlJc w:val="left"/>
      <w:pPr>
        <w:ind w:left="5175" w:hanging="360"/>
      </w:pPr>
      <w:rPr>
        <w:rFonts w:ascii="Symbol" w:hAnsi="Symbol" w:hint="default"/>
      </w:rPr>
    </w:lvl>
    <w:lvl w:ilvl="7" w:tplc="10090003" w:tentative="1">
      <w:start w:val="1"/>
      <w:numFmt w:val="bullet"/>
      <w:lvlText w:val="o"/>
      <w:lvlJc w:val="left"/>
      <w:pPr>
        <w:ind w:left="5895" w:hanging="360"/>
      </w:pPr>
      <w:rPr>
        <w:rFonts w:ascii="Courier New" w:hAnsi="Courier New" w:cs="Courier New" w:hint="default"/>
      </w:rPr>
    </w:lvl>
    <w:lvl w:ilvl="8" w:tplc="10090005" w:tentative="1">
      <w:start w:val="1"/>
      <w:numFmt w:val="bullet"/>
      <w:lvlText w:val=""/>
      <w:lvlJc w:val="left"/>
      <w:pPr>
        <w:ind w:left="6615" w:hanging="360"/>
      </w:pPr>
      <w:rPr>
        <w:rFonts w:ascii="Wingdings" w:hAnsi="Wingdings" w:hint="default"/>
      </w:rPr>
    </w:lvl>
  </w:abstractNum>
  <w:abstractNum w:abstractNumId="22" w15:restartNumberingAfterBreak="0">
    <w:nsid w:val="51C542D7"/>
    <w:multiLevelType w:val="multilevel"/>
    <w:tmpl w:val="CE227B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D84843"/>
    <w:multiLevelType w:val="hybridMultilevel"/>
    <w:tmpl w:val="01EADE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5475A54"/>
    <w:multiLevelType w:val="multilevel"/>
    <w:tmpl w:val="143A70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8931F4"/>
    <w:multiLevelType w:val="hybridMultilevel"/>
    <w:tmpl w:val="5022B2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90435CC"/>
    <w:multiLevelType w:val="hybridMultilevel"/>
    <w:tmpl w:val="12F6C96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7" w15:restartNumberingAfterBreak="0">
    <w:nsid w:val="5C85230C"/>
    <w:multiLevelType w:val="hybridMultilevel"/>
    <w:tmpl w:val="528E9A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E9D07F4"/>
    <w:multiLevelType w:val="hybridMultilevel"/>
    <w:tmpl w:val="7124D49E"/>
    <w:lvl w:ilvl="0" w:tplc="715E9DF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28A1E81"/>
    <w:multiLevelType w:val="hybridMultilevel"/>
    <w:tmpl w:val="E5B4EE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524583D"/>
    <w:multiLevelType w:val="hybridMultilevel"/>
    <w:tmpl w:val="C3EE06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5280BF3"/>
    <w:multiLevelType w:val="hybridMultilevel"/>
    <w:tmpl w:val="3A229F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6674119"/>
    <w:multiLevelType w:val="multilevel"/>
    <w:tmpl w:val="2196D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92637D"/>
    <w:multiLevelType w:val="hybridMultilevel"/>
    <w:tmpl w:val="87EC096C"/>
    <w:lvl w:ilvl="0" w:tplc="DA96610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F2B2412"/>
    <w:multiLevelType w:val="hybridMultilevel"/>
    <w:tmpl w:val="F3DE3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27C5260"/>
    <w:multiLevelType w:val="hybridMultilevel"/>
    <w:tmpl w:val="F572C288"/>
    <w:lvl w:ilvl="0" w:tplc="2C8204EC">
      <w:start w:val="1"/>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6253016"/>
    <w:multiLevelType w:val="hybridMultilevel"/>
    <w:tmpl w:val="C5A2700A"/>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7" w15:restartNumberingAfterBreak="0">
    <w:nsid w:val="7DFE3B07"/>
    <w:multiLevelType w:val="hybridMultilevel"/>
    <w:tmpl w:val="599642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48395406">
    <w:abstractNumId w:val="36"/>
  </w:num>
  <w:num w:numId="2" w16cid:durableId="1959407944">
    <w:abstractNumId w:val="18"/>
  </w:num>
  <w:num w:numId="3" w16cid:durableId="691801319">
    <w:abstractNumId w:val="11"/>
  </w:num>
  <w:num w:numId="4" w16cid:durableId="1449349003">
    <w:abstractNumId w:val="2"/>
  </w:num>
  <w:num w:numId="5" w16cid:durableId="760948772">
    <w:abstractNumId w:val="6"/>
  </w:num>
  <w:num w:numId="6" w16cid:durableId="884172176">
    <w:abstractNumId w:val="12"/>
  </w:num>
  <w:num w:numId="7" w16cid:durableId="371342306">
    <w:abstractNumId w:val="15"/>
  </w:num>
  <w:num w:numId="8" w16cid:durableId="985234572">
    <w:abstractNumId w:val="35"/>
  </w:num>
  <w:num w:numId="9" w16cid:durableId="1804613548">
    <w:abstractNumId w:val="28"/>
  </w:num>
  <w:num w:numId="10" w16cid:durableId="184835153">
    <w:abstractNumId w:val="37"/>
  </w:num>
  <w:num w:numId="11" w16cid:durableId="1175462838">
    <w:abstractNumId w:val="4"/>
  </w:num>
  <w:num w:numId="12" w16cid:durableId="1744713117">
    <w:abstractNumId w:val="20"/>
  </w:num>
  <w:num w:numId="13" w16cid:durableId="444085741">
    <w:abstractNumId w:val="25"/>
  </w:num>
  <w:num w:numId="14" w16cid:durableId="1227644539">
    <w:abstractNumId w:val="5"/>
  </w:num>
  <w:num w:numId="15" w16cid:durableId="2031376596">
    <w:abstractNumId w:val="9"/>
  </w:num>
  <w:num w:numId="16" w16cid:durableId="1396049786">
    <w:abstractNumId w:val="8"/>
  </w:num>
  <w:num w:numId="17" w16cid:durableId="846671539">
    <w:abstractNumId w:val="1"/>
  </w:num>
  <w:num w:numId="18" w16cid:durableId="1184124187">
    <w:abstractNumId w:val="0"/>
  </w:num>
  <w:num w:numId="19" w16cid:durableId="1409115403">
    <w:abstractNumId w:val="22"/>
  </w:num>
  <w:num w:numId="20" w16cid:durableId="417287493">
    <w:abstractNumId w:val="24"/>
  </w:num>
  <w:num w:numId="21" w16cid:durableId="300767878">
    <w:abstractNumId w:val="3"/>
  </w:num>
  <w:num w:numId="22" w16cid:durableId="271547395">
    <w:abstractNumId w:val="26"/>
  </w:num>
  <w:num w:numId="23" w16cid:durableId="1261598055">
    <w:abstractNumId w:val="19"/>
  </w:num>
  <w:num w:numId="24" w16cid:durableId="1176071079">
    <w:abstractNumId w:val="16"/>
  </w:num>
  <w:num w:numId="25" w16cid:durableId="1435514302">
    <w:abstractNumId w:val="33"/>
  </w:num>
  <w:num w:numId="26" w16cid:durableId="2126122146">
    <w:abstractNumId w:val="31"/>
  </w:num>
  <w:num w:numId="27" w16cid:durableId="1386904330">
    <w:abstractNumId w:val="34"/>
  </w:num>
  <w:num w:numId="28" w16cid:durableId="1350570852">
    <w:abstractNumId w:val="7"/>
  </w:num>
  <w:num w:numId="29" w16cid:durableId="267545567">
    <w:abstractNumId w:val="17"/>
  </w:num>
  <w:num w:numId="30" w16cid:durableId="797181068">
    <w:abstractNumId w:val="30"/>
  </w:num>
  <w:num w:numId="31" w16cid:durableId="385642625">
    <w:abstractNumId w:val="29"/>
  </w:num>
  <w:num w:numId="32" w16cid:durableId="159928298">
    <w:abstractNumId w:val="32"/>
  </w:num>
  <w:num w:numId="33" w16cid:durableId="1692878399">
    <w:abstractNumId w:val="13"/>
  </w:num>
  <w:num w:numId="34" w16cid:durableId="1682929563">
    <w:abstractNumId w:val="21"/>
  </w:num>
  <w:num w:numId="35" w16cid:durableId="843591950">
    <w:abstractNumId w:val="10"/>
  </w:num>
  <w:num w:numId="36" w16cid:durableId="275403855">
    <w:abstractNumId w:val="14"/>
  </w:num>
  <w:num w:numId="37" w16cid:durableId="71049265">
    <w:abstractNumId w:val="27"/>
  </w:num>
  <w:num w:numId="38" w16cid:durableId="683896030">
    <w:abstractNumId w:val="23"/>
  </w:num>
  <w:num w:numId="39" w16cid:durableId="540628920">
    <w:abstractNumId w:val="6"/>
  </w:num>
  <w:num w:numId="40" w16cid:durableId="783812396">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A90"/>
    <w:rsid w:val="0000021F"/>
    <w:rsid w:val="00000343"/>
    <w:rsid w:val="000003A0"/>
    <w:rsid w:val="000003A9"/>
    <w:rsid w:val="00000573"/>
    <w:rsid w:val="00000A48"/>
    <w:rsid w:val="00000B79"/>
    <w:rsid w:val="00000C8F"/>
    <w:rsid w:val="000010BF"/>
    <w:rsid w:val="000010DF"/>
    <w:rsid w:val="00001155"/>
    <w:rsid w:val="00001278"/>
    <w:rsid w:val="00001547"/>
    <w:rsid w:val="00001574"/>
    <w:rsid w:val="0000186A"/>
    <w:rsid w:val="00001873"/>
    <w:rsid w:val="000019C6"/>
    <w:rsid w:val="00001D89"/>
    <w:rsid w:val="000020D0"/>
    <w:rsid w:val="00002283"/>
    <w:rsid w:val="000025EE"/>
    <w:rsid w:val="00002E0A"/>
    <w:rsid w:val="00002EF4"/>
    <w:rsid w:val="000035E5"/>
    <w:rsid w:val="00003878"/>
    <w:rsid w:val="00003B5B"/>
    <w:rsid w:val="00003D7D"/>
    <w:rsid w:val="00003D82"/>
    <w:rsid w:val="000047F4"/>
    <w:rsid w:val="00004C49"/>
    <w:rsid w:val="00004E6A"/>
    <w:rsid w:val="000050A8"/>
    <w:rsid w:val="00005330"/>
    <w:rsid w:val="0000557B"/>
    <w:rsid w:val="00005626"/>
    <w:rsid w:val="00005692"/>
    <w:rsid w:val="0000571F"/>
    <w:rsid w:val="0000575E"/>
    <w:rsid w:val="00005806"/>
    <w:rsid w:val="00005C92"/>
    <w:rsid w:val="00005E6C"/>
    <w:rsid w:val="00005FEA"/>
    <w:rsid w:val="000060A8"/>
    <w:rsid w:val="0000622E"/>
    <w:rsid w:val="00006773"/>
    <w:rsid w:val="000068AB"/>
    <w:rsid w:val="00006C30"/>
    <w:rsid w:val="00006D5A"/>
    <w:rsid w:val="00006EDE"/>
    <w:rsid w:val="00007354"/>
    <w:rsid w:val="00007415"/>
    <w:rsid w:val="000076C9"/>
    <w:rsid w:val="0000782D"/>
    <w:rsid w:val="00007982"/>
    <w:rsid w:val="000079C3"/>
    <w:rsid w:val="00007DD0"/>
    <w:rsid w:val="00007E14"/>
    <w:rsid w:val="00010035"/>
    <w:rsid w:val="0001015C"/>
    <w:rsid w:val="0001017B"/>
    <w:rsid w:val="00010818"/>
    <w:rsid w:val="00010930"/>
    <w:rsid w:val="00010D8F"/>
    <w:rsid w:val="00010DEF"/>
    <w:rsid w:val="00010E38"/>
    <w:rsid w:val="000110CA"/>
    <w:rsid w:val="0001151A"/>
    <w:rsid w:val="000115BB"/>
    <w:rsid w:val="000119F7"/>
    <w:rsid w:val="00011B00"/>
    <w:rsid w:val="00011B87"/>
    <w:rsid w:val="0001237C"/>
    <w:rsid w:val="000125B5"/>
    <w:rsid w:val="00012630"/>
    <w:rsid w:val="000126C7"/>
    <w:rsid w:val="0001280A"/>
    <w:rsid w:val="00012883"/>
    <w:rsid w:val="00012B01"/>
    <w:rsid w:val="00012CBF"/>
    <w:rsid w:val="000130D1"/>
    <w:rsid w:val="000136F3"/>
    <w:rsid w:val="000139B6"/>
    <w:rsid w:val="00013BFE"/>
    <w:rsid w:val="00014029"/>
    <w:rsid w:val="00014118"/>
    <w:rsid w:val="0001411D"/>
    <w:rsid w:val="000146FA"/>
    <w:rsid w:val="000148C9"/>
    <w:rsid w:val="00014A59"/>
    <w:rsid w:val="00014AB7"/>
    <w:rsid w:val="00014E13"/>
    <w:rsid w:val="00014E7C"/>
    <w:rsid w:val="00015128"/>
    <w:rsid w:val="0001530D"/>
    <w:rsid w:val="0001532A"/>
    <w:rsid w:val="0001548F"/>
    <w:rsid w:val="0001558D"/>
    <w:rsid w:val="000156E0"/>
    <w:rsid w:val="0001599E"/>
    <w:rsid w:val="00015A12"/>
    <w:rsid w:val="00015A1D"/>
    <w:rsid w:val="00015E2D"/>
    <w:rsid w:val="00015FBF"/>
    <w:rsid w:val="000164B1"/>
    <w:rsid w:val="000164CB"/>
    <w:rsid w:val="00016B05"/>
    <w:rsid w:val="00016C74"/>
    <w:rsid w:val="00016DB3"/>
    <w:rsid w:val="0001731E"/>
    <w:rsid w:val="0001736B"/>
    <w:rsid w:val="00017977"/>
    <w:rsid w:val="00017B44"/>
    <w:rsid w:val="00017B4B"/>
    <w:rsid w:val="00017B9C"/>
    <w:rsid w:val="00017C14"/>
    <w:rsid w:val="00017C3C"/>
    <w:rsid w:val="00017CC1"/>
    <w:rsid w:val="00017D1C"/>
    <w:rsid w:val="0002013D"/>
    <w:rsid w:val="000204FE"/>
    <w:rsid w:val="000208E5"/>
    <w:rsid w:val="00020C17"/>
    <w:rsid w:val="00020DC5"/>
    <w:rsid w:val="00020DD8"/>
    <w:rsid w:val="00020E67"/>
    <w:rsid w:val="00020E9E"/>
    <w:rsid w:val="00020ECA"/>
    <w:rsid w:val="00021176"/>
    <w:rsid w:val="000213C5"/>
    <w:rsid w:val="000215C9"/>
    <w:rsid w:val="0002196D"/>
    <w:rsid w:val="00021B06"/>
    <w:rsid w:val="00021B82"/>
    <w:rsid w:val="00021CA0"/>
    <w:rsid w:val="00021D65"/>
    <w:rsid w:val="00022264"/>
    <w:rsid w:val="000223AA"/>
    <w:rsid w:val="00022430"/>
    <w:rsid w:val="00022445"/>
    <w:rsid w:val="0002262C"/>
    <w:rsid w:val="0002297F"/>
    <w:rsid w:val="00022E8A"/>
    <w:rsid w:val="000231D9"/>
    <w:rsid w:val="000232C4"/>
    <w:rsid w:val="00023615"/>
    <w:rsid w:val="00023882"/>
    <w:rsid w:val="00023CB1"/>
    <w:rsid w:val="00023D5A"/>
    <w:rsid w:val="00023FF5"/>
    <w:rsid w:val="00024213"/>
    <w:rsid w:val="00024302"/>
    <w:rsid w:val="00024332"/>
    <w:rsid w:val="000243DD"/>
    <w:rsid w:val="0002479C"/>
    <w:rsid w:val="00024850"/>
    <w:rsid w:val="000249EE"/>
    <w:rsid w:val="00024A21"/>
    <w:rsid w:val="00024D54"/>
    <w:rsid w:val="000253E5"/>
    <w:rsid w:val="0002543C"/>
    <w:rsid w:val="0002555B"/>
    <w:rsid w:val="00025563"/>
    <w:rsid w:val="00025648"/>
    <w:rsid w:val="00025A51"/>
    <w:rsid w:val="00025A96"/>
    <w:rsid w:val="00025B69"/>
    <w:rsid w:val="00025B77"/>
    <w:rsid w:val="00025BF2"/>
    <w:rsid w:val="00025C83"/>
    <w:rsid w:val="00026701"/>
    <w:rsid w:val="00026882"/>
    <w:rsid w:val="00026AC0"/>
    <w:rsid w:val="00026BA5"/>
    <w:rsid w:val="00026BF6"/>
    <w:rsid w:val="00026BFA"/>
    <w:rsid w:val="00026D52"/>
    <w:rsid w:val="00026D5C"/>
    <w:rsid w:val="00026EF8"/>
    <w:rsid w:val="00027083"/>
    <w:rsid w:val="000273F9"/>
    <w:rsid w:val="0002741D"/>
    <w:rsid w:val="0002742B"/>
    <w:rsid w:val="0002748C"/>
    <w:rsid w:val="000274A6"/>
    <w:rsid w:val="000274B6"/>
    <w:rsid w:val="00027611"/>
    <w:rsid w:val="00027C70"/>
    <w:rsid w:val="00030123"/>
    <w:rsid w:val="0003020F"/>
    <w:rsid w:val="00030288"/>
    <w:rsid w:val="000304A9"/>
    <w:rsid w:val="00030539"/>
    <w:rsid w:val="000305AB"/>
    <w:rsid w:val="00030718"/>
    <w:rsid w:val="000309BF"/>
    <w:rsid w:val="000309E1"/>
    <w:rsid w:val="00030A92"/>
    <w:rsid w:val="00030AB1"/>
    <w:rsid w:val="00030BA5"/>
    <w:rsid w:val="000310F0"/>
    <w:rsid w:val="000313B6"/>
    <w:rsid w:val="0003155B"/>
    <w:rsid w:val="00031AC7"/>
    <w:rsid w:val="00031B47"/>
    <w:rsid w:val="00031DF8"/>
    <w:rsid w:val="00031DF9"/>
    <w:rsid w:val="00031FAA"/>
    <w:rsid w:val="00032005"/>
    <w:rsid w:val="00032174"/>
    <w:rsid w:val="0003221C"/>
    <w:rsid w:val="0003275B"/>
    <w:rsid w:val="00032871"/>
    <w:rsid w:val="000329E6"/>
    <w:rsid w:val="00032B74"/>
    <w:rsid w:val="00032CB7"/>
    <w:rsid w:val="00032D45"/>
    <w:rsid w:val="00032D9F"/>
    <w:rsid w:val="00032EAB"/>
    <w:rsid w:val="00033077"/>
    <w:rsid w:val="00033458"/>
    <w:rsid w:val="00033545"/>
    <w:rsid w:val="00033AE6"/>
    <w:rsid w:val="00033BA1"/>
    <w:rsid w:val="00033BD3"/>
    <w:rsid w:val="0003409E"/>
    <w:rsid w:val="000341ED"/>
    <w:rsid w:val="00034259"/>
    <w:rsid w:val="00034542"/>
    <w:rsid w:val="00034B60"/>
    <w:rsid w:val="00034F11"/>
    <w:rsid w:val="00034F9F"/>
    <w:rsid w:val="00034FDD"/>
    <w:rsid w:val="000351B1"/>
    <w:rsid w:val="00035577"/>
    <w:rsid w:val="000355AC"/>
    <w:rsid w:val="0003560A"/>
    <w:rsid w:val="0003582B"/>
    <w:rsid w:val="000358A7"/>
    <w:rsid w:val="00035A86"/>
    <w:rsid w:val="00035BEF"/>
    <w:rsid w:val="00035D8D"/>
    <w:rsid w:val="00035DB4"/>
    <w:rsid w:val="00035E83"/>
    <w:rsid w:val="00035FBF"/>
    <w:rsid w:val="00036039"/>
    <w:rsid w:val="000360E0"/>
    <w:rsid w:val="0003614A"/>
    <w:rsid w:val="00036228"/>
    <w:rsid w:val="0003668F"/>
    <w:rsid w:val="00036827"/>
    <w:rsid w:val="00036C45"/>
    <w:rsid w:val="00036E36"/>
    <w:rsid w:val="00036E8B"/>
    <w:rsid w:val="00036F00"/>
    <w:rsid w:val="000370AF"/>
    <w:rsid w:val="000370FA"/>
    <w:rsid w:val="000372D0"/>
    <w:rsid w:val="000372E6"/>
    <w:rsid w:val="00037350"/>
    <w:rsid w:val="00037383"/>
    <w:rsid w:val="000377F0"/>
    <w:rsid w:val="0003788B"/>
    <w:rsid w:val="00037A69"/>
    <w:rsid w:val="00037B7C"/>
    <w:rsid w:val="00037DF9"/>
    <w:rsid w:val="00037FC4"/>
    <w:rsid w:val="0004001F"/>
    <w:rsid w:val="000400ED"/>
    <w:rsid w:val="000402AC"/>
    <w:rsid w:val="00040504"/>
    <w:rsid w:val="000406A0"/>
    <w:rsid w:val="00040D32"/>
    <w:rsid w:val="00040DB8"/>
    <w:rsid w:val="00040FE8"/>
    <w:rsid w:val="00041220"/>
    <w:rsid w:val="00041584"/>
    <w:rsid w:val="0004160E"/>
    <w:rsid w:val="0004163D"/>
    <w:rsid w:val="00041831"/>
    <w:rsid w:val="000419CF"/>
    <w:rsid w:val="00041DB4"/>
    <w:rsid w:val="00042049"/>
    <w:rsid w:val="00042181"/>
    <w:rsid w:val="000425C5"/>
    <w:rsid w:val="00042650"/>
    <w:rsid w:val="0004275C"/>
    <w:rsid w:val="00042C48"/>
    <w:rsid w:val="00042DC9"/>
    <w:rsid w:val="00042FB6"/>
    <w:rsid w:val="000434CF"/>
    <w:rsid w:val="0004363B"/>
    <w:rsid w:val="00043694"/>
    <w:rsid w:val="00043829"/>
    <w:rsid w:val="0004391D"/>
    <w:rsid w:val="0004392F"/>
    <w:rsid w:val="000439F8"/>
    <w:rsid w:val="00043F7A"/>
    <w:rsid w:val="0004405C"/>
    <w:rsid w:val="00044257"/>
    <w:rsid w:val="0004430F"/>
    <w:rsid w:val="00044430"/>
    <w:rsid w:val="0004446E"/>
    <w:rsid w:val="000444AB"/>
    <w:rsid w:val="00044576"/>
    <w:rsid w:val="0004458F"/>
    <w:rsid w:val="00044634"/>
    <w:rsid w:val="000447A0"/>
    <w:rsid w:val="00044DE5"/>
    <w:rsid w:val="0004523D"/>
    <w:rsid w:val="000454A0"/>
    <w:rsid w:val="00045861"/>
    <w:rsid w:val="000458B0"/>
    <w:rsid w:val="000458C6"/>
    <w:rsid w:val="000459AC"/>
    <w:rsid w:val="00045A98"/>
    <w:rsid w:val="00045C97"/>
    <w:rsid w:val="00045DA9"/>
    <w:rsid w:val="00046213"/>
    <w:rsid w:val="0004669E"/>
    <w:rsid w:val="000467AC"/>
    <w:rsid w:val="00046976"/>
    <w:rsid w:val="00046A76"/>
    <w:rsid w:val="00046FBE"/>
    <w:rsid w:val="000472A2"/>
    <w:rsid w:val="000472B3"/>
    <w:rsid w:val="000472EA"/>
    <w:rsid w:val="00047300"/>
    <w:rsid w:val="0004751B"/>
    <w:rsid w:val="00047766"/>
    <w:rsid w:val="00047AD0"/>
    <w:rsid w:val="00047BE0"/>
    <w:rsid w:val="00047BE5"/>
    <w:rsid w:val="00047E92"/>
    <w:rsid w:val="00047FBD"/>
    <w:rsid w:val="00047FCC"/>
    <w:rsid w:val="00050042"/>
    <w:rsid w:val="0005017A"/>
    <w:rsid w:val="00050578"/>
    <w:rsid w:val="000505BC"/>
    <w:rsid w:val="0005061B"/>
    <w:rsid w:val="00050A13"/>
    <w:rsid w:val="00050C1E"/>
    <w:rsid w:val="00050E10"/>
    <w:rsid w:val="00050E16"/>
    <w:rsid w:val="00050E44"/>
    <w:rsid w:val="00051053"/>
    <w:rsid w:val="000510FE"/>
    <w:rsid w:val="0005149A"/>
    <w:rsid w:val="00051821"/>
    <w:rsid w:val="00051C05"/>
    <w:rsid w:val="00051CFB"/>
    <w:rsid w:val="00051F3D"/>
    <w:rsid w:val="00052002"/>
    <w:rsid w:val="00052623"/>
    <w:rsid w:val="0005267B"/>
    <w:rsid w:val="00052DB3"/>
    <w:rsid w:val="00052E1B"/>
    <w:rsid w:val="00052FB0"/>
    <w:rsid w:val="00053289"/>
    <w:rsid w:val="000534AF"/>
    <w:rsid w:val="000537E7"/>
    <w:rsid w:val="00053B1C"/>
    <w:rsid w:val="00053C90"/>
    <w:rsid w:val="00053CF4"/>
    <w:rsid w:val="00053D1D"/>
    <w:rsid w:val="00053D61"/>
    <w:rsid w:val="0005439E"/>
    <w:rsid w:val="00054528"/>
    <w:rsid w:val="000547EB"/>
    <w:rsid w:val="00054838"/>
    <w:rsid w:val="00054BB5"/>
    <w:rsid w:val="00054F7D"/>
    <w:rsid w:val="00054FC7"/>
    <w:rsid w:val="00054FF6"/>
    <w:rsid w:val="000553FB"/>
    <w:rsid w:val="00055445"/>
    <w:rsid w:val="00055BDA"/>
    <w:rsid w:val="00055C61"/>
    <w:rsid w:val="00055CBF"/>
    <w:rsid w:val="00055F01"/>
    <w:rsid w:val="0005652B"/>
    <w:rsid w:val="00056655"/>
    <w:rsid w:val="00056779"/>
    <w:rsid w:val="0005689D"/>
    <w:rsid w:val="00056BCE"/>
    <w:rsid w:val="00056C4C"/>
    <w:rsid w:val="00056C8C"/>
    <w:rsid w:val="00056E1A"/>
    <w:rsid w:val="00056E1B"/>
    <w:rsid w:val="00056F5F"/>
    <w:rsid w:val="0005705E"/>
    <w:rsid w:val="00057295"/>
    <w:rsid w:val="00057584"/>
    <w:rsid w:val="00057A75"/>
    <w:rsid w:val="00057B0E"/>
    <w:rsid w:val="00057D64"/>
    <w:rsid w:val="00060261"/>
    <w:rsid w:val="000604E6"/>
    <w:rsid w:val="0006050B"/>
    <w:rsid w:val="00060532"/>
    <w:rsid w:val="00060540"/>
    <w:rsid w:val="00060AA8"/>
    <w:rsid w:val="00060B8E"/>
    <w:rsid w:val="00060F07"/>
    <w:rsid w:val="00060F3E"/>
    <w:rsid w:val="000612A0"/>
    <w:rsid w:val="000619B4"/>
    <w:rsid w:val="00061A8B"/>
    <w:rsid w:val="00061D76"/>
    <w:rsid w:val="000627DB"/>
    <w:rsid w:val="00062C4F"/>
    <w:rsid w:val="00062E27"/>
    <w:rsid w:val="00062E87"/>
    <w:rsid w:val="000630B4"/>
    <w:rsid w:val="00063168"/>
    <w:rsid w:val="00063193"/>
    <w:rsid w:val="000633B2"/>
    <w:rsid w:val="000636B6"/>
    <w:rsid w:val="000637DC"/>
    <w:rsid w:val="0006395F"/>
    <w:rsid w:val="00063A72"/>
    <w:rsid w:val="00063AA1"/>
    <w:rsid w:val="00064662"/>
    <w:rsid w:val="0006487C"/>
    <w:rsid w:val="00064927"/>
    <w:rsid w:val="00064D75"/>
    <w:rsid w:val="00064E52"/>
    <w:rsid w:val="00064F1F"/>
    <w:rsid w:val="000650C0"/>
    <w:rsid w:val="0006537C"/>
    <w:rsid w:val="00065500"/>
    <w:rsid w:val="00065594"/>
    <w:rsid w:val="00065895"/>
    <w:rsid w:val="000658D8"/>
    <w:rsid w:val="0006594C"/>
    <w:rsid w:val="00065E5A"/>
    <w:rsid w:val="00065F89"/>
    <w:rsid w:val="000660A5"/>
    <w:rsid w:val="0006613A"/>
    <w:rsid w:val="00066805"/>
    <w:rsid w:val="00066A4B"/>
    <w:rsid w:val="00066BA1"/>
    <w:rsid w:val="00066C71"/>
    <w:rsid w:val="00066CA4"/>
    <w:rsid w:val="00066F97"/>
    <w:rsid w:val="0006707F"/>
    <w:rsid w:val="000671BB"/>
    <w:rsid w:val="000674C7"/>
    <w:rsid w:val="0006759E"/>
    <w:rsid w:val="000675D0"/>
    <w:rsid w:val="000675D2"/>
    <w:rsid w:val="00067860"/>
    <w:rsid w:val="0006797A"/>
    <w:rsid w:val="00067B0F"/>
    <w:rsid w:val="00067CA0"/>
    <w:rsid w:val="00067E69"/>
    <w:rsid w:val="000701B0"/>
    <w:rsid w:val="000702AB"/>
    <w:rsid w:val="000703FF"/>
    <w:rsid w:val="0007055C"/>
    <w:rsid w:val="0007079D"/>
    <w:rsid w:val="000709E3"/>
    <w:rsid w:val="00070D9F"/>
    <w:rsid w:val="00070E4A"/>
    <w:rsid w:val="00070E87"/>
    <w:rsid w:val="00070E95"/>
    <w:rsid w:val="00070EF5"/>
    <w:rsid w:val="0007100C"/>
    <w:rsid w:val="00071238"/>
    <w:rsid w:val="00071277"/>
    <w:rsid w:val="00071363"/>
    <w:rsid w:val="000713E4"/>
    <w:rsid w:val="00071899"/>
    <w:rsid w:val="0007199E"/>
    <w:rsid w:val="00071A06"/>
    <w:rsid w:val="00071CFF"/>
    <w:rsid w:val="00071D19"/>
    <w:rsid w:val="00071DD5"/>
    <w:rsid w:val="00071F9B"/>
    <w:rsid w:val="00072346"/>
    <w:rsid w:val="0007247D"/>
    <w:rsid w:val="0007267D"/>
    <w:rsid w:val="00072802"/>
    <w:rsid w:val="000730F8"/>
    <w:rsid w:val="000731DB"/>
    <w:rsid w:val="0007322F"/>
    <w:rsid w:val="00073354"/>
    <w:rsid w:val="00073429"/>
    <w:rsid w:val="0007391D"/>
    <w:rsid w:val="00073A35"/>
    <w:rsid w:val="00073C2D"/>
    <w:rsid w:val="00073DDF"/>
    <w:rsid w:val="00073EFE"/>
    <w:rsid w:val="00074272"/>
    <w:rsid w:val="00074714"/>
    <w:rsid w:val="0007479B"/>
    <w:rsid w:val="00074851"/>
    <w:rsid w:val="000748F6"/>
    <w:rsid w:val="00074AEA"/>
    <w:rsid w:val="00074AF6"/>
    <w:rsid w:val="00074C93"/>
    <w:rsid w:val="00074DF7"/>
    <w:rsid w:val="00074E15"/>
    <w:rsid w:val="00074E2C"/>
    <w:rsid w:val="00074FC4"/>
    <w:rsid w:val="00075093"/>
    <w:rsid w:val="000750A0"/>
    <w:rsid w:val="0007524E"/>
    <w:rsid w:val="000754B2"/>
    <w:rsid w:val="00075690"/>
    <w:rsid w:val="00075C90"/>
    <w:rsid w:val="00075CCD"/>
    <w:rsid w:val="00075CFC"/>
    <w:rsid w:val="00075D4E"/>
    <w:rsid w:val="00075D52"/>
    <w:rsid w:val="00075D92"/>
    <w:rsid w:val="00075EDA"/>
    <w:rsid w:val="000763AC"/>
    <w:rsid w:val="00076667"/>
    <w:rsid w:val="00076883"/>
    <w:rsid w:val="00076893"/>
    <w:rsid w:val="00076B92"/>
    <w:rsid w:val="00076C92"/>
    <w:rsid w:val="000771E3"/>
    <w:rsid w:val="00077775"/>
    <w:rsid w:val="00077AFF"/>
    <w:rsid w:val="00077CDF"/>
    <w:rsid w:val="00080123"/>
    <w:rsid w:val="00080322"/>
    <w:rsid w:val="000806AF"/>
    <w:rsid w:val="00080703"/>
    <w:rsid w:val="00080745"/>
    <w:rsid w:val="000807B7"/>
    <w:rsid w:val="000808DE"/>
    <w:rsid w:val="00080C1E"/>
    <w:rsid w:val="000813F5"/>
    <w:rsid w:val="000814C5"/>
    <w:rsid w:val="000814D7"/>
    <w:rsid w:val="00081644"/>
    <w:rsid w:val="00081AD9"/>
    <w:rsid w:val="00081B12"/>
    <w:rsid w:val="00081BAC"/>
    <w:rsid w:val="00081F73"/>
    <w:rsid w:val="00082027"/>
    <w:rsid w:val="00082115"/>
    <w:rsid w:val="000824F0"/>
    <w:rsid w:val="00082712"/>
    <w:rsid w:val="00082794"/>
    <w:rsid w:val="00082950"/>
    <w:rsid w:val="00082B23"/>
    <w:rsid w:val="00082BCA"/>
    <w:rsid w:val="00082FD4"/>
    <w:rsid w:val="000833BC"/>
    <w:rsid w:val="00083655"/>
    <w:rsid w:val="000837D4"/>
    <w:rsid w:val="000842D7"/>
    <w:rsid w:val="0008433D"/>
    <w:rsid w:val="00084610"/>
    <w:rsid w:val="000846DE"/>
    <w:rsid w:val="00084878"/>
    <w:rsid w:val="00084A59"/>
    <w:rsid w:val="00084D01"/>
    <w:rsid w:val="000854BE"/>
    <w:rsid w:val="000854D5"/>
    <w:rsid w:val="00085C99"/>
    <w:rsid w:val="00086123"/>
    <w:rsid w:val="000862C9"/>
    <w:rsid w:val="000863D7"/>
    <w:rsid w:val="00086832"/>
    <w:rsid w:val="0008688D"/>
    <w:rsid w:val="000868E3"/>
    <w:rsid w:val="00086DF7"/>
    <w:rsid w:val="00087312"/>
    <w:rsid w:val="0008741E"/>
    <w:rsid w:val="0008752C"/>
    <w:rsid w:val="00087B13"/>
    <w:rsid w:val="00087CFE"/>
    <w:rsid w:val="000903F3"/>
    <w:rsid w:val="00090797"/>
    <w:rsid w:val="0009079B"/>
    <w:rsid w:val="00090865"/>
    <w:rsid w:val="00090AF8"/>
    <w:rsid w:val="00090C0B"/>
    <w:rsid w:val="00090CB1"/>
    <w:rsid w:val="0009125B"/>
    <w:rsid w:val="00091295"/>
    <w:rsid w:val="000914F5"/>
    <w:rsid w:val="00091DB7"/>
    <w:rsid w:val="00091EBA"/>
    <w:rsid w:val="00091F7A"/>
    <w:rsid w:val="00091FC8"/>
    <w:rsid w:val="00091FF4"/>
    <w:rsid w:val="00092176"/>
    <w:rsid w:val="000921FA"/>
    <w:rsid w:val="0009232C"/>
    <w:rsid w:val="000925B3"/>
    <w:rsid w:val="000926A9"/>
    <w:rsid w:val="00092841"/>
    <w:rsid w:val="000928E3"/>
    <w:rsid w:val="00092A85"/>
    <w:rsid w:val="00092CD1"/>
    <w:rsid w:val="00092F1D"/>
    <w:rsid w:val="00093072"/>
    <w:rsid w:val="000930A9"/>
    <w:rsid w:val="000931E5"/>
    <w:rsid w:val="00093407"/>
    <w:rsid w:val="0009379B"/>
    <w:rsid w:val="0009388E"/>
    <w:rsid w:val="00093A37"/>
    <w:rsid w:val="00093B42"/>
    <w:rsid w:val="0009408A"/>
    <w:rsid w:val="0009459A"/>
    <w:rsid w:val="000945C6"/>
    <w:rsid w:val="000945D1"/>
    <w:rsid w:val="00094684"/>
    <w:rsid w:val="00094866"/>
    <w:rsid w:val="00094AE8"/>
    <w:rsid w:val="00094B04"/>
    <w:rsid w:val="00094E56"/>
    <w:rsid w:val="00094F1E"/>
    <w:rsid w:val="0009514E"/>
    <w:rsid w:val="000957CE"/>
    <w:rsid w:val="000958BF"/>
    <w:rsid w:val="00095934"/>
    <w:rsid w:val="00095E6D"/>
    <w:rsid w:val="00096019"/>
    <w:rsid w:val="00096101"/>
    <w:rsid w:val="00096604"/>
    <w:rsid w:val="00096AC2"/>
    <w:rsid w:val="00096B14"/>
    <w:rsid w:val="00096B33"/>
    <w:rsid w:val="00096D24"/>
    <w:rsid w:val="0009732E"/>
    <w:rsid w:val="00097360"/>
    <w:rsid w:val="000977ED"/>
    <w:rsid w:val="00097844"/>
    <w:rsid w:val="000978A5"/>
    <w:rsid w:val="00097949"/>
    <w:rsid w:val="00097A24"/>
    <w:rsid w:val="00097A9A"/>
    <w:rsid w:val="00097F3A"/>
    <w:rsid w:val="000A05FD"/>
    <w:rsid w:val="000A0768"/>
    <w:rsid w:val="000A095F"/>
    <w:rsid w:val="000A0ABF"/>
    <w:rsid w:val="000A0D19"/>
    <w:rsid w:val="000A0E24"/>
    <w:rsid w:val="000A10C6"/>
    <w:rsid w:val="000A10E1"/>
    <w:rsid w:val="000A160F"/>
    <w:rsid w:val="000A171D"/>
    <w:rsid w:val="000A1874"/>
    <w:rsid w:val="000A18D3"/>
    <w:rsid w:val="000A1BFC"/>
    <w:rsid w:val="000A1C20"/>
    <w:rsid w:val="000A1D56"/>
    <w:rsid w:val="000A1E77"/>
    <w:rsid w:val="000A218A"/>
    <w:rsid w:val="000A23A2"/>
    <w:rsid w:val="000A25CC"/>
    <w:rsid w:val="000A25FF"/>
    <w:rsid w:val="000A2671"/>
    <w:rsid w:val="000A2732"/>
    <w:rsid w:val="000A2EE4"/>
    <w:rsid w:val="000A2F79"/>
    <w:rsid w:val="000A3536"/>
    <w:rsid w:val="000A36E5"/>
    <w:rsid w:val="000A37E0"/>
    <w:rsid w:val="000A3B5C"/>
    <w:rsid w:val="000A3CA7"/>
    <w:rsid w:val="000A3F51"/>
    <w:rsid w:val="000A3FD2"/>
    <w:rsid w:val="000A4256"/>
    <w:rsid w:val="000A425C"/>
    <w:rsid w:val="000A44CC"/>
    <w:rsid w:val="000A44E4"/>
    <w:rsid w:val="000A4AB8"/>
    <w:rsid w:val="000A4AB9"/>
    <w:rsid w:val="000A4D0C"/>
    <w:rsid w:val="000A4E80"/>
    <w:rsid w:val="000A5BF9"/>
    <w:rsid w:val="000A5ECB"/>
    <w:rsid w:val="000A60CA"/>
    <w:rsid w:val="000A66D0"/>
    <w:rsid w:val="000A6DA9"/>
    <w:rsid w:val="000A6E61"/>
    <w:rsid w:val="000A6FFE"/>
    <w:rsid w:val="000A74BD"/>
    <w:rsid w:val="000A75F2"/>
    <w:rsid w:val="000A7A23"/>
    <w:rsid w:val="000A7AA6"/>
    <w:rsid w:val="000A7DA3"/>
    <w:rsid w:val="000A7DD5"/>
    <w:rsid w:val="000A7EF6"/>
    <w:rsid w:val="000B0037"/>
    <w:rsid w:val="000B024E"/>
    <w:rsid w:val="000B047E"/>
    <w:rsid w:val="000B0585"/>
    <w:rsid w:val="000B0A7E"/>
    <w:rsid w:val="000B0AE0"/>
    <w:rsid w:val="000B0B3E"/>
    <w:rsid w:val="000B155A"/>
    <w:rsid w:val="000B16B9"/>
    <w:rsid w:val="000B18AA"/>
    <w:rsid w:val="000B1FBA"/>
    <w:rsid w:val="000B22B8"/>
    <w:rsid w:val="000B22C2"/>
    <w:rsid w:val="000B251A"/>
    <w:rsid w:val="000B255E"/>
    <w:rsid w:val="000B26C5"/>
    <w:rsid w:val="000B28B8"/>
    <w:rsid w:val="000B28C1"/>
    <w:rsid w:val="000B2C55"/>
    <w:rsid w:val="000B2E6A"/>
    <w:rsid w:val="000B3058"/>
    <w:rsid w:val="000B34E9"/>
    <w:rsid w:val="000B360A"/>
    <w:rsid w:val="000B378E"/>
    <w:rsid w:val="000B38F1"/>
    <w:rsid w:val="000B39A3"/>
    <w:rsid w:val="000B3ADE"/>
    <w:rsid w:val="000B4268"/>
    <w:rsid w:val="000B46A6"/>
    <w:rsid w:val="000B4965"/>
    <w:rsid w:val="000B4968"/>
    <w:rsid w:val="000B4AC2"/>
    <w:rsid w:val="000B4DC0"/>
    <w:rsid w:val="000B4E7C"/>
    <w:rsid w:val="000B537D"/>
    <w:rsid w:val="000B53B7"/>
    <w:rsid w:val="000B567D"/>
    <w:rsid w:val="000B56C6"/>
    <w:rsid w:val="000B5822"/>
    <w:rsid w:val="000B5F86"/>
    <w:rsid w:val="000B6052"/>
    <w:rsid w:val="000B612B"/>
    <w:rsid w:val="000B6350"/>
    <w:rsid w:val="000B649A"/>
    <w:rsid w:val="000B65AF"/>
    <w:rsid w:val="000B67FE"/>
    <w:rsid w:val="000B690B"/>
    <w:rsid w:val="000B6AAF"/>
    <w:rsid w:val="000B7056"/>
    <w:rsid w:val="000B71AB"/>
    <w:rsid w:val="000B740F"/>
    <w:rsid w:val="000C0120"/>
    <w:rsid w:val="000C01B6"/>
    <w:rsid w:val="000C01C6"/>
    <w:rsid w:val="000C01DB"/>
    <w:rsid w:val="000C04A1"/>
    <w:rsid w:val="000C08DD"/>
    <w:rsid w:val="000C0EC2"/>
    <w:rsid w:val="000C1071"/>
    <w:rsid w:val="000C117F"/>
    <w:rsid w:val="000C1718"/>
    <w:rsid w:val="000C1A41"/>
    <w:rsid w:val="000C1B74"/>
    <w:rsid w:val="000C1BFE"/>
    <w:rsid w:val="000C1D88"/>
    <w:rsid w:val="000C1DF6"/>
    <w:rsid w:val="000C275B"/>
    <w:rsid w:val="000C289E"/>
    <w:rsid w:val="000C2A6C"/>
    <w:rsid w:val="000C2AE7"/>
    <w:rsid w:val="000C2E42"/>
    <w:rsid w:val="000C2F93"/>
    <w:rsid w:val="000C322D"/>
    <w:rsid w:val="000C3351"/>
    <w:rsid w:val="000C3520"/>
    <w:rsid w:val="000C35B7"/>
    <w:rsid w:val="000C39F7"/>
    <w:rsid w:val="000C3B1A"/>
    <w:rsid w:val="000C3BD0"/>
    <w:rsid w:val="000C41FB"/>
    <w:rsid w:val="000C429A"/>
    <w:rsid w:val="000C4436"/>
    <w:rsid w:val="000C4575"/>
    <w:rsid w:val="000C4A3C"/>
    <w:rsid w:val="000C4D8C"/>
    <w:rsid w:val="000C4DD6"/>
    <w:rsid w:val="000C4E91"/>
    <w:rsid w:val="000C4EB4"/>
    <w:rsid w:val="000C4F44"/>
    <w:rsid w:val="000C55D3"/>
    <w:rsid w:val="000C5936"/>
    <w:rsid w:val="000C5A76"/>
    <w:rsid w:val="000C5AFF"/>
    <w:rsid w:val="000C5E4F"/>
    <w:rsid w:val="000C5ED8"/>
    <w:rsid w:val="000C60C9"/>
    <w:rsid w:val="000C653A"/>
    <w:rsid w:val="000C65BA"/>
    <w:rsid w:val="000C670F"/>
    <w:rsid w:val="000C6E88"/>
    <w:rsid w:val="000C6FCF"/>
    <w:rsid w:val="000C70CB"/>
    <w:rsid w:val="000C7255"/>
    <w:rsid w:val="000C770C"/>
    <w:rsid w:val="000C7771"/>
    <w:rsid w:val="000C7E26"/>
    <w:rsid w:val="000C7E97"/>
    <w:rsid w:val="000D0232"/>
    <w:rsid w:val="000D03A2"/>
    <w:rsid w:val="000D0815"/>
    <w:rsid w:val="000D083C"/>
    <w:rsid w:val="000D0B6B"/>
    <w:rsid w:val="000D0B70"/>
    <w:rsid w:val="000D138B"/>
    <w:rsid w:val="000D14F9"/>
    <w:rsid w:val="000D197C"/>
    <w:rsid w:val="000D19CA"/>
    <w:rsid w:val="000D1A5B"/>
    <w:rsid w:val="000D1B90"/>
    <w:rsid w:val="000D1C42"/>
    <w:rsid w:val="000D217C"/>
    <w:rsid w:val="000D26BA"/>
    <w:rsid w:val="000D2DB3"/>
    <w:rsid w:val="000D2F5E"/>
    <w:rsid w:val="000D31E1"/>
    <w:rsid w:val="000D3FAC"/>
    <w:rsid w:val="000D40D2"/>
    <w:rsid w:val="000D4281"/>
    <w:rsid w:val="000D4412"/>
    <w:rsid w:val="000D45D8"/>
    <w:rsid w:val="000D46ED"/>
    <w:rsid w:val="000D4827"/>
    <w:rsid w:val="000D4908"/>
    <w:rsid w:val="000D4979"/>
    <w:rsid w:val="000D4F42"/>
    <w:rsid w:val="000D5049"/>
    <w:rsid w:val="000D50CA"/>
    <w:rsid w:val="000D5207"/>
    <w:rsid w:val="000D522B"/>
    <w:rsid w:val="000D555A"/>
    <w:rsid w:val="000D5AC5"/>
    <w:rsid w:val="000D5B8A"/>
    <w:rsid w:val="000D5B8F"/>
    <w:rsid w:val="000D5FC2"/>
    <w:rsid w:val="000D5FCE"/>
    <w:rsid w:val="000D5FDF"/>
    <w:rsid w:val="000D620C"/>
    <w:rsid w:val="000D6723"/>
    <w:rsid w:val="000D6A3B"/>
    <w:rsid w:val="000D6BE5"/>
    <w:rsid w:val="000D710F"/>
    <w:rsid w:val="000D711C"/>
    <w:rsid w:val="000D7892"/>
    <w:rsid w:val="000D78A1"/>
    <w:rsid w:val="000D7DBA"/>
    <w:rsid w:val="000D7F5D"/>
    <w:rsid w:val="000D7FCB"/>
    <w:rsid w:val="000E0199"/>
    <w:rsid w:val="000E0344"/>
    <w:rsid w:val="000E0394"/>
    <w:rsid w:val="000E0492"/>
    <w:rsid w:val="000E0B05"/>
    <w:rsid w:val="000E0B87"/>
    <w:rsid w:val="000E0D71"/>
    <w:rsid w:val="000E15A7"/>
    <w:rsid w:val="000E1791"/>
    <w:rsid w:val="000E179A"/>
    <w:rsid w:val="000E1999"/>
    <w:rsid w:val="000E1DBA"/>
    <w:rsid w:val="000E1EA7"/>
    <w:rsid w:val="000E2045"/>
    <w:rsid w:val="000E2329"/>
    <w:rsid w:val="000E23A4"/>
    <w:rsid w:val="000E23EE"/>
    <w:rsid w:val="000E2654"/>
    <w:rsid w:val="000E26D0"/>
    <w:rsid w:val="000E28B3"/>
    <w:rsid w:val="000E2AB2"/>
    <w:rsid w:val="000E309D"/>
    <w:rsid w:val="000E3195"/>
    <w:rsid w:val="000E3399"/>
    <w:rsid w:val="000E3AA2"/>
    <w:rsid w:val="000E3D03"/>
    <w:rsid w:val="000E4AAA"/>
    <w:rsid w:val="000E4C87"/>
    <w:rsid w:val="000E4E4B"/>
    <w:rsid w:val="000E4E9C"/>
    <w:rsid w:val="000E5894"/>
    <w:rsid w:val="000E598C"/>
    <w:rsid w:val="000E5A33"/>
    <w:rsid w:val="000E5C22"/>
    <w:rsid w:val="000E5DF9"/>
    <w:rsid w:val="000E5E27"/>
    <w:rsid w:val="000E5E51"/>
    <w:rsid w:val="000E5F4D"/>
    <w:rsid w:val="000E6119"/>
    <w:rsid w:val="000E62E3"/>
    <w:rsid w:val="000E6337"/>
    <w:rsid w:val="000E6836"/>
    <w:rsid w:val="000E6BB4"/>
    <w:rsid w:val="000E6C0D"/>
    <w:rsid w:val="000E728F"/>
    <w:rsid w:val="000E72A0"/>
    <w:rsid w:val="000E7331"/>
    <w:rsid w:val="000E74A6"/>
    <w:rsid w:val="000E7A6B"/>
    <w:rsid w:val="000E7E10"/>
    <w:rsid w:val="000F000C"/>
    <w:rsid w:val="000F0195"/>
    <w:rsid w:val="000F0693"/>
    <w:rsid w:val="000F0AEE"/>
    <w:rsid w:val="000F0CC4"/>
    <w:rsid w:val="000F0F9A"/>
    <w:rsid w:val="000F0F9C"/>
    <w:rsid w:val="000F111B"/>
    <w:rsid w:val="000F117D"/>
    <w:rsid w:val="000F1299"/>
    <w:rsid w:val="000F175E"/>
    <w:rsid w:val="000F184E"/>
    <w:rsid w:val="000F1991"/>
    <w:rsid w:val="000F1AF4"/>
    <w:rsid w:val="000F1B83"/>
    <w:rsid w:val="000F1BA8"/>
    <w:rsid w:val="000F22D6"/>
    <w:rsid w:val="000F248C"/>
    <w:rsid w:val="000F24C2"/>
    <w:rsid w:val="000F266F"/>
    <w:rsid w:val="000F26F1"/>
    <w:rsid w:val="000F28EB"/>
    <w:rsid w:val="000F2F58"/>
    <w:rsid w:val="000F2F8E"/>
    <w:rsid w:val="000F3115"/>
    <w:rsid w:val="000F31EC"/>
    <w:rsid w:val="000F31ED"/>
    <w:rsid w:val="000F32BE"/>
    <w:rsid w:val="000F33AE"/>
    <w:rsid w:val="000F3422"/>
    <w:rsid w:val="000F37B9"/>
    <w:rsid w:val="000F38F1"/>
    <w:rsid w:val="000F3918"/>
    <w:rsid w:val="000F3B32"/>
    <w:rsid w:val="000F3DB8"/>
    <w:rsid w:val="000F415B"/>
    <w:rsid w:val="000F42DB"/>
    <w:rsid w:val="000F4497"/>
    <w:rsid w:val="000F44D5"/>
    <w:rsid w:val="000F46B3"/>
    <w:rsid w:val="000F4A8F"/>
    <w:rsid w:val="000F4EC5"/>
    <w:rsid w:val="000F4F54"/>
    <w:rsid w:val="000F4F9D"/>
    <w:rsid w:val="000F538A"/>
    <w:rsid w:val="000F563E"/>
    <w:rsid w:val="000F58CF"/>
    <w:rsid w:val="000F5ADC"/>
    <w:rsid w:val="000F5BE6"/>
    <w:rsid w:val="000F5C87"/>
    <w:rsid w:val="000F5ECF"/>
    <w:rsid w:val="000F5F72"/>
    <w:rsid w:val="000F6160"/>
    <w:rsid w:val="000F6378"/>
    <w:rsid w:val="000F66F5"/>
    <w:rsid w:val="000F67DE"/>
    <w:rsid w:val="000F6B47"/>
    <w:rsid w:val="000F6ECD"/>
    <w:rsid w:val="000F6F58"/>
    <w:rsid w:val="000F705D"/>
    <w:rsid w:val="000F71EB"/>
    <w:rsid w:val="000F724D"/>
    <w:rsid w:val="000F7480"/>
    <w:rsid w:val="000F7605"/>
    <w:rsid w:val="000F7642"/>
    <w:rsid w:val="000F7AF0"/>
    <w:rsid w:val="0010008E"/>
    <w:rsid w:val="00100B90"/>
    <w:rsid w:val="00100C1F"/>
    <w:rsid w:val="00100EE3"/>
    <w:rsid w:val="00101085"/>
    <w:rsid w:val="00101098"/>
    <w:rsid w:val="00101210"/>
    <w:rsid w:val="001016F4"/>
    <w:rsid w:val="00101DB9"/>
    <w:rsid w:val="00101DD8"/>
    <w:rsid w:val="00101F15"/>
    <w:rsid w:val="00102099"/>
    <w:rsid w:val="001020D8"/>
    <w:rsid w:val="0010229E"/>
    <w:rsid w:val="00102676"/>
    <w:rsid w:val="00102786"/>
    <w:rsid w:val="0010278F"/>
    <w:rsid w:val="00102B50"/>
    <w:rsid w:val="0010301E"/>
    <w:rsid w:val="001033DC"/>
    <w:rsid w:val="00103429"/>
    <w:rsid w:val="001034CB"/>
    <w:rsid w:val="0010360B"/>
    <w:rsid w:val="0010378B"/>
    <w:rsid w:val="00103795"/>
    <w:rsid w:val="0010386E"/>
    <w:rsid w:val="00103A2A"/>
    <w:rsid w:val="00103AB0"/>
    <w:rsid w:val="00103E9C"/>
    <w:rsid w:val="00103EC2"/>
    <w:rsid w:val="001043FE"/>
    <w:rsid w:val="001044E2"/>
    <w:rsid w:val="0010456D"/>
    <w:rsid w:val="0010475A"/>
    <w:rsid w:val="001048EF"/>
    <w:rsid w:val="00104F63"/>
    <w:rsid w:val="0010502F"/>
    <w:rsid w:val="001050A5"/>
    <w:rsid w:val="00105159"/>
    <w:rsid w:val="00105271"/>
    <w:rsid w:val="001052CD"/>
    <w:rsid w:val="001052DF"/>
    <w:rsid w:val="00105E45"/>
    <w:rsid w:val="00105F5C"/>
    <w:rsid w:val="00106297"/>
    <w:rsid w:val="00106362"/>
    <w:rsid w:val="001066C0"/>
    <w:rsid w:val="00106B50"/>
    <w:rsid w:val="00106B5D"/>
    <w:rsid w:val="00106FDB"/>
    <w:rsid w:val="00107006"/>
    <w:rsid w:val="00107017"/>
    <w:rsid w:val="0010740A"/>
    <w:rsid w:val="00107511"/>
    <w:rsid w:val="00107608"/>
    <w:rsid w:val="0010773D"/>
    <w:rsid w:val="001077DD"/>
    <w:rsid w:val="00107B69"/>
    <w:rsid w:val="00107F08"/>
    <w:rsid w:val="00107FDA"/>
    <w:rsid w:val="00110212"/>
    <w:rsid w:val="00110233"/>
    <w:rsid w:val="00110416"/>
    <w:rsid w:val="00110D30"/>
    <w:rsid w:val="00110D5E"/>
    <w:rsid w:val="00110FC3"/>
    <w:rsid w:val="0011135B"/>
    <w:rsid w:val="00111802"/>
    <w:rsid w:val="00111857"/>
    <w:rsid w:val="00111A27"/>
    <w:rsid w:val="00111BF1"/>
    <w:rsid w:val="00111EBE"/>
    <w:rsid w:val="00111EFE"/>
    <w:rsid w:val="00112581"/>
    <w:rsid w:val="00112775"/>
    <w:rsid w:val="001128AC"/>
    <w:rsid w:val="001129D2"/>
    <w:rsid w:val="00112B5F"/>
    <w:rsid w:val="00112C6C"/>
    <w:rsid w:val="00112DCE"/>
    <w:rsid w:val="00113399"/>
    <w:rsid w:val="00113621"/>
    <w:rsid w:val="001139A3"/>
    <w:rsid w:val="00113CF0"/>
    <w:rsid w:val="00113CFD"/>
    <w:rsid w:val="00114449"/>
    <w:rsid w:val="00114835"/>
    <w:rsid w:val="001148C2"/>
    <w:rsid w:val="0011496C"/>
    <w:rsid w:val="00114AE2"/>
    <w:rsid w:val="00114D08"/>
    <w:rsid w:val="00114DE6"/>
    <w:rsid w:val="00114EC0"/>
    <w:rsid w:val="00114ED7"/>
    <w:rsid w:val="00114EDA"/>
    <w:rsid w:val="00114FC3"/>
    <w:rsid w:val="001150DE"/>
    <w:rsid w:val="00115150"/>
    <w:rsid w:val="001154D4"/>
    <w:rsid w:val="00115568"/>
    <w:rsid w:val="00115689"/>
    <w:rsid w:val="001158CF"/>
    <w:rsid w:val="0011599C"/>
    <w:rsid w:val="00115C91"/>
    <w:rsid w:val="00115CD6"/>
    <w:rsid w:val="00115EF3"/>
    <w:rsid w:val="00115F26"/>
    <w:rsid w:val="00115F2C"/>
    <w:rsid w:val="001160A5"/>
    <w:rsid w:val="001162B3"/>
    <w:rsid w:val="001167CB"/>
    <w:rsid w:val="001167FD"/>
    <w:rsid w:val="0011685F"/>
    <w:rsid w:val="00116902"/>
    <w:rsid w:val="00116AAC"/>
    <w:rsid w:val="00116D20"/>
    <w:rsid w:val="00116D26"/>
    <w:rsid w:val="001170D4"/>
    <w:rsid w:val="0011722A"/>
    <w:rsid w:val="0011722B"/>
    <w:rsid w:val="001173BB"/>
    <w:rsid w:val="001173E3"/>
    <w:rsid w:val="00117581"/>
    <w:rsid w:val="0011759E"/>
    <w:rsid w:val="00117636"/>
    <w:rsid w:val="00117895"/>
    <w:rsid w:val="001179BF"/>
    <w:rsid w:val="00117F03"/>
    <w:rsid w:val="001209B2"/>
    <w:rsid w:val="0012108C"/>
    <w:rsid w:val="0012144A"/>
    <w:rsid w:val="001214D7"/>
    <w:rsid w:val="00121774"/>
    <w:rsid w:val="00121BDF"/>
    <w:rsid w:val="00121CE0"/>
    <w:rsid w:val="00121DF7"/>
    <w:rsid w:val="0012221F"/>
    <w:rsid w:val="0012260E"/>
    <w:rsid w:val="0012284B"/>
    <w:rsid w:val="001228D6"/>
    <w:rsid w:val="0012296D"/>
    <w:rsid w:val="00122BAC"/>
    <w:rsid w:val="001230E2"/>
    <w:rsid w:val="001232B9"/>
    <w:rsid w:val="00123396"/>
    <w:rsid w:val="00124042"/>
    <w:rsid w:val="00124458"/>
    <w:rsid w:val="0012471F"/>
    <w:rsid w:val="00124864"/>
    <w:rsid w:val="00124A62"/>
    <w:rsid w:val="00124BA1"/>
    <w:rsid w:val="00125277"/>
    <w:rsid w:val="00125363"/>
    <w:rsid w:val="0012546A"/>
    <w:rsid w:val="001254A8"/>
    <w:rsid w:val="0012559F"/>
    <w:rsid w:val="001255B9"/>
    <w:rsid w:val="00125829"/>
    <w:rsid w:val="0012589F"/>
    <w:rsid w:val="00125B37"/>
    <w:rsid w:val="00126392"/>
    <w:rsid w:val="00126949"/>
    <w:rsid w:val="00126B65"/>
    <w:rsid w:val="00126BDE"/>
    <w:rsid w:val="00126C97"/>
    <w:rsid w:val="0012738F"/>
    <w:rsid w:val="001275F0"/>
    <w:rsid w:val="001276D7"/>
    <w:rsid w:val="0012778E"/>
    <w:rsid w:val="00127A06"/>
    <w:rsid w:val="00127B7E"/>
    <w:rsid w:val="00127C39"/>
    <w:rsid w:val="00127CD0"/>
    <w:rsid w:val="00127CED"/>
    <w:rsid w:val="00127FC4"/>
    <w:rsid w:val="0013050C"/>
    <w:rsid w:val="00130523"/>
    <w:rsid w:val="00130B1C"/>
    <w:rsid w:val="00130B94"/>
    <w:rsid w:val="00130CE6"/>
    <w:rsid w:val="00130E76"/>
    <w:rsid w:val="00130E92"/>
    <w:rsid w:val="00130EFD"/>
    <w:rsid w:val="00131570"/>
    <w:rsid w:val="001316FC"/>
    <w:rsid w:val="00131784"/>
    <w:rsid w:val="00131B9D"/>
    <w:rsid w:val="00131F3D"/>
    <w:rsid w:val="001321CE"/>
    <w:rsid w:val="00132929"/>
    <w:rsid w:val="00132B82"/>
    <w:rsid w:val="00132C2C"/>
    <w:rsid w:val="00132CC3"/>
    <w:rsid w:val="00132E9F"/>
    <w:rsid w:val="00132EC3"/>
    <w:rsid w:val="00132F5F"/>
    <w:rsid w:val="001331B1"/>
    <w:rsid w:val="001336C3"/>
    <w:rsid w:val="00133836"/>
    <w:rsid w:val="00133CD9"/>
    <w:rsid w:val="00134096"/>
    <w:rsid w:val="0013420D"/>
    <w:rsid w:val="001342A3"/>
    <w:rsid w:val="001342D3"/>
    <w:rsid w:val="00134A42"/>
    <w:rsid w:val="00134B40"/>
    <w:rsid w:val="00134D00"/>
    <w:rsid w:val="00134DEA"/>
    <w:rsid w:val="00134EB5"/>
    <w:rsid w:val="00134F2E"/>
    <w:rsid w:val="00134F60"/>
    <w:rsid w:val="00134FEC"/>
    <w:rsid w:val="00135554"/>
    <w:rsid w:val="00135CD1"/>
    <w:rsid w:val="00135EBF"/>
    <w:rsid w:val="00135EC5"/>
    <w:rsid w:val="0013606B"/>
    <w:rsid w:val="0013641D"/>
    <w:rsid w:val="001366C2"/>
    <w:rsid w:val="001367D8"/>
    <w:rsid w:val="0013691C"/>
    <w:rsid w:val="00136986"/>
    <w:rsid w:val="00136C90"/>
    <w:rsid w:val="00136E15"/>
    <w:rsid w:val="00136FC9"/>
    <w:rsid w:val="0013741C"/>
    <w:rsid w:val="001374BA"/>
    <w:rsid w:val="001377BA"/>
    <w:rsid w:val="001378CA"/>
    <w:rsid w:val="00137DC6"/>
    <w:rsid w:val="00137F04"/>
    <w:rsid w:val="00137F32"/>
    <w:rsid w:val="00137F54"/>
    <w:rsid w:val="001401F4"/>
    <w:rsid w:val="001403C7"/>
    <w:rsid w:val="00140474"/>
    <w:rsid w:val="00140515"/>
    <w:rsid w:val="00140D30"/>
    <w:rsid w:val="00140F08"/>
    <w:rsid w:val="00141181"/>
    <w:rsid w:val="00141245"/>
    <w:rsid w:val="00141347"/>
    <w:rsid w:val="001414C2"/>
    <w:rsid w:val="001416D3"/>
    <w:rsid w:val="00141C2E"/>
    <w:rsid w:val="00141CE5"/>
    <w:rsid w:val="00141D6B"/>
    <w:rsid w:val="0014208B"/>
    <w:rsid w:val="001420D4"/>
    <w:rsid w:val="00142227"/>
    <w:rsid w:val="00142669"/>
    <w:rsid w:val="001426BB"/>
    <w:rsid w:val="00142A27"/>
    <w:rsid w:val="00142CEA"/>
    <w:rsid w:val="00142DB4"/>
    <w:rsid w:val="00142F76"/>
    <w:rsid w:val="00142F80"/>
    <w:rsid w:val="00142FB0"/>
    <w:rsid w:val="00142FC6"/>
    <w:rsid w:val="00143FD2"/>
    <w:rsid w:val="0014403F"/>
    <w:rsid w:val="001442BF"/>
    <w:rsid w:val="00144337"/>
    <w:rsid w:val="0014435B"/>
    <w:rsid w:val="001443FC"/>
    <w:rsid w:val="00144401"/>
    <w:rsid w:val="00144423"/>
    <w:rsid w:val="00144475"/>
    <w:rsid w:val="00144547"/>
    <w:rsid w:val="00144907"/>
    <w:rsid w:val="00144B75"/>
    <w:rsid w:val="00144C47"/>
    <w:rsid w:val="00144D10"/>
    <w:rsid w:val="00145376"/>
    <w:rsid w:val="0014577E"/>
    <w:rsid w:val="00145866"/>
    <w:rsid w:val="001459B5"/>
    <w:rsid w:val="00145B8E"/>
    <w:rsid w:val="00145C0F"/>
    <w:rsid w:val="00145D63"/>
    <w:rsid w:val="001464AB"/>
    <w:rsid w:val="00146656"/>
    <w:rsid w:val="00146DF8"/>
    <w:rsid w:val="00146EEC"/>
    <w:rsid w:val="00146F58"/>
    <w:rsid w:val="00146FD0"/>
    <w:rsid w:val="001473B9"/>
    <w:rsid w:val="00147D31"/>
    <w:rsid w:val="00147EAC"/>
    <w:rsid w:val="00147ED0"/>
    <w:rsid w:val="00147F68"/>
    <w:rsid w:val="00150123"/>
    <w:rsid w:val="0015067B"/>
    <w:rsid w:val="00150AD8"/>
    <w:rsid w:val="00150B83"/>
    <w:rsid w:val="00150F55"/>
    <w:rsid w:val="00151233"/>
    <w:rsid w:val="0015135D"/>
    <w:rsid w:val="0015157A"/>
    <w:rsid w:val="001515EE"/>
    <w:rsid w:val="00151705"/>
    <w:rsid w:val="001517CB"/>
    <w:rsid w:val="00151858"/>
    <w:rsid w:val="001518B4"/>
    <w:rsid w:val="00151D95"/>
    <w:rsid w:val="0015217A"/>
    <w:rsid w:val="0015218C"/>
    <w:rsid w:val="001521F3"/>
    <w:rsid w:val="001523CE"/>
    <w:rsid w:val="00152974"/>
    <w:rsid w:val="00152BEF"/>
    <w:rsid w:val="00152F2B"/>
    <w:rsid w:val="00153302"/>
    <w:rsid w:val="00153747"/>
    <w:rsid w:val="001538EB"/>
    <w:rsid w:val="00153939"/>
    <w:rsid w:val="00153B4A"/>
    <w:rsid w:val="00153B5A"/>
    <w:rsid w:val="00153BD0"/>
    <w:rsid w:val="00153DD0"/>
    <w:rsid w:val="00153FF2"/>
    <w:rsid w:val="0015421C"/>
    <w:rsid w:val="001542B4"/>
    <w:rsid w:val="001543D9"/>
    <w:rsid w:val="00154699"/>
    <w:rsid w:val="0015477B"/>
    <w:rsid w:val="00154953"/>
    <w:rsid w:val="00154BBB"/>
    <w:rsid w:val="001552A1"/>
    <w:rsid w:val="001555EE"/>
    <w:rsid w:val="001557D4"/>
    <w:rsid w:val="00155C77"/>
    <w:rsid w:val="00155D72"/>
    <w:rsid w:val="00155F7A"/>
    <w:rsid w:val="00155FA6"/>
    <w:rsid w:val="00156010"/>
    <w:rsid w:val="001566B9"/>
    <w:rsid w:val="0015670B"/>
    <w:rsid w:val="001567AC"/>
    <w:rsid w:val="001567B5"/>
    <w:rsid w:val="001567C9"/>
    <w:rsid w:val="001567D6"/>
    <w:rsid w:val="00156859"/>
    <w:rsid w:val="00156862"/>
    <w:rsid w:val="00156933"/>
    <w:rsid w:val="00156A53"/>
    <w:rsid w:val="00156BB9"/>
    <w:rsid w:val="001570CB"/>
    <w:rsid w:val="0015712A"/>
    <w:rsid w:val="001572D2"/>
    <w:rsid w:val="00157616"/>
    <w:rsid w:val="00157721"/>
    <w:rsid w:val="001577CF"/>
    <w:rsid w:val="00157863"/>
    <w:rsid w:val="00157888"/>
    <w:rsid w:val="00157A79"/>
    <w:rsid w:val="00157D3A"/>
    <w:rsid w:val="00157DCD"/>
    <w:rsid w:val="001600AB"/>
    <w:rsid w:val="0016017A"/>
    <w:rsid w:val="00160362"/>
    <w:rsid w:val="00160364"/>
    <w:rsid w:val="00160481"/>
    <w:rsid w:val="0016079A"/>
    <w:rsid w:val="001608C9"/>
    <w:rsid w:val="00161177"/>
    <w:rsid w:val="00161410"/>
    <w:rsid w:val="001617F1"/>
    <w:rsid w:val="0016183F"/>
    <w:rsid w:val="001618E7"/>
    <w:rsid w:val="00161922"/>
    <w:rsid w:val="0016199E"/>
    <w:rsid w:val="00161A27"/>
    <w:rsid w:val="001620A0"/>
    <w:rsid w:val="001621A4"/>
    <w:rsid w:val="001621AC"/>
    <w:rsid w:val="001622AF"/>
    <w:rsid w:val="00162499"/>
    <w:rsid w:val="00162A41"/>
    <w:rsid w:val="00162CEC"/>
    <w:rsid w:val="00162E4F"/>
    <w:rsid w:val="00163171"/>
    <w:rsid w:val="001631DC"/>
    <w:rsid w:val="001631F1"/>
    <w:rsid w:val="00163347"/>
    <w:rsid w:val="00163521"/>
    <w:rsid w:val="0016369D"/>
    <w:rsid w:val="00163BC1"/>
    <w:rsid w:val="00163E78"/>
    <w:rsid w:val="00163E92"/>
    <w:rsid w:val="00163F30"/>
    <w:rsid w:val="001640CD"/>
    <w:rsid w:val="0016434A"/>
    <w:rsid w:val="00164448"/>
    <w:rsid w:val="00164472"/>
    <w:rsid w:val="00164574"/>
    <w:rsid w:val="001645BE"/>
    <w:rsid w:val="00164675"/>
    <w:rsid w:val="00164695"/>
    <w:rsid w:val="001647A3"/>
    <w:rsid w:val="001648A3"/>
    <w:rsid w:val="001649D8"/>
    <w:rsid w:val="00164AE4"/>
    <w:rsid w:val="0016547B"/>
    <w:rsid w:val="001654B3"/>
    <w:rsid w:val="00165510"/>
    <w:rsid w:val="0016575B"/>
    <w:rsid w:val="001658B0"/>
    <w:rsid w:val="001659C1"/>
    <w:rsid w:val="00165A29"/>
    <w:rsid w:val="00165F63"/>
    <w:rsid w:val="0016610E"/>
    <w:rsid w:val="0016689A"/>
    <w:rsid w:val="00166C3E"/>
    <w:rsid w:val="00166CBD"/>
    <w:rsid w:val="00166E85"/>
    <w:rsid w:val="00166FF1"/>
    <w:rsid w:val="001673BC"/>
    <w:rsid w:val="001674EA"/>
    <w:rsid w:val="00167559"/>
    <w:rsid w:val="00167613"/>
    <w:rsid w:val="00167790"/>
    <w:rsid w:val="00167834"/>
    <w:rsid w:val="00167A7F"/>
    <w:rsid w:val="00167C0D"/>
    <w:rsid w:val="00167DCE"/>
    <w:rsid w:val="0017002F"/>
    <w:rsid w:val="00170264"/>
    <w:rsid w:val="001704B3"/>
    <w:rsid w:val="0017059F"/>
    <w:rsid w:val="001706DC"/>
    <w:rsid w:val="00170889"/>
    <w:rsid w:val="00170A4F"/>
    <w:rsid w:val="00170AD5"/>
    <w:rsid w:val="00170C05"/>
    <w:rsid w:val="00170CB1"/>
    <w:rsid w:val="00170DC0"/>
    <w:rsid w:val="00170DC6"/>
    <w:rsid w:val="00170EEE"/>
    <w:rsid w:val="00171175"/>
    <w:rsid w:val="001717CE"/>
    <w:rsid w:val="0017190E"/>
    <w:rsid w:val="00171931"/>
    <w:rsid w:val="001719AB"/>
    <w:rsid w:val="00171B7F"/>
    <w:rsid w:val="00171C29"/>
    <w:rsid w:val="00171DF5"/>
    <w:rsid w:val="00171EBB"/>
    <w:rsid w:val="00171FA7"/>
    <w:rsid w:val="001722BD"/>
    <w:rsid w:val="00172443"/>
    <w:rsid w:val="001725AA"/>
    <w:rsid w:val="001727AD"/>
    <w:rsid w:val="00172AE3"/>
    <w:rsid w:val="00172B00"/>
    <w:rsid w:val="00172BC0"/>
    <w:rsid w:val="0017309A"/>
    <w:rsid w:val="001730AC"/>
    <w:rsid w:val="00173163"/>
    <w:rsid w:val="0017380D"/>
    <w:rsid w:val="00173AAE"/>
    <w:rsid w:val="00173B8B"/>
    <w:rsid w:val="00173BDC"/>
    <w:rsid w:val="00173D4F"/>
    <w:rsid w:val="0017409B"/>
    <w:rsid w:val="001740E0"/>
    <w:rsid w:val="001741C9"/>
    <w:rsid w:val="001742E4"/>
    <w:rsid w:val="001743B7"/>
    <w:rsid w:val="00174A61"/>
    <w:rsid w:val="0017581A"/>
    <w:rsid w:val="0017584B"/>
    <w:rsid w:val="00175893"/>
    <w:rsid w:val="00175FC7"/>
    <w:rsid w:val="001760FE"/>
    <w:rsid w:val="001761A6"/>
    <w:rsid w:val="00176280"/>
    <w:rsid w:val="001765EB"/>
    <w:rsid w:val="0017671C"/>
    <w:rsid w:val="001768D7"/>
    <w:rsid w:val="00176971"/>
    <w:rsid w:val="0017698B"/>
    <w:rsid w:val="00176C81"/>
    <w:rsid w:val="00176EBD"/>
    <w:rsid w:val="001770F3"/>
    <w:rsid w:val="0017715F"/>
    <w:rsid w:val="001774BD"/>
    <w:rsid w:val="00177562"/>
    <w:rsid w:val="00177732"/>
    <w:rsid w:val="001779CC"/>
    <w:rsid w:val="00177E2F"/>
    <w:rsid w:val="001808A2"/>
    <w:rsid w:val="001808EA"/>
    <w:rsid w:val="00180D0F"/>
    <w:rsid w:val="00180D96"/>
    <w:rsid w:val="00180EA4"/>
    <w:rsid w:val="00181132"/>
    <w:rsid w:val="0018151B"/>
    <w:rsid w:val="00181669"/>
    <w:rsid w:val="00181822"/>
    <w:rsid w:val="00181BC4"/>
    <w:rsid w:val="00182183"/>
    <w:rsid w:val="0018249D"/>
    <w:rsid w:val="001826C3"/>
    <w:rsid w:val="00182716"/>
    <w:rsid w:val="00182CD2"/>
    <w:rsid w:val="00182D88"/>
    <w:rsid w:val="00183342"/>
    <w:rsid w:val="001838EA"/>
    <w:rsid w:val="00183A48"/>
    <w:rsid w:val="001843F8"/>
    <w:rsid w:val="001845D5"/>
    <w:rsid w:val="00184C7B"/>
    <w:rsid w:val="00185132"/>
    <w:rsid w:val="001853F0"/>
    <w:rsid w:val="0018576B"/>
    <w:rsid w:val="001858D9"/>
    <w:rsid w:val="00185AA9"/>
    <w:rsid w:val="00185AB4"/>
    <w:rsid w:val="00185E4D"/>
    <w:rsid w:val="001860D5"/>
    <w:rsid w:val="001861B4"/>
    <w:rsid w:val="00186216"/>
    <w:rsid w:val="00186417"/>
    <w:rsid w:val="00186462"/>
    <w:rsid w:val="001865FF"/>
    <w:rsid w:val="001866F9"/>
    <w:rsid w:val="00186827"/>
    <w:rsid w:val="0018682A"/>
    <w:rsid w:val="00186B7A"/>
    <w:rsid w:val="00186BAC"/>
    <w:rsid w:val="00186C6F"/>
    <w:rsid w:val="00186CEE"/>
    <w:rsid w:val="0018719B"/>
    <w:rsid w:val="00187265"/>
    <w:rsid w:val="001872B6"/>
    <w:rsid w:val="0018735B"/>
    <w:rsid w:val="00187497"/>
    <w:rsid w:val="0018770C"/>
    <w:rsid w:val="00187B5F"/>
    <w:rsid w:val="00190020"/>
    <w:rsid w:val="0019009A"/>
    <w:rsid w:val="00190147"/>
    <w:rsid w:val="00190221"/>
    <w:rsid w:val="00190231"/>
    <w:rsid w:val="001903D0"/>
    <w:rsid w:val="001908DE"/>
    <w:rsid w:val="00190ACD"/>
    <w:rsid w:val="00190AD0"/>
    <w:rsid w:val="00190E14"/>
    <w:rsid w:val="00190FA6"/>
    <w:rsid w:val="00191227"/>
    <w:rsid w:val="0019122A"/>
    <w:rsid w:val="0019160E"/>
    <w:rsid w:val="0019178A"/>
    <w:rsid w:val="00191D7C"/>
    <w:rsid w:val="00191DFB"/>
    <w:rsid w:val="00191F18"/>
    <w:rsid w:val="00191F92"/>
    <w:rsid w:val="0019268B"/>
    <w:rsid w:val="00192A16"/>
    <w:rsid w:val="00192A61"/>
    <w:rsid w:val="00192C3B"/>
    <w:rsid w:val="00192C4F"/>
    <w:rsid w:val="001937C4"/>
    <w:rsid w:val="0019397A"/>
    <w:rsid w:val="0019428E"/>
    <w:rsid w:val="001944BB"/>
    <w:rsid w:val="001944FE"/>
    <w:rsid w:val="001946FE"/>
    <w:rsid w:val="00194961"/>
    <w:rsid w:val="00194F86"/>
    <w:rsid w:val="0019509A"/>
    <w:rsid w:val="001952F5"/>
    <w:rsid w:val="00195420"/>
    <w:rsid w:val="0019543F"/>
    <w:rsid w:val="0019564C"/>
    <w:rsid w:val="00195931"/>
    <w:rsid w:val="001959AF"/>
    <w:rsid w:val="00195C5C"/>
    <w:rsid w:val="00195CDB"/>
    <w:rsid w:val="00195CF9"/>
    <w:rsid w:val="001962FC"/>
    <w:rsid w:val="0019632F"/>
    <w:rsid w:val="001965DB"/>
    <w:rsid w:val="00196770"/>
    <w:rsid w:val="001967F0"/>
    <w:rsid w:val="001967FF"/>
    <w:rsid w:val="0019682A"/>
    <w:rsid w:val="00196927"/>
    <w:rsid w:val="001969CD"/>
    <w:rsid w:val="00196BDF"/>
    <w:rsid w:val="00196E51"/>
    <w:rsid w:val="00197081"/>
    <w:rsid w:val="001973BF"/>
    <w:rsid w:val="00197506"/>
    <w:rsid w:val="001975AD"/>
    <w:rsid w:val="0019762A"/>
    <w:rsid w:val="00197792"/>
    <w:rsid w:val="00197A6B"/>
    <w:rsid w:val="00197ABB"/>
    <w:rsid w:val="00197C8E"/>
    <w:rsid w:val="00197E32"/>
    <w:rsid w:val="00197FE1"/>
    <w:rsid w:val="001A025E"/>
    <w:rsid w:val="001A0440"/>
    <w:rsid w:val="001A0479"/>
    <w:rsid w:val="001A053E"/>
    <w:rsid w:val="001A06DB"/>
    <w:rsid w:val="001A073F"/>
    <w:rsid w:val="001A080E"/>
    <w:rsid w:val="001A0BAB"/>
    <w:rsid w:val="001A0CFA"/>
    <w:rsid w:val="001A1AD4"/>
    <w:rsid w:val="001A1C3E"/>
    <w:rsid w:val="001A1D1F"/>
    <w:rsid w:val="001A1DDB"/>
    <w:rsid w:val="001A1FDE"/>
    <w:rsid w:val="001A2082"/>
    <w:rsid w:val="001A23B5"/>
    <w:rsid w:val="001A24A0"/>
    <w:rsid w:val="001A2627"/>
    <w:rsid w:val="001A2714"/>
    <w:rsid w:val="001A2853"/>
    <w:rsid w:val="001A2B0C"/>
    <w:rsid w:val="001A2DB9"/>
    <w:rsid w:val="001A2FA0"/>
    <w:rsid w:val="001A3672"/>
    <w:rsid w:val="001A37CA"/>
    <w:rsid w:val="001A397A"/>
    <w:rsid w:val="001A3A81"/>
    <w:rsid w:val="001A3BDB"/>
    <w:rsid w:val="001A3BE5"/>
    <w:rsid w:val="001A3C82"/>
    <w:rsid w:val="001A3D5D"/>
    <w:rsid w:val="001A3E4E"/>
    <w:rsid w:val="001A3F22"/>
    <w:rsid w:val="001A40F0"/>
    <w:rsid w:val="001A4469"/>
    <w:rsid w:val="001A4776"/>
    <w:rsid w:val="001A4B90"/>
    <w:rsid w:val="001A4DAC"/>
    <w:rsid w:val="001A5197"/>
    <w:rsid w:val="001A5604"/>
    <w:rsid w:val="001A567A"/>
    <w:rsid w:val="001A5845"/>
    <w:rsid w:val="001A590E"/>
    <w:rsid w:val="001A5B67"/>
    <w:rsid w:val="001A5BAF"/>
    <w:rsid w:val="001A5D2A"/>
    <w:rsid w:val="001A5F43"/>
    <w:rsid w:val="001A5FC2"/>
    <w:rsid w:val="001A6016"/>
    <w:rsid w:val="001A657D"/>
    <w:rsid w:val="001A6667"/>
    <w:rsid w:val="001A66EB"/>
    <w:rsid w:val="001A6928"/>
    <w:rsid w:val="001A6B3C"/>
    <w:rsid w:val="001A6E60"/>
    <w:rsid w:val="001A7146"/>
    <w:rsid w:val="001A755A"/>
    <w:rsid w:val="001A783E"/>
    <w:rsid w:val="001A7A1E"/>
    <w:rsid w:val="001A7B34"/>
    <w:rsid w:val="001A7B7D"/>
    <w:rsid w:val="001A7CB3"/>
    <w:rsid w:val="001A7D90"/>
    <w:rsid w:val="001B046E"/>
    <w:rsid w:val="001B046F"/>
    <w:rsid w:val="001B0495"/>
    <w:rsid w:val="001B066C"/>
    <w:rsid w:val="001B0CB1"/>
    <w:rsid w:val="001B0E7D"/>
    <w:rsid w:val="001B0EA3"/>
    <w:rsid w:val="001B1119"/>
    <w:rsid w:val="001B137B"/>
    <w:rsid w:val="001B158B"/>
    <w:rsid w:val="001B1634"/>
    <w:rsid w:val="001B16FB"/>
    <w:rsid w:val="001B1732"/>
    <w:rsid w:val="001B19DE"/>
    <w:rsid w:val="001B1BD5"/>
    <w:rsid w:val="001B1CA6"/>
    <w:rsid w:val="001B1D10"/>
    <w:rsid w:val="001B1DAD"/>
    <w:rsid w:val="001B1E8D"/>
    <w:rsid w:val="001B2645"/>
    <w:rsid w:val="001B2790"/>
    <w:rsid w:val="001B27A3"/>
    <w:rsid w:val="001B2874"/>
    <w:rsid w:val="001B2960"/>
    <w:rsid w:val="001B2EA6"/>
    <w:rsid w:val="001B2F23"/>
    <w:rsid w:val="001B3163"/>
    <w:rsid w:val="001B32F3"/>
    <w:rsid w:val="001B32FD"/>
    <w:rsid w:val="001B372C"/>
    <w:rsid w:val="001B3739"/>
    <w:rsid w:val="001B3813"/>
    <w:rsid w:val="001B3846"/>
    <w:rsid w:val="001B39A7"/>
    <w:rsid w:val="001B3DC5"/>
    <w:rsid w:val="001B41A3"/>
    <w:rsid w:val="001B4455"/>
    <w:rsid w:val="001B45E3"/>
    <w:rsid w:val="001B475B"/>
    <w:rsid w:val="001B4C3F"/>
    <w:rsid w:val="001B4CB0"/>
    <w:rsid w:val="001B4F86"/>
    <w:rsid w:val="001B57C1"/>
    <w:rsid w:val="001B5953"/>
    <w:rsid w:val="001B5A2C"/>
    <w:rsid w:val="001B5AD9"/>
    <w:rsid w:val="001B5C7F"/>
    <w:rsid w:val="001B5D99"/>
    <w:rsid w:val="001B5DCF"/>
    <w:rsid w:val="001B5EAA"/>
    <w:rsid w:val="001B601D"/>
    <w:rsid w:val="001B60B5"/>
    <w:rsid w:val="001B64FC"/>
    <w:rsid w:val="001B65A4"/>
    <w:rsid w:val="001B6859"/>
    <w:rsid w:val="001B693B"/>
    <w:rsid w:val="001B6998"/>
    <w:rsid w:val="001B6B6B"/>
    <w:rsid w:val="001B6C74"/>
    <w:rsid w:val="001B6CDB"/>
    <w:rsid w:val="001B6E01"/>
    <w:rsid w:val="001B6E42"/>
    <w:rsid w:val="001B7076"/>
    <w:rsid w:val="001B72D1"/>
    <w:rsid w:val="001B73EB"/>
    <w:rsid w:val="001B742B"/>
    <w:rsid w:val="001B7971"/>
    <w:rsid w:val="001C08D1"/>
    <w:rsid w:val="001C0AE3"/>
    <w:rsid w:val="001C0BAD"/>
    <w:rsid w:val="001C0D39"/>
    <w:rsid w:val="001C0D8F"/>
    <w:rsid w:val="001C0EDF"/>
    <w:rsid w:val="001C1322"/>
    <w:rsid w:val="001C1460"/>
    <w:rsid w:val="001C147B"/>
    <w:rsid w:val="001C1607"/>
    <w:rsid w:val="001C162E"/>
    <w:rsid w:val="001C16D1"/>
    <w:rsid w:val="001C1738"/>
    <w:rsid w:val="001C19D9"/>
    <w:rsid w:val="001C2410"/>
    <w:rsid w:val="001C2504"/>
    <w:rsid w:val="001C2660"/>
    <w:rsid w:val="001C2DCD"/>
    <w:rsid w:val="001C2FD8"/>
    <w:rsid w:val="001C3007"/>
    <w:rsid w:val="001C30DE"/>
    <w:rsid w:val="001C325B"/>
    <w:rsid w:val="001C3358"/>
    <w:rsid w:val="001C371C"/>
    <w:rsid w:val="001C37A8"/>
    <w:rsid w:val="001C3AC8"/>
    <w:rsid w:val="001C3C31"/>
    <w:rsid w:val="001C3C56"/>
    <w:rsid w:val="001C3E5E"/>
    <w:rsid w:val="001C3E8E"/>
    <w:rsid w:val="001C3E9E"/>
    <w:rsid w:val="001C3FE3"/>
    <w:rsid w:val="001C43B1"/>
    <w:rsid w:val="001C4576"/>
    <w:rsid w:val="001C49DD"/>
    <w:rsid w:val="001C4AD0"/>
    <w:rsid w:val="001C4E76"/>
    <w:rsid w:val="001C5143"/>
    <w:rsid w:val="001C53F7"/>
    <w:rsid w:val="001C574F"/>
    <w:rsid w:val="001C58B3"/>
    <w:rsid w:val="001C5906"/>
    <w:rsid w:val="001C5953"/>
    <w:rsid w:val="001C5E1B"/>
    <w:rsid w:val="001C6007"/>
    <w:rsid w:val="001C6089"/>
    <w:rsid w:val="001C65E2"/>
    <w:rsid w:val="001C66A8"/>
    <w:rsid w:val="001C6753"/>
    <w:rsid w:val="001C6847"/>
    <w:rsid w:val="001C6A92"/>
    <w:rsid w:val="001C6AAF"/>
    <w:rsid w:val="001C6D40"/>
    <w:rsid w:val="001C6D4F"/>
    <w:rsid w:val="001C6F1E"/>
    <w:rsid w:val="001C70C0"/>
    <w:rsid w:val="001C71F9"/>
    <w:rsid w:val="001C72C3"/>
    <w:rsid w:val="001C7310"/>
    <w:rsid w:val="001C77E2"/>
    <w:rsid w:val="001C77F3"/>
    <w:rsid w:val="001C7820"/>
    <w:rsid w:val="001C78D4"/>
    <w:rsid w:val="001C7B85"/>
    <w:rsid w:val="001C7E99"/>
    <w:rsid w:val="001D01AC"/>
    <w:rsid w:val="001D0214"/>
    <w:rsid w:val="001D0233"/>
    <w:rsid w:val="001D0A90"/>
    <w:rsid w:val="001D0AE0"/>
    <w:rsid w:val="001D0BEC"/>
    <w:rsid w:val="001D0E3A"/>
    <w:rsid w:val="001D0F49"/>
    <w:rsid w:val="001D0F78"/>
    <w:rsid w:val="001D1011"/>
    <w:rsid w:val="001D14FE"/>
    <w:rsid w:val="001D15B8"/>
    <w:rsid w:val="001D1687"/>
    <w:rsid w:val="001D1743"/>
    <w:rsid w:val="001D1831"/>
    <w:rsid w:val="001D1ADE"/>
    <w:rsid w:val="001D2084"/>
    <w:rsid w:val="001D21BC"/>
    <w:rsid w:val="001D223F"/>
    <w:rsid w:val="001D2697"/>
    <w:rsid w:val="001D2C51"/>
    <w:rsid w:val="001D30ED"/>
    <w:rsid w:val="001D31A5"/>
    <w:rsid w:val="001D3344"/>
    <w:rsid w:val="001D35BC"/>
    <w:rsid w:val="001D35F3"/>
    <w:rsid w:val="001D3DED"/>
    <w:rsid w:val="001D3E34"/>
    <w:rsid w:val="001D3FCE"/>
    <w:rsid w:val="001D4064"/>
    <w:rsid w:val="001D4334"/>
    <w:rsid w:val="001D46FB"/>
    <w:rsid w:val="001D48AF"/>
    <w:rsid w:val="001D4ADA"/>
    <w:rsid w:val="001D4DAF"/>
    <w:rsid w:val="001D552A"/>
    <w:rsid w:val="001D5605"/>
    <w:rsid w:val="001D56B9"/>
    <w:rsid w:val="001D57CB"/>
    <w:rsid w:val="001D57FF"/>
    <w:rsid w:val="001D59A2"/>
    <w:rsid w:val="001D5CF1"/>
    <w:rsid w:val="001D5E9A"/>
    <w:rsid w:val="001D5F1B"/>
    <w:rsid w:val="001D5F23"/>
    <w:rsid w:val="001D5FAE"/>
    <w:rsid w:val="001D605C"/>
    <w:rsid w:val="001D625B"/>
    <w:rsid w:val="001D658E"/>
    <w:rsid w:val="001D6877"/>
    <w:rsid w:val="001D6942"/>
    <w:rsid w:val="001D6C6A"/>
    <w:rsid w:val="001D6C99"/>
    <w:rsid w:val="001D6F34"/>
    <w:rsid w:val="001D70F8"/>
    <w:rsid w:val="001D7104"/>
    <w:rsid w:val="001D71F2"/>
    <w:rsid w:val="001D72EF"/>
    <w:rsid w:val="001D73B1"/>
    <w:rsid w:val="001D755C"/>
    <w:rsid w:val="001D763C"/>
    <w:rsid w:val="001D7688"/>
    <w:rsid w:val="001D773D"/>
    <w:rsid w:val="001D7C29"/>
    <w:rsid w:val="001D7C2A"/>
    <w:rsid w:val="001D7E96"/>
    <w:rsid w:val="001E0421"/>
    <w:rsid w:val="001E04BB"/>
    <w:rsid w:val="001E051B"/>
    <w:rsid w:val="001E05FE"/>
    <w:rsid w:val="001E0720"/>
    <w:rsid w:val="001E0A41"/>
    <w:rsid w:val="001E0C95"/>
    <w:rsid w:val="001E0E49"/>
    <w:rsid w:val="001E0F2E"/>
    <w:rsid w:val="001E1516"/>
    <w:rsid w:val="001E15D4"/>
    <w:rsid w:val="001E17BB"/>
    <w:rsid w:val="001E188C"/>
    <w:rsid w:val="001E2068"/>
    <w:rsid w:val="001E213C"/>
    <w:rsid w:val="001E21ED"/>
    <w:rsid w:val="001E22F0"/>
    <w:rsid w:val="001E2331"/>
    <w:rsid w:val="001E269F"/>
    <w:rsid w:val="001E28F5"/>
    <w:rsid w:val="001E2D02"/>
    <w:rsid w:val="001E2D82"/>
    <w:rsid w:val="001E2D8E"/>
    <w:rsid w:val="001E2EC4"/>
    <w:rsid w:val="001E2F17"/>
    <w:rsid w:val="001E30E9"/>
    <w:rsid w:val="001E314B"/>
    <w:rsid w:val="001E32F6"/>
    <w:rsid w:val="001E349D"/>
    <w:rsid w:val="001E36B3"/>
    <w:rsid w:val="001E373F"/>
    <w:rsid w:val="001E390E"/>
    <w:rsid w:val="001E3A13"/>
    <w:rsid w:val="001E3BC9"/>
    <w:rsid w:val="001E3CA7"/>
    <w:rsid w:val="001E3DF0"/>
    <w:rsid w:val="001E3FBB"/>
    <w:rsid w:val="001E431E"/>
    <w:rsid w:val="001E4385"/>
    <w:rsid w:val="001E43BB"/>
    <w:rsid w:val="001E4566"/>
    <w:rsid w:val="001E46C6"/>
    <w:rsid w:val="001E4B23"/>
    <w:rsid w:val="001E4D20"/>
    <w:rsid w:val="001E5234"/>
    <w:rsid w:val="001E5574"/>
    <w:rsid w:val="001E5724"/>
    <w:rsid w:val="001E58BF"/>
    <w:rsid w:val="001E5C75"/>
    <w:rsid w:val="001E5CF9"/>
    <w:rsid w:val="001E6309"/>
    <w:rsid w:val="001E6519"/>
    <w:rsid w:val="001E6815"/>
    <w:rsid w:val="001E6981"/>
    <w:rsid w:val="001E6F0B"/>
    <w:rsid w:val="001E6FC1"/>
    <w:rsid w:val="001E7286"/>
    <w:rsid w:val="001E7364"/>
    <w:rsid w:val="001E7842"/>
    <w:rsid w:val="001E7960"/>
    <w:rsid w:val="001E7ABE"/>
    <w:rsid w:val="001E7BE6"/>
    <w:rsid w:val="001E7F6A"/>
    <w:rsid w:val="001F022A"/>
    <w:rsid w:val="001F0474"/>
    <w:rsid w:val="001F06C6"/>
    <w:rsid w:val="001F06E9"/>
    <w:rsid w:val="001F0788"/>
    <w:rsid w:val="001F0859"/>
    <w:rsid w:val="001F0886"/>
    <w:rsid w:val="001F08FA"/>
    <w:rsid w:val="001F09C6"/>
    <w:rsid w:val="001F0CE8"/>
    <w:rsid w:val="001F0DF6"/>
    <w:rsid w:val="001F1087"/>
    <w:rsid w:val="001F1095"/>
    <w:rsid w:val="001F10ED"/>
    <w:rsid w:val="001F11ED"/>
    <w:rsid w:val="001F128A"/>
    <w:rsid w:val="001F138E"/>
    <w:rsid w:val="001F158C"/>
    <w:rsid w:val="001F1753"/>
    <w:rsid w:val="001F185A"/>
    <w:rsid w:val="001F1932"/>
    <w:rsid w:val="001F1E51"/>
    <w:rsid w:val="001F2121"/>
    <w:rsid w:val="001F2144"/>
    <w:rsid w:val="001F280B"/>
    <w:rsid w:val="001F2956"/>
    <w:rsid w:val="001F2959"/>
    <w:rsid w:val="001F2C3E"/>
    <w:rsid w:val="001F3A45"/>
    <w:rsid w:val="001F3A49"/>
    <w:rsid w:val="001F3A89"/>
    <w:rsid w:val="001F3D1A"/>
    <w:rsid w:val="001F3D46"/>
    <w:rsid w:val="001F3D54"/>
    <w:rsid w:val="001F3DCA"/>
    <w:rsid w:val="001F3EF5"/>
    <w:rsid w:val="001F4481"/>
    <w:rsid w:val="001F4BB7"/>
    <w:rsid w:val="001F4D6A"/>
    <w:rsid w:val="001F4E41"/>
    <w:rsid w:val="001F50B6"/>
    <w:rsid w:val="001F5235"/>
    <w:rsid w:val="001F52BE"/>
    <w:rsid w:val="001F5326"/>
    <w:rsid w:val="001F548F"/>
    <w:rsid w:val="001F55EE"/>
    <w:rsid w:val="001F55F1"/>
    <w:rsid w:val="001F56CF"/>
    <w:rsid w:val="001F5C0D"/>
    <w:rsid w:val="001F5D0D"/>
    <w:rsid w:val="001F5D6C"/>
    <w:rsid w:val="001F5DCB"/>
    <w:rsid w:val="001F6923"/>
    <w:rsid w:val="001F6A92"/>
    <w:rsid w:val="001F6C8C"/>
    <w:rsid w:val="001F6D4F"/>
    <w:rsid w:val="001F6E79"/>
    <w:rsid w:val="001F7150"/>
    <w:rsid w:val="001F7319"/>
    <w:rsid w:val="001F736C"/>
    <w:rsid w:val="001F76AE"/>
    <w:rsid w:val="001F7740"/>
    <w:rsid w:val="0020038F"/>
    <w:rsid w:val="002004B8"/>
    <w:rsid w:val="00200AC2"/>
    <w:rsid w:val="00200DF2"/>
    <w:rsid w:val="00201067"/>
    <w:rsid w:val="00201094"/>
    <w:rsid w:val="00201337"/>
    <w:rsid w:val="0020134E"/>
    <w:rsid w:val="002014BF"/>
    <w:rsid w:val="002018A9"/>
    <w:rsid w:val="00201C61"/>
    <w:rsid w:val="0020205A"/>
    <w:rsid w:val="002022E8"/>
    <w:rsid w:val="002026CD"/>
    <w:rsid w:val="00202D4E"/>
    <w:rsid w:val="00202F49"/>
    <w:rsid w:val="002034A6"/>
    <w:rsid w:val="0020380D"/>
    <w:rsid w:val="00203B5C"/>
    <w:rsid w:val="00203D1D"/>
    <w:rsid w:val="002040BC"/>
    <w:rsid w:val="002040FA"/>
    <w:rsid w:val="0020447B"/>
    <w:rsid w:val="002045F2"/>
    <w:rsid w:val="0020477F"/>
    <w:rsid w:val="00204962"/>
    <w:rsid w:val="00204ACA"/>
    <w:rsid w:val="00204CE4"/>
    <w:rsid w:val="00204F52"/>
    <w:rsid w:val="00205042"/>
    <w:rsid w:val="0020510F"/>
    <w:rsid w:val="00205255"/>
    <w:rsid w:val="0020591A"/>
    <w:rsid w:val="00205994"/>
    <w:rsid w:val="002059B7"/>
    <w:rsid w:val="00205A3A"/>
    <w:rsid w:val="00205CD4"/>
    <w:rsid w:val="00205DB8"/>
    <w:rsid w:val="0020610C"/>
    <w:rsid w:val="002061DA"/>
    <w:rsid w:val="002064E8"/>
    <w:rsid w:val="00206D9D"/>
    <w:rsid w:val="00206FC1"/>
    <w:rsid w:val="00207257"/>
    <w:rsid w:val="002075D8"/>
    <w:rsid w:val="0020769F"/>
    <w:rsid w:val="00207720"/>
    <w:rsid w:val="002077DA"/>
    <w:rsid w:val="00207C07"/>
    <w:rsid w:val="00207C0D"/>
    <w:rsid w:val="00207D1C"/>
    <w:rsid w:val="0021039A"/>
    <w:rsid w:val="002106D4"/>
    <w:rsid w:val="002107DB"/>
    <w:rsid w:val="0021080E"/>
    <w:rsid w:val="00210B8E"/>
    <w:rsid w:val="00210D32"/>
    <w:rsid w:val="00210D65"/>
    <w:rsid w:val="0021108E"/>
    <w:rsid w:val="00211317"/>
    <w:rsid w:val="002114A2"/>
    <w:rsid w:val="00211541"/>
    <w:rsid w:val="002116F6"/>
    <w:rsid w:val="002118F5"/>
    <w:rsid w:val="00211B84"/>
    <w:rsid w:val="00211C67"/>
    <w:rsid w:val="00211CD2"/>
    <w:rsid w:val="00211D20"/>
    <w:rsid w:val="00211D5A"/>
    <w:rsid w:val="00211F43"/>
    <w:rsid w:val="002120D5"/>
    <w:rsid w:val="0021217A"/>
    <w:rsid w:val="002123B7"/>
    <w:rsid w:val="0021241B"/>
    <w:rsid w:val="002124BC"/>
    <w:rsid w:val="002127BA"/>
    <w:rsid w:val="00212849"/>
    <w:rsid w:val="00212ADF"/>
    <w:rsid w:val="00213193"/>
    <w:rsid w:val="002132AA"/>
    <w:rsid w:val="002133A6"/>
    <w:rsid w:val="00213474"/>
    <w:rsid w:val="0021352C"/>
    <w:rsid w:val="00213873"/>
    <w:rsid w:val="00214B81"/>
    <w:rsid w:val="00214DC6"/>
    <w:rsid w:val="00214F65"/>
    <w:rsid w:val="00214F85"/>
    <w:rsid w:val="00215314"/>
    <w:rsid w:val="00215AE7"/>
    <w:rsid w:val="00215BE5"/>
    <w:rsid w:val="00215C68"/>
    <w:rsid w:val="00215CEC"/>
    <w:rsid w:val="00215ECA"/>
    <w:rsid w:val="00216540"/>
    <w:rsid w:val="0021656A"/>
    <w:rsid w:val="00216675"/>
    <w:rsid w:val="00216B8A"/>
    <w:rsid w:val="00216C10"/>
    <w:rsid w:val="00217072"/>
    <w:rsid w:val="0021730E"/>
    <w:rsid w:val="002175A3"/>
    <w:rsid w:val="0021764F"/>
    <w:rsid w:val="00217870"/>
    <w:rsid w:val="00217CDE"/>
    <w:rsid w:val="0022023F"/>
    <w:rsid w:val="002202D6"/>
    <w:rsid w:val="0022030F"/>
    <w:rsid w:val="0022070C"/>
    <w:rsid w:val="002207C3"/>
    <w:rsid w:val="00220CF0"/>
    <w:rsid w:val="002211CE"/>
    <w:rsid w:val="002211F8"/>
    <w:rsid w:val="002212A5"/>
    <w:rsid w:val="002217A3"/>
    <w:rsid w:val="002219BD"/>
    <w:rsid w:val="00221B15"/>
    <w:rsid w:val="00221E3F"/>
    <w:rsid w:val="00221EBA"/>
    <w:rsid w:val="00221EC4"/>
    <w:rsid w:val="00221F94"/>
    <w:rsid w:val="0022203C"/>
    <w:rsid w:val="00222205"/>
    <w:rsid w:val="002222AA"/>
    <w:rsid w:val="00222351"/>
    <w:rsid w:val="002224AB"/>
    <w:rsid w:val="002228A1"/>
    <w:rsid w:val="00222965"/>
    <w:rsid w:val="00222EB9"/>
    <w:rsid w:val="00222F9B"/>
    <w:rsid w:val="002230AC"/>
    <w:rsid w:val="0022340B"/>
    <w:rsid w:val="00223500"/>
    <w:rsid w:val="00223AE6"/>
    <w:rsid w:val="00223FF7"/>
    <w:rsid w:val="002243A1"/>
    <w:rsid w:val="00224780"/>
    <w:rsid w:val="002247D8"/>
    <w:rsid w:val="002247E7"/>
    <w:rsid w:val="00224A18"/>
    <w:rsid w:val="00224E45"/>
    <w:rsid w:val="00224E6A"/>
    <w:rsid w:val="00224EBA"/>
    <w:rsid w:val="0022527B"/>
    <w:rsid w:val="0022567B"/>
    <w:rsid w:val="002259C1"/>
    <w:rsid w:val="002259FC"/>
    <w:rsid w:val="00225A55"/>
    <w:rsid w:val="00225A81"/>
    <w:rsid w:val="00225BC4"/>
    <w:rsid w:val="00225CEB"/>
    <w:rsid w:val="00225EFF"/>
    <w:rsid w:val="002268DE"/>
    <w:rsid w:val="0022698D"/>
    <w:rsid w:val="00226AAD"/>
    <w:rsid w:val="00226E00"/>
    <w:rsid w:val="00226F21"/>
    <w:rsid w:val="00226F54"/>
    <w:rsid w:val="00226F6A"/>
    <w:rsid w:val="0022701E"/>
    <w:rsid w:val="00227352"/>
    <w:rsid w:val="002275A3"/>
    <w:rsid w:val="0022780A"/>
    <w:rsid w:val="00227A91"/>
    <w:rsid w:val="00227C37"/>
    <w:rsid w:val="00227C3A"/>
    <w:rsid w:val="00227D8E"/>
    <w:rsid w:val="00230040"/>
    <w:rsid w:val="00230063"/>
    <w:rsid w:val="002300E1"/>
    <w:rsid w:val="002302B7"/>
    <w:rsid w:val="00230349"/>
    <w:rsid w:val="00230605"/>
    <w:rsid w:val="002306B3"/>
    <w:rsid w:val="002306EC"/>
    <w:rsid w:val="002307CA"/>
    <w:rsid w:val="00230C86"/>
    <w:rsid w:val="00230FA2"/>
    <w:rsid w:val="00231010"/>
    <w:rsid w:val="00231243"/>
    <w:rsid w:val="0023137F"/>
    <w:rsid w:val="00231D28"/>
    <w:rsid w:val="00231E6B"/>
    <w:rsid w:val="00231ED9"/>
    <w:rsid w:val="00232178"/>
    <w:rsid w:val="00232549"/>
    <w:rsid w:val="002328AE"/>
    <w:rsid w:val="002328F2"/>
    <w:rsid w:val="00232929"/>
    <w:rsid w:val="0023293A"/>
    <w:rsid w:val="00232ECE"/>
    <w:rsid w:val="00233071"/>
    <w:rsid w:val="00233084"/>
    <w:rsid w:val="0023377F"/>
    <w:rsid w:val="002339B3"/>
    <w:rsid w:val="00233CF5"/>
    <w:rsid w:val="00233D3D"/>
    <w:rsid w:val="00233FA3"/>
    <w:rsid w:val="002342CD"/>
    <w:rsid w:val="00234425"/>
    <w:rsid w:val="002346C4"/>
    <w:rsid w:val="002347D9"/>
    <w:rsid w:val="0023493F"/>
    <w:rsid w:val="00234B30"/>
    <w:rsid w:val="002355B2"/>
    <w:rsid w:val="00235851"/>
    <w:rsid w:val="00235916"/>
    <w:rsid w:val="00235DCF"/>
    <w:rsid w:val="002363AE"/>
    <w:rsid w:val="00236B9F"/>
    <w:rsid w:val="00236DB3"/>
    <w:rsid w:val="0023707E"/>
    <w:rsid w:val="002372EC"/>
    <w:rsid w:val="00237318"/>
    <w:rsid w:val="0023738E"/>
    <w:rsid w:val="002375CC"/>
    <w:rsid w:val="0023761D"/>
    <w:rsid w:val="00237630"/>
    <w:rsid w:val="00237B6E"/>
    <w:rsid w:val="00237D78"/>
    <w:rsid w:val="002400F5"/>
    <w:rsid w:val="00240381"/>
    <w:rsid w:val="00240600"/>
    <w:rsid w:val="002407FC"/>
    <w:rsid w:val="0024095B"/>
    <w:rsid w:val="002409B4"/>
    <w:rsid w:val="00240AAF"/>
    <w:rsid w:val="00240C32"/>
    <w:rsid w:val="00240CD8"/>
    <w:rsid w:val="00241408"/>
    <w:rsid w:val="002414B8"/>
    <w:rsid w:val="00241523"/>
    <w:rsid w:val="002416C0"/>
    <w:rsid w:val="002416C1"/>
    <w:rsid w:val="00241855"/>
    <w:rsid w:val="002418B3"/>
    <w:rsid w:val="00241F70"/>
    <w:rsid w:val="002421CC"/>
    <w:rsid w:val="002422F8"/>
    <w:rsid w:val="00242367"/>
    <w:rsid w:val="002423AA"/>
    <w:rsid w:val="002427B5"/>
    <w:rsid w:val="00242964"/>
    <w:rsid w:val="00242A18"/>
    <w:rsid w:val="00242C47"/>
    <w:rsid w:val="00242F4E"/>
    <w:rsid w:val="00243142"/>
    <w:rsid w:val="00243413"/>
    <w:rsid w:val="00243503"/>
    <w:rsid w:val="00243583"/>
    <w:rsid w:val="00243A2A"/>
    <w:rsid w:val="00243CE2"/>
    <w:rsid w:val="0024430C"/>
    <w:rsid w:val="0024431D"/>
    <w:rsid w:val="00244540"/>
    <w:rsid w:val="00244B52"/>
    <w:rsid w:val="00244B65"/>
    <w:rsid w:val="002450D9"/>
    <w:rsid w:val="0024519A"/>
    <w:rsid w:val="002451A0"/>
    <w:rsid w:val="002451FD"/>
    <w:rsid w:val="00245296"/>
    <w:rsid w:val="00245447"/>
    <w:rsid w:val="0024580D"/>
    <w:rsid w:val="002458A4"/>
    <w:rsid w:val="0024598A"/>
    <w:rsid w:val="00245C7C"/>
    <w:rsid w:val="00245CF3"/>
    <w:rsid w:val="00245FF2"/>
    <w:rsid w:val="0024614C"/>
    <w:rsid w:val="00246199"/>
    <w:rsid w:val="002462B1"/>
    <w:rsid w:val="002463F8"/>
    <w:rsid w:val="0024643A"/>
    <w:rsid w:val="00246824"/>
    <w:rsid w:val="00246C24"/>
    <w:rsid w:val="002472E1"/>
    <w:rsid w:val="00247394"/>
    <w:rsid w:val="00247507"/>
    <w:rsid w:val="00247529"/>
    <w:rsid w:val="00247648"/>
    <w:rsid w:val="002477DC"/>
    <w:rsid w:val="00247BFA"/>
    <w:rsid w:val="00247FF2"/>
    <w:rsid w:val="0025032F"/>
    <w:rsid w:val="002504D6"/>
    <w:rsid w:val="00250552"/>
    <w:rsid w:val="002507D7"/>
    <w:rsid w:val="00250BCF"/>
    <w:rsid w:val="00250D07"/>
    <w:rsid w:val="00251051"/>
    <w:rsid w:val="002511D0"/>
    <w:rsid w:val="0025125E"/>
    <w:rsid w:val="002513B7"/>
    <w:rsid w:val="00251431"/>
    <w:rsid w:val="00251461"/>
    <w:rsid w:val="0025157E"/>
    <w:rsid w:val="002518E4"/>
    <w:rsid w:val="0025195E"/>
    <w:rsid w:val="00251A2A"/>
    <w:rsid w:val="00252612"/>
    <w:rsid w:val="0025269A"/>
    <w:rsid w:val="002528E2"/>
    <w:rsid w:val="00252B0B"/>
    <w:rsid w:val="00252BFA"/>
    <w:rsid w:val="00252C09"/>
    <w:rsid w:val="00252D39"/>
    <w:rsid w:val="00252DA9"/>
    <w:rsid w:val="002530D1"/>
    <w:rsid w:val="0025325E"/>
    <w:rsid w:val="0025336E"/>
    <w:rsid w:val="002533E9"/>
    <w:rsid w:val="0025373A"/>
    <w:rsid w:val="0025382A"/>
    <w:rsid w:val="002539B1"/>
    <w:rsid w:val="00253B27"/>
    <w:rsid w:val="00253B82"/>
    <w:rsid w:val="00253C84"/>
    <w:rsid w:val="00253E3B"/>
    <w:rsid w:val="00253F83"/>
    <w:rsid w:val="002543FC"/>
    <w:rsid w:val="00254758"/>
    <w:rsid w:val="002547CC"/>
    <w:rsid w:val="00254884"/>
    <w:rsid w:val="00254A8B"/>
    <w:rsid w:val="00254EAC"/>
    <w:rsid w:val="00255081"/>
    <w:rsid w:val="002555DE"/>
    <w:rsid w:val="00255784"/>
    <w:rsid w:val="002557CD"/>
    <w:rsid w:val="002558FF"/>
    <w:rsid w:val="00255F78"/>
    <w:rsid w:val="002560E8"/>
    <w:rsid w:val="00256563"/>
    <w:rsid w:val="002569BC"/>
    <w:rsid w:val="00256A09"/>
    <w:rsid w:val="00256B1B"/>
    <w:rsid w:val="00256B8D"/>
    <w:rsid w:val="00256C7C"/>
    <w:rsid w:val="00256CA9"/>
    <w:rsid w:val="00256F61"/>
    <w:rsid w:val="0025700C"/>
    <w:rsid w:val="0025752C"/>
    <w:rsid w:val="00257542"/>
    <w:rsid w:val="00257573"/>
    <w:rsid w:val="002576DE"/>
    <w:rsid w:val="00257838"/>
    <w:rsid w:val="00257C31"/>
    <w:rsid w:val="00257E66"/>
    <w:rsid w:val="00257FD2"/>
    <w:rsid w:val="0026020B"/>
    <w:rsid w:val="00260295"/>
    <w:rsid w:val="002602B7"/>
    <w:rsid w:val="002604B7"/>
    <w:rsid w:val="0026079B"/>
    <w:rsid w:val="0026086C"/>
    <w:rsid w:val="00260A73"/>
    <w:rsid w:val="00260AAB"/>
    <w:rsid w:val="00260BC4"/>
    <w:rsid w:val="00260BF0"/>
    <w:rsid w:val="00260D75"/>
    <w:rsid w:val="00261266"/>
    <w:rsid w:val="00261446"/>
    <w:rsid w:val="00261451"/>
    <w:rsid w:val="002614F2"/>
    <w:rsid w:val="0026155E"/>
    <w:rsid w:val="002615D9"/>
    <w:rsid w:val="00261AAE"/>
    <w:rsid w:val="00261BD8"/>
    <w:rsid w:val="00261D5E"/>
    <w:rsid w:val="00261DED"/>
    <w:rsid w:val="00261E75"/>
    <w:rsid w:val="002621FF"/>
    <w:rsid w:val="00262249"/>
    <w:rsid w:val="002625AD"/>
    <w:rsid w:val="00263064"/>
    <w:rsid w:val="002634CC"/>
    <w:rsid w:val="00263A6B"/>
    <w:rsid w:val="00263AA4"/>
    <w:rsid w:val="00263C57"/>
    <w:rsid w:val="00263C5C"/>
    <w:rsid w:val="00263FD3"/>
    <w:rsid w:val="00264054"/>
    <w:rsid w:val="0026437D"/>
    <w:rsid w:val="002643D0"/>
    <w:rsid w:val="00264410"/>
    <w:rsid w:val="00264419"/>
    <w:rsid w:val="002645FB"/>
    <w:rsid w:val="00264766"/>
    <w:rsid w:val="00264866"/>
    <w:rsid w:val="0026495D"/>
    <w:rsid w:val="00264B1D"/>
    <w:rsid w:val="00264FB1"/>
    <w:rsid w:val="00265034"/>
    <w:rsid w:val="002651C7"/>
    <w:rsid w:val="0026527C"/>
    <w:rsid w:val="002659DE"/>
    <w:rsid w:val="00265B70"/>
    <w:rsid w:val="00265D87"/>
    <w:rsid w:val="00265E9C"/>
    <w:rsid w:val="00266195"/>
    <w:rsid w:val="00266617"/>
    <w:rsid w:val="00266668"/>
    <w:rsid w:val="0026672D"/>
    <w:rsid w:val="00266924"/>
    <w:rsid w:val="0026693F"/>
    <w:rsid w:val="00266A84"/>
    <w:rsid w:val="00266E4D"/>
    <w:rsid w:val="00266E85"/>
    <w:rsid w:val="0026707D"/>
    <w:rsid w:val="00267174"/>
    <w:rsid w:val="0026720F"/>
    <w:rsid w:val="0026765B"/>
    <w:rsid w:val="002676F0"/>
    <w:rsid w:val="00267792"/>
    <w:rsid w:val="00267812"/>
    <w:rsid w:val="00267AA2"/>
    <w:rsid w:val="00267AE2"/>
    <w:rsid w:val="00267B45"/>
    <w:rsid w:val="00267C1C"/>
    <w:rsid w:val="00267DFA"/>
    <w:rsid w:val="0027029C"/>
    <w:rsid w:val="0027046F"/>
    <w:rsid w:val="0027079B"/>
    <w:rsid w:val="00270C36"/>
    <w:rsid w:val="00270CC5"/>
    <w:rsid w:val="002710BB"/>
    <w:rsid w:val="00271202"/>
    <w:rsid w:val="00271244"/>
    <w:rsid w:val="0027163A"/>
    <w:rsid w:val="00271CF0"/>
    <w:rsid w:val="0027202A"/>
    <w:rsid w:val="002720A2"/>
    <w:rsid w:val="002722FE"/>
    <w:rsid w:val="00272319"/>
    <w:rsid w:val="00272892"/>
    <w:rsid w:val="0027293D"/>
    <w:rsid w:val="00272C2A"/>
    <w:rsid w:val="00272CAC"/>
    <w:rsid w:val="00272D3D"/>
    <w:rsid w:val="00272F3E"/>
    <w:rsid w:val="0027316F"/>
    <w:rsid w:val="002731B4"/>
    <w:rsid w:val="002733F7"/>
    <w:rsid w:val="0027341C"/>
    <w:rsid w:val="00273498"/>
    <w:rsid w:val="00273527"/>
    <w:rsid w:val="002736BC"/>
    <w:rsid w:val="00273857"/>
    <w:rsid w:val="00273D01"/>
    <w:rsid w:val="00274378"/>
    <w:rsid w:val="002745F7"/>
    <w:rsid w:val="0027482E"/>
    <w:rsid w:val="00274978"/>
    <w:rsid w:val="002749B2"/>
    <w:rsid w:val="00274B97"/>
    <w:rsid w:val="00274C70"/>
    <w:rsid w:val="00274DA8"/>
    <w:rsid w:val="00274F52"/>
    <w:rsid w:val="00275771"/>
    <w:rsid w:val="00275A60"/>
    <w:rsid w:val="00275B38"/>
    <w:rsid w:val="00275DFF"/>
    <w:rsid w:val="00275E1A"/>
    <w:rsid w:val="00275E34"/>
    <w:rsid w:val="002761E8"/>
    <w:rsid w:val="002762E4"/>
    <w:rsid w:val="002768EC"/>
    <w:rsid w:val="00276908"/>
    <w:rsid w:val="00276C0D"/>
    <w:rsid w:val="00276C3D"/>
    <w:rsid w:val="00276E14"/>
    <w:rsid w:val="00276F52"/>
    <w:rsid w:val="00277223"/>
    <w:rsid w:val="00277253"/>
    <w:rsid w:val="002776BE"/>
    <w:rsid w:val="00277782"/>
    <w:rsid w:val="002778B2"/>
    <w:rsid w:val="00277CB9"/>
    <w:rsid w:val="00280036"/>
    <w:rsid w:val="00280295"/>
    <w:rsid w:val="0028081D"/>
    <w:rsid w:val="00280901"/>
    <w:rsid w:val="00280B98"/>
    <w:rsid w:val="00280BB3"/>
    <w:rsid w:val="00280DD8"/>
    <w:rsid w:val="00280E69"/>
    <w:rsid w:val="0028174E"/>
    <w:rsid w:val="00281871"/>
    <w:rsid w:val="00281A0F"/>
    <w:rsid w:val="00281A65"/>
    <w:rsid w:val="00281AB8"/>
    <w:rsid w:val="00281C09"/>
    <w:rsid w:val="00281DC8"/>
    <w:rsid w:val="00281DD3"/>
    <w:rsid w:val="00281E20"/>
    <w:rsid w:val="00282072"/>
    <w:rsid w:val="0028213E"/>
    <w:rsid w:val="0028215C"/>
    <w:rsid w:val="0028230E"/>
    <w:rsid w:val="00282475"/>
    <w:rsid w:val="002824D5"/>
    <w:rsid w:val="002824DF"/>
    <w:rsid w:val="00282A18"/>
    <w:rsid w:val="00282A50"/>
    <w:rsid w:val="00282FFA"/>
    <w:rsid w:val="002831C6"/>
    <w:rsid w:val="002832AD"/>
    <w:rsid w:val="00283386"/>
    <w:rsid w:val="002839F2"/>
    <w:rsid w:val="00283B74"/>
    <w:rsid w:val="00283B82"/>
    <w:rsid w:val="00283BFE"/>
    <w:rsid w:val="0028404F"/>
    <w:rsid w:val="00284109"/>
    <w:rsid w:val="00284512"/>
    <w:rsid w:val="00284560"/>
    <w:rsid w:val="002845CD"/>
    <w:rsid w:val="00284D82"/>
    <w:rsid w:val="00285058"/>
    <w:rsid w:val="002851A7"/>
    <w:rsid w:val="00285429"/>
    <w:rsid w:val="002855F2"/>
    <w:rsid w:val="002859EA"/>
    <w:rsid w:val="00285C8F"/>
    <w:rsid w:val="00285F70"/>
    <w:rsid w:val="00285F98"/>
    <w:rsid w:val="00286077"/>
    <w:rsid w:val="0028613C"/>
    <w:rsid w:val="0028623B"/>
    <w:rsid w:val="002862EA"/>
    <w:rsid w:val="00286540"/>
    <w:rsid w:val="002865B2"/>
    <w:rsid w:val="0028667D"/>
    <w:rsid w:val="002869BB"/>
    <w:rsid w:val="00286C10"/>
    <w:rsid w:val="00286C60"/>
    <w:rsid w:val="00286D27"/>
    <w:rsid w:val="00286DFC"/>
    <w:rsid w:val="00287008"/>
    <w:rsid w:val="0028731B"/>
    <w:rsid w:val="00287362"/>
    <w:rsid w:val="0028747C"/>
    <w:rsid w:val="0028780C"/>
    <w:rsid w:val="00287987"/>
    <w:rsid w:val="00287CE0"/>
    <w:rsid w:val="00290079"/>
    <w:rsid w:val="00290390"/>
    <w:rsid w:val="00290546"/>
    <w:rsid w:val="00290554"/>
    <w:rsid w:val="00290754"/>
    <w:rsid w:val="00290E34"/>
    <w:rsid w:val="002910FB"/>
    <w:rsid w:val="002912B1"/>
    <w:rsid w:val="0029132F"/>
    <w:rsid w:val="0029149D"/>
    <w:rsid w:val="00291566"/>
    <w:rsid w:val="00291FE2"/>
    <w:rsid w:val="0029207C"/>
    <w:rsid w:val="002922F5"/>
    <w:rsid w:val="0029237A"/>
    <w:rsid w:val="0029260D"/>
    <w:rsid w:val="00292921"/>
    <w:rsid w:val="00292A87"/>
    <w:rsid w:val="00292C96"/>
    <w:rsid w:val="00292DF8"/>
    <w:rsid w:val="00292F9A"/>
    <w:rsid w:val="002936BC"/>
    <w:rsid w:val="00293860"/>
    <w:rsid w:val="00293999"/>
    <w:rsid w:val="00293A14"/>
    <w:rsid w:val="00293AC8"/>
    <w:rsid w:val="00293AD0"/>
    <w:rsid w:val="00293D7D"/>
    <w:rsid w:val="00293D99"/>
    <w:rsid w:val="00293F96"/>
    <w:rsid w:val="002941C3"/>
    <w:rsid w:val="0029433C"/>
    <w:rsid w:val="00294A03"/>
    <w:rsid w:val="00294B56"/>
    <w:rsid w:val="00294EBE"/>
    <w:rsid w:val="0029520D"/>
    <w:rsid w:val="0029526D"/>
    <w:rsid w:val="0029534F"/>
    <w:rsid w:val="0029538C"/>
    <w:rsid w:val="002958FA"/>
    <w:rsid w:val="00295D5F"/>
    <w:rsid w:val="00295E75"/>
    <w:rsid w:val="0029661A"/>
    <w:rsid w:val="0029664D"/>
    <w:rsid w:val="002966D2"/>
    <w:rsid w:val="002967FD"/>
    <w:rsid w:val="00296A87"/>
    <w:rsid w:val="00296F6F"/>
    <w:rsid w:val="00296FF4"/>
    <w:rsid w:val="002970FF"/>
    <w:rsid w:val="0029735C"/>
    <w:rsid w:val="002977EB"/>
    <w:rsid w:val="00297AE6"/>
    <w:rsid w:val="00297C8B"/>
    <w:rsid w:val="002A0101"/>
    <w:rsid w:val="002A0129"/>
    <w:rsid w:val="002A0440"/>
    <w:rsid w:val="002A080B"/>
    <w:rsid w:val="002A0FDA"/>
    <w:rsid w:val="002A102B"/>
    <w:rsid w:val="002A10C6"/>
    <w:rsid w:val="002A1212"/>
    <w:rsid w:val="002A1627"/>
    <w:rsid w:val="002A1865"/>
    <w:rsid w:val="002A1A28"/>
    <w:rsid w:val="002A1A77"/>
    <w:rsid w:val="002A1B5E"/>
    <w:rsid w:val="002A1C88"/>
    <w:rsid w:val="002A1CE2"/>
    <w:rsid w:val="002A1FE5"/>
    <w:rsid w:val="002A2035"/>
    <w:rsid w:val="002A2869"/>
    <w:rsid w:val="002A290B"/>
    <w:rsid w:val="002A2DF3"/>
    <w:rsid w:val="002A2F22"/>
    <w:rsid w:val="002A2F34"/>
    <w:rsid w:val="002A3189"/>
    <w:rsid w:val="002A366A"/>
    <w:rsid w:val="002A3CAA"/>
    <w:rsid w:val="002A3FFA"/>
    <w:rsid w:val="002A4100"/>
    <w:rsid w:val="002A42E6"/>
    <w:rsid w:val="002A4379"/>
    <w:rsid w:val="002A454D"/>
    <w:rsid w:val="002A4BA3"/>
    <w:rsid w:val="002A4C41"/>
    <w:rsid w:val="002A4E29"/>
    <w:rsid w:val="002A5561"/>
    <w:rsid w:val="002A5B76"/>
    <w:rsid w:val="002A5BBE"/>
    <w:rsid w:val="002A613F"/>
    <w:rsid w:val="002A6187"/>
    <w:rsid w:val="002A658B"/>
    <w:rsid w:val="002A6AC6"/>
    <w:rsid w:val="002A6FFC"/>
    <w:rsid w:val="002A70A6"/>
    <w:rsid w:val="002A70E3"/>
    <w:rsid w:val="002A7461"/>
    <w:rsid w:val="002A7902"/>
    <w:rsid w:val="002B00C4"/>
    <w:rsid w:val="002B01A8"/>
    <w:rsid w:val="002B0232"/>
    <w:rsid w:val="002B0343"/>
    <w:rsid w:val="002B08B1"/>
    <w:rsid w:val="002B093F"/>
    <w:rsid w:val="002B09E6"/>
    <w:rsid w:val="002B0B33"/>
    <w:rsid w:val="002B0C19"/>
    <w:rsid w:val="002B0DD1"/>
    <w:rsid w:val="002B12A8"/>
    <w:rsid w:val="002B1484"/>
    <w:rsid w:val="002B1B88"/>
    <w:rsid w:val="002B2040"/>
    <w:rsid w:val="002B2204"/>
    <w:rsid w:val="002B2397"/>
    <w:rsid w:val="002B26FF"/>
    <w:rsid w:val="002B28F6"/>
    <w:rsid w:val="002B2981"/>
    <w:rsid w:val="002B2C98"/>
    <w:rsid w:val="002B3007"/>
    <w:rsid w:val="002B3382"/>
    <w:rsid w:val="002B34C5"/>
    <w:rsid w:val="002B37FD"/>
    <w:rsid w:val="002B3887"/>
    <w:rsid w:val="002B391C"/>
    <w:rsid w:val="002B3F8D"/>
    <w:rsid w:val="002B4078"/>
    <w:rsid w:val="002B4CA7"/>
    <w:rsid w:val="002B4E2E"/>
    <w:rsid w:val="002B4E90"/>
    <w:rsid w:val="002B4F7F"/>
    <w:rsid w:val="002B4F85"/>
    <w:rsid w:val="002B4F9E"/>
    <w:rsid w:val="002B518A"/>
    <w:rsid w:val="002B51CA"/>
    <w:rsid w:val="002B5206"/>
    <w:rsid w:val="002B56CB"/>
    <w:rsid w:val="002B57F5"/>
    <w:rsid w:val="002B5DC3"/>
    <w:rsid w:val="002B6474"/>
    <w:rsid w:val="002B66E2"/>
    <w:rsid w:val="002B68E3"/>
    <w:rsid w:val="002B6912"/>
    <w:rsid w:val="002B69FF"/>
    <w:rsid w:val="002B6EF9"/>
    <w:rsid w:val="002B6EFE"/>
    <w:rsid w:val="002B72AF"/>
    <w:rsid w:val="002B7423"/>
    <w:rsid w:val="002B79B6"/>
    <w:rsid w:val="002C018A"/>
    <w:rsid w:val="002C0235"/>
    <w:rsid w:val="002C0279"/>
    <w:rsid w:val="002C04A4"/>
    <w:rsid w:val="002C058F"/>
    <w:rsid w:val="002C0753"/>
    <w:rsid w:val="002C0B26"/>
    <w:rsid w:val="002C0FA6"/>
    <w:rsid w:val="002C10B4"/>
    <w:rsid w:val="002C1514"/>
    <w:rsid w:val="002C1979"/>
    <w:rsid w:val="002C199E"/>
    <w:rsid w:val="002C1AB2"/>
    <w:rsid w:val="002C1C4E"/>
    <w:rsid w:val="002C1D83"/>
    <w:rsid w:val="002C20A1"/>
    <w:rsid w:val="002C217D"/>
    <w:rsid w:val="002C22CB"/>
    <w:rsid w:val="002C2405"/>
    <w:rsid w:val="002C24D3"/>
    <w:rsid w:val="002C270A"/>
    <w:rsid w:val="002C2799"/>
    <w:rsid w:val="002C27F2"/>
    <w:rsid w:val="002C28E0"/>
    <w:rsid w:val="002C291D"/>
    <w:rsid w:val="002C2CDA"/>
    <w:rsid w:val="002C2DA2"/>
    <w:rsid w:val="002C2F24"/>
    <w:rsid w:val="002C31E2"/>
    <w:rsid w:val="002C3231"/>
    <w:rsid w:val="002C33B6"/>
    <w:rsid w:val="002C34FE"/>
    <w:rsid w:val="002C36BD"/>
    <w:rsid w:val="002C3B08"/>
    <w:rsid w:val="002C3BB2"/>
    <w:rsid w:val="002C3C06"/>
    <w:rsid w:val="002C3E00"/>
    <w:rsid w:val="002C3EE5"/>
    <w:rsid w:val="002C3FF4"/>
    <w:rsid w:val="002C4003"/>
    <w:rsid w:val="002C4437"/>
    <w:rsid w:val="002C475A"/>
    <w:rsid w:val="002C47FB"/>
    <w:rsid w:val="002C4AB8"/>
    <w:rsid w:val="002C4AEF"/>
    <w:rsid w:val="002C4F00"/>
    <w:rsid w:val="002C5290"/>
    <w:rsid w:val="002C52CF"/>
    <w:rsid w:val="002C5478"/>
    <w:rsid w:val="002C59C8"/>
    <w:rsid w:val="002C5AFB"/>
    <w:rsid w:val="002C5B43"/>
    <w:rsid w:val="002C5B45"/>
    <w:rsid w:val="002C5C2D"/>
    <w:rsid w:val="002C6027"/>
    <w:rsid w:val="002C63F0"/>
    <w:rsid w:val="002C657C"/>
    <w:rsid w:val="002C667C"/>
    <w:rsid w:val="002C6737"/>
    <w:rsid w:val="002C6809"/>
    <w:rsid w:val="002C6AEA"/>
    <w:rsid w:val="002C6B47"/>
    <w:rsid w:val="002C6B63"/>
    <w:rsid w:val="002C6ECE"/>
    <w:rsid w:val="002C6F52"/>
    <w:rsid w:val="002C70E8"/>
    <w:rsid w:val="002C71E5"/>
    <w:rsid w:val="002C7207"/>
    <w:rsid w:val="002C72AF"/>
    <w:rsid w:val="002C7514"/>
    <w:rsid w:val="002C7562"/>
    <w:rsid w:val="002C77AE"/>
    <w:rsid w:val="002C789A"/>
    <w:rsid w:val="002C7ABD"/>
    <w:rsid w:val="002C7EBD"/>
    <w:rsid w:val="002D024D"/>
    <w:rsid w:val="002D0481"/>
    <w:rsid w:val="002D0533"/>
    <w:rsid w:val="002D056E"/>
    <w:rsid w:val="002D0863"/>
    <w:rsid w:val="002D08BB"/>
    <w:rsid w:val="002D09D3"/>
    <w:rsid w:val="002D0EDF"/>
    <w:rsid w:val="002D1187"/>
    <w:rsid w:val="002D127E"/>
    <w:rsid w:val="002D129D"/>
    <w:rsid w:val="002D1800"/>
    <w:rsid w:val="002D1936"/>
    <w:rsid w:val="002D1B66"/>
    <w:rsid w:val="002D1B7A"/>
    <w:rsid w:val="002D1BA0"/>
    <w:rsid w:val="002D2122"/>
    <w:rsid w:val="002D2133"/>
    <w:rsid w:val="002D256B"/>
    <w:rsid w:val="002D2697"/>
    <w:rsid w:val="002D26B5"/>
    <w:rsid w:val="002D2B17"/>
    <w:rsid w:val="002D2DC5"/>
    <w:rsid w:val="002D319E"/>
    <w:rsid w:val="002D344C"/>
    <w:rsid w:val="002D3676"/>
    <w:rsid w:val="002D38EF"/>
    <w:rsid w:val="002D39E1"/>
    <w:rsid w:val="002D3D5F"/>
    <w:rsid w:val="002D3DB1"/>
    <w:rsid w:val="002D3F65"/>
    <w:rsid w:val="002D449E"/>
    <w:rsid w:val="002D4518"/>
    <w:rsid w:val="002D463F"/>
    <w:rsid w:val="002D48F0"/>
    <w:rsid w:val="002D4EAA"/>
    <w:rsid w:val="002D5152"/>
    <w:rsid w:val="002D5290"/>
    <w:rsid w:val="002D5378"/>
    <w:rsid w:val="002D57FF"/>
    <w:rsid w:val="002D59B0"/>
    <w:rsid w:val="002D5A7A"/>
    <w:rsid w:val="002D5A93"/>
    <w:rsid w:val="002D5B63"/>
    <w:rsid w:val="002D5B85"/>
    <w:rsid w:val="002D60F0"/>
    <w:rsid w:val="002D61E0"/>
    <w:rsid w:val="002D61EE"/>
    <w:rsid w:val="002D6238"/>
    <w:rsid w:val="002D645B"/>
    <w:rsid w:val="002D6654"/>
    <w:rsid w:val="002D688B"/>
    <w:rsid w:val="002D68E8"/>
    <w:rsid w:val="002D6B56"/>
    <w:rsid w:val="002D6BAF"/>
    <w:rsid w:val="002D6BCE"/>
    <w:rsid w:val="002D6CD7"/>
    <w:rsid w:val="002D7121"/>
    <w:rsid w:val="002D728C"/>
    <w:rsid w:val="002D7529"/>
    <w:rsid w:val="002D79A6"/>
    <w:rsid w:val="002D79F4"/>
    <w:rsid w:val="002D7A24"/>
    <w:rsid w:val="002D7E2E"/>
    <w:rsid w:val="002E0140"/>
    <w:rsid w:val="002E0284"/>
    <w:rsid w:val="002E07E1"/>
    <w:rsid w:val="002E0C79"/>
    <w:rsid w:val="002E0D64"/>
    <w:rsid w:val="002E0E21"/>
    <w:rsid w:val="002E0EAB"/>
    <w:rsid w:val="002E0F4D"/>
    <w:rsid w:val="002E1034"/>
    <w:rsid w:val="002E10C9"/>
    <w:rsid w:val="002E1152"/>
    <w:rsid w:val="002E12E0"/>
    <w:rsid w:val="002E1522"/>
    <w:rsid w:val="002E1807"/>
    <w:rsid w:val="002E19C2"/>
    <w:rsid w:val="002E1E15"/>
    <w:rsid w:val="002E2075"/>
    <w:rsid w:val="002E21B7"/>
    <w:rsid w:val="002E288E"/>
    <w:rsid w:val="002E2B90"/>
    <w:rsid w:val="002E2CAA"/>
    <w:rsid w:val="002E3140"/>
    <w:rsid w:val="002E359C"/>
    <w:rsid w:val="002E38EB"/>
    <w:rsid w:val="002E3991"/>
    <w:rsid w:val="002E3A42"/>
    <w:rsid w:val="002E3AE7"/>
    <w:rsid w:val="002E3C52"/>
    <w:rsid w:val="002E3D45"/>
    <w:rsid w:val="002E41C2"/>
    <w:rsid w:val="002E425B"/>
    <w:rsid w:val="002E4264"/>
    <w:rsid w:val="002E4586"/>
    <w:rsid w:val="002E47E9"/>
    <w:rsid w:val="002E485E"/>
    <w:rsid w:val="002E4C65"/>
    <w:rsid w:val="002E4FB6"/>
    <w:rsid w:val="002E4FCF"/>
    <w:rsid w:val="002E515D"/>
    <w:rsid w:val="002E52FF"/>
    <w:rsid w:val="002E535A"/>
    <w:rsid w:val="002E5CE3"/>
    <w:rsid w:val="002E5D2C"/>
    <w:rsid w:val="002E5FFE"/>
    <w:rsid w:val="002E63A5"/>
    <w:rsid w:val="002E644D"/>
    <w:rsid w:val="002E6463"/>
    <w:rsid w:val="002E6483"/>
    <w:rsid w:val="002E6594"/>
    <w:rsid w:val="002E6690"/>
    <w:rsid w:val="002E66C2"/>
    <w:rsid w:val="002E6C29"/>
    <w:rsid w:val="002E752D"/>
    <w:rsid w:val="002E7778"/>
    <w:rsid w:val="002E777A"/>
    <w:rsid w:val="002E7A4B"/>
    <w:rsid w:val="002E7C3E"/>
    <w:rsid w:val="002F005F"/>
    <w:rsid w:val="002F04D6"/>
    <w:rsid w:val="002F04F2"/>
    <w:rsid w:val="002F0B03"/>
    <w:rsid w:val="002F0B26"/>
    <w:rsid w:val="002F1088"/>
    <w:rsid w:val="002F16A5"/>
    <w:rsid w:val="002F16EB"/>
    <w:rsid w:val="002F1AB8"/>
    <w:rsid w:val="002F1C2D"/>
    <w:rsid w:val="002F1CCC"/>
    <w:rsid w:val="002F1EEB"/>
    <w:rsid w:val="002F2285"/>
    <w:rsid w:val="002F2660"/>
    <w:rsid w:val="002F27F6"/>
    <w:rsid w:val="002F28AD"/>
    <w:rsid w:val="002F2C0A"/>
    <w:rsid w:val="002F2EDA"/>
    <w:rsid w:val="002F3133"/>
    <w:rsid w:val="002F335D"/>
    <w:rsid w:val="002F3439"/>
    <w:rsid w:val="002F351D"/>
    <w:rsid w:val="002F35D2"/>
    <w:rsid w:val="002F360D"/>
    <w:rsid w:val="002F3667"/>
    <w:rsid w:val="002F37F1"/>
    <w:rsid w:val="002F3977"/>
    <w:rsid w:val="002F3DD1"/>
    <w:rsid w:val="002F42B3"/>
    <w:rsid w:val="002F447C"/>
    <w:rsid w:val="002F46A9"/>
    <w:rsid w:val="002F48A6"/>
    <w:rsid w:val="002F493F"/>
    <w:rsid w:val="002F4DC6"/>
    <w:rsid w:val="002F4E29"/>
    <w:rsid w:val="002F4F9F"/>
    <w:rsid w:val="002F528F"/>
    <w:rsid w:val="002F5401"/>
    <w:rsid w:val="002F544C"/>
    <w:rsid w:val="002F569C"/>
    <w:rsid w:val="002F56DE"/>
    <w:rsid w:val="002F5704"/>
    <w:rsid w:val="002F5789"/>
    <w:rsid w:val="002F5AF8"/>
    <w:rsid w:val="002F609A"/>
    <w:rsid w:val="002F64B8"/>
    <w:rsid w:val="002F67EF"/>
    <w:rsid w:val="002F6DE7"/>
    <w:rsid w:val="002F6E85"/>
    <w:rsid w:val="002F6FE7"/>
    <w:rsid w:val="002F742A"/>
    <w:rsid w:val="002F76D4"/>
    <w:rsid w:val="002F7C7C"/>
    <w:rsid w:val="002F7D3D"/>
    <w:rsid w:val="002F7EA3"/>
    <w:rsid w:val="0030014B"/>
    <w:rsid w:val="00300221"/>
    <w:rsid w:val="0030029F"/>
    <w:rsid w:val="00300460"/>
    <w:rsid w:val="003004A8"/>
    <w:rsid w:val="003005CD"/>
    <w:rsid w:val="00300A8D"/>
    <w:rsid w:val="00300B68"/>
    <w:rsid w:val="0030187E"/>
    <w:rsid w:val="00301D4C"/>
    <w:rsid w:val="00301E47"/>
    <w:rsid w:val="00301ED6"/>
    <w:rsid w:val="00302228"/>
    <w:rsid w:val="00302382"/>
    <w:rsid w:val="003025EA"/>
    <w:rsid w:val="0030265F"/>
    <w:rsid w:val="00302A55"/>
    <w:rsid w:val="00302D3B"/>
    <w:rsid w:val="003033FF"/>
    <w:rsid w:val="00303621"/>
    <w:rsid w:val="00303BAB"/>
    <w:rsid w:val="00303FD5"/>
    <w:rsid w:val="003043ED"/>
    <w:rsid w:val="0030454E"/>
    <w:rsid w:val="003046D5"/>
    <w:rsid w:val="0030472C"/>
    <w:rsid w:val="00304780"/>
    <w:rsid w:val="00304B7D"/>
    <w:rsid w:val="00304DB0"/>
    <w:rsid w:val="00304EF1"/>
    <w:rsid w:val="00304F74"/>
    <w:rsid w:val="003050A9"/>
    <w:rsid w:val="003051E9"/>
    <w:rsid w:val="0030557E"/>
    <w:rsid w:val="003055E0"/>
    <w:rsid w:val="003056A6"/>
    <w:rsid w:val="003057B0"/>
    <w:rsid w:val="00305868"/>
    <w:rsid w:val="00305877"/>
    <w:rsid w:val="00305A34"/>
    <w:rsid w:val="00305ED6"/>
    <w:rsid w:val="00305F24"/>
    <w:rsid w:val="00305FB6"/>
    <w:rsid w:val="00306112"/>
    <w:rsid w:val="00306185"/>
    <w:rsid w:val="00306260"/>
    <w:rsid w:val="00306366"/>
    <w:rsid w:val="0030661B"/>
    <w:rsid w:val="003068A5"/>
    <w:rsid w:val="00306984"/>
    <w:rsid w:val="00306A3F"/>
    <w:rsid w:val="00306D5C"/>
    <w:rsid w:val="00306F5F"/>
    <w:rsid w:val="00306FA3"/>
    <w:rsid w:val="00306FD2"/>
    <w:rsid w:val="003073BF"/>
    <w:rsid w:val="00307549"/>
    <w:rsid w:val="00307603"/>
    <w:rsid w:val="00307668"/>
    <w:rsid w:val="003078BB"/>
    <w:rsid w:val="00307BA7"/>
    <w:rsid w:val="00307FDE"/>
    <w:rsid w:val="00310811"/>
    <w:rsid w:val="003108C1"/>
    <w:rsid w:val="00310B08"/>
    <w:rsid w:val="00310CAB"/>
    <w:rsid w:val="00310CBB"/>
    <w:rsid w:val="00310D6B"/>
    <w:rsid w:val="00311135"/>
    <w:rsid w:val="00311219"/>
    <w:rsid w:val="00311517"/>
    <w:rsid w:val="00311946"/>
    <w:rsid w:val="00311F89"/>
    <w:rsid w:val="00312590"/>
    <w:rsid w:val="00312D71"/>
    <w:rsid w:val="00313307"/>
    <w:rsid w:val="00313498"/>
    <w:rsid w:val="0031350F"/>
    <w:rsid w:val="003136E8"/>
    <w:rsid w:val="00313818"/>
    <w:rsid w:val="0031387F"/>
    <w:rsid w:val="00313E64"/>
    <w:rsid w:val="00313E65"/>
    <w:rsid w:val="00314226"/>
    <w:rsid w:val="0031443A"/>
    <w:rsid w:val="00314646"/>
    <w:rsid w:val="00314ED4"/>
    <w:rsid w:val="0031536F"/>
    <w:rsid w:val="00315422"/>
    <w:rsid w:val="00315505"/>
    <w:rsid w:val="00315691"/>
    <w:rsid w:val="003160C3"/>
    <w:rsid w:val="003162BE"/>
    <w:rsid w:val="003163D1"/>
    <w:rsid w:val="00316510"/>
    <w:rsid w:val="0031655A"/>
    <w:rsid w:val="00316608"/>
    <w:rsid w:val="00316764"/>
    <w:rsid w:val="0031685C"/>
    <w:rsid w:val="00317021"/>
    <w:rsid w:val="003177FA"/>
    <w:rsid w:val="003179D0"/>
    <w:rsid w:val="003179D4"/>
    <w:rsid w:val="00317B53"/>
    <w:rsid w:val="0032006D"/>
    <w:rsid w:val="0032077B"/>
    <w:rsid w:val="00320E88"/>
    <w:rsid w:val="00320F5E"/>
    <w:rsid w:val="00321120"/>
    <w:rsid w:val="00321395"/>
    <w:rsid w:val="00321472"/>
    <w:rsid w:val="00321572"/>
    <w:rsid w:val="00321653"/>
    <w:rsid w:val="003217C0"/>
    <w:rsid w:val="00321ADD"/>
    <w:rsid w:val="00321CAC"/>
    <w:rsid w:val="00321CE1"/>
    <w:rsid w:val="00321E08"/>
    <w:rsid w:val="00321E68"/>
    <w:rsid w:val="003220DD"/>
    <w:rsid w:val="0032237A"/>
    <w:rsid w:val="00322464"/>
    <w:rsid w:val="00322AEC"/>
    <w:rsid w:val="00322BAF"/>
    <w:rsid w:val="00322DD3"/>
    <w:rsid w:val="00322F19"/>
    <w:rsid w:val="0032313B"/>
    <w:rsid w:val="0032316E"/>
    <w:rsid w:val="003231B8"/>
    <w:rsid w:val="003234D3"/>
    <w:rsid w:val="00323575"/>
    <w:rsid w:val="00323993"/>
    <w:rsid w:val="00323BB1"/>
    <w:rsid w:val="00323EB5"/>
    <w:rsid w:val="00324144"/>
    <w:rsid w:val="003242B0"/>
    <w:rsid w:val="00324539"/>
    <w:rsid w:val="00324772"/>
    <w:rsid w:val="00324A7F"/>
    <w:rsid w:val="00324E60"/>
    <w:rsid w:val="0032517E"/>
    <w:rsid w:val="00325421"/>
    <w:rsid w:val="00325849"/>
    <w:rsid w:val="003258B7"/>
    <w:rsid w:val="00325943"/>
    <w:rsid w:val="00325A55"/>
    <w:rsid w:val="00325AFC"/>
    <w:rsid w:val="00325C17"/>
    <w:rsid w:val="00325DCF"/>
    <w:rsid w:val="00326208"/>
    <w:rsid w:val="00326256"/>
    <w:rsid w:val="003263BA"/>
    <w:rsid w:val="00326404"/>
    <w:rsid w:val="003267D3"/>
    <w:rsid w:val="0032683D"/>
    <w:rsid w:val="00326890"/>
    <w:rsid w:val="003269BC"/>
    <w:rsid w:val="003269CC"/>
    <w:rsid w:val="00326C5E"/>
    <w:rsid w:val="00326CFD"/>
    <w:rsid w:val="00326D31"/>
    <w:rsid w:val="00326FB0"/>
    <w:rsid w:val="003271AB"/>
    <w:rsid w:val="00327225"/>
    <w:rsid w:val="0032766D"/>
    <w:rsid w:val="003279D2"/>
    <w:rsid w:val="00327BE6"/>
    <w:rsid w:val="00327DCE"/>
    <w:rsid w:val="00327FEA"/>
    <w:rsid w:val="003304B8"/>
    <w:rsid w:val="003305BC"/>
    <w:rsid w:val="0033068D"/>
    <w:rsid w:val="00330943"/>
    <w:rsid w:val="00330A25"/>
    <w:rsid w:val="00330A39"/>
    <w:rsid w:val="00330A3E"/>
    <w:rsid w:val="00330ACF"/>
    <w:rsid w:val="00330CE7"/>
    <w:rsid w:val="003311EA"/>
    <w:rsid w:val="00331578"/>
    <w:rsid w:val="00331807"/>
    <w:rsid w:val="00331B6B"/>
    <w:rsid w:val="00331F89"/>
    <w:rsid w:val="00332296"/>
    <w:rsid w:val="003324A9"/>
    <w:rsid w:val="003325BB"/>
    <w:rsid w:val="0033284B"/>
    <w:rsid w:val="00332A18"/>
    <w:rsid w:val="00332A4A"/>
    <w:rsid w:val="00332AD7"/>
    <w:rsid w:val="00332CAC"/>
    <w:rsid w:val="00332EAD"/>
    <w:rsid w:val="00332F5E"/>
    <w:rsid w:val="0033308C"/>
    <w:rsid w:val="00333151"/>
    <w:rsid w:val="00333361"/>
    <w:rsid w:val="0033341C"/>
    <w:rsid w:val="0033369C"/>
    <w:rsid w:val="003336F8"/>
    <w:rsid w:val="00333822"/>
    <w:rsid w:val="00333893"/>
    <w:rsid w:val="00333BFD"/>
    <w:rsid w:val="00333F23"/>
    <w:rsid w:val="00334116"/>
    <w:rsid w:val="0033415F"/>
    <w:rsid w:val="00334270"/>
    <w:rsid w:val="0033431B"/>
    <w:rsid w:val="00334795"/>
    <w:rsid w:val="003347D5"/>
    <w:rsid w:val="0033481F"/>
    <w:rsid w:val="00334F74"/>
    <w:rsid w:val="00335720"/>
    <w:rsid w:val="00335C0F"/>
    <w:rsid w:val="0033601A"/>
    <w:rsid w:val="00336586"/>
    <w:rsid w:val="003365A0"/>
    <w:rsid w:val="003366A9"/>
    <w:rsid w:val="0033728B"/>
    <w:rsid w:val="003375B9"/>
    <w:rsid w:val="00337616"/>
    <w:rsid w:val="00337641"/>
    <w:rsid w:val="00337982"/>
    <w:rsid w:val="0033799D"/>
    <w:rsid w:val="00337BF7"/>
    <w:rsid w:val="00337E6D"/>
    <w:rsid w:val="00337F5E"/>
    <w:rsid w:val="00340132"/>
    <w:rsid w:val="003401B2"/>
    <w:rsid w:val="003401CF"/>
    <w:rsid w:val="00340489"/>
    <w:rsid w:val="003404B1"/>
    <w:rsid w:val="003407DB"/>
    <w:rsid w:val="00340966"/>
    <w:rsid w:val="003413E1"/>
    <w:rsid w:val="00341604"/>
    <w:rsid w:val="003417BE"/>
    <w:rsid w:val="0034190E"/>
    <w:rsid w:val="00341C4A"/>
    <w:rsid w:val="0034212B"/>
    <w:rsid w:val="0034225D"/>
    <w:rsid w:val="003424E1"/>
    <w:rsid w:val="00342695"/>
    <w:rsid w:val="00342744"/>
    <w:rsid w:val="00342C8A"/>
    <w:rsid w:val="00342F1A"/>
    <w:rsid w:val="00342F7E"/>
    <w:rsid w:val="00343488"/>
    <w:rsid w:val="003435DA"/>
    <w:rsid w:val="00343660"/>
    <w:rsid w:val="003436A5"/>
    <w:rsid w:val="00343AA7"/>
    <w:rsid w:val="00343BA3"/>
    <w:rsid w:val="00343D01"/>
    <w:rsid w:val="00343EE8"/>
    <w:rsid w:val="00343F63"/>
    <w:rsid w:val="0034410F"/>
    <w:rsid w:val="00344505"/>
    <w:rsid w:val="00344614"/>
    <w:rsid w:val="0034491F"/>
    <w:rsid w:val="00344AAE"/>
    <w:rsid w:val="00344E32"/>
    <w:rsid w:val="00344EC3"/>
    <w:rsid w:val="00344F06"/>
    <w:rsid w:val="00344F3C"/>
    <w:rsid w:val="003452EB"/>
    <w:rsid w:val="00345D5A"/>
    <w:rsid w:val="00345E10"/>
    <w:rsid w:val="00346024"/>
    <w:rsid w:val="003464B7"/>
    <w:rsid w:val="0034668F"/>
    <w:rsid w:val="00346816"/>
    <w:rsid w:val="0034688A"/>
    <w:rsid w:val="003468D4"/>
    <w:rsid w:val="00346994"/>
    <w:rsid w:val="00346A93"/>
    <w:rsid w:val="00346BC8"/>
    <w:rsid w:val="003470B2"/>
    <w:rsid w:val="00347429"/>
    <w:rsid w:val="00347723"/>
    <w:rsid w:val="003478BB"/>
    <w:rsid w:val="00347DF6"/>
    <w:rsid w:val="003500D4"/>
    <w:rsid w:val="003502A9"/>
    <w:rsid w:val="00350891"/>
    <w:rsid w:val="00350984"/>
    <w:rsid w:val="00350B51"/>
    <w:rsid w:val="00350BC3"/>
    <w:rsid w:val="00350F0D"/>
    <w:rsid w:val="00351455"/>
    <w:rsid w:val="00351515"/>
    <w:rsid w:val="00351822"/>
    <w:rsid w:val="0035193B"/>
    <w:rsid w:val="00351BA5"/>
    <w:rsid w:val="00351D53"/>
    <w:rsid w:val="00351D88"/>
    <w:rsid w:val="003520DD"/>
    <w:rsid w:val="00352893"/>
    <w:rsid w:val="00352942"/>
    <w:rsid w:val="00352E41"/>
    <w:rsid w:val="00352EF5"/>
    <w:rsid w:val="003531B8"/>
    <w:rsid w:val="00353463"/>
    <w:rsid w:val="003535B8"/>
    <w:rsid w:val="00353704"/>
    <w:rsid w:val="00353748"/>
    <w:rsid w:val="00353C49"/>
    <w:rsid w:val="00353F81"/>
    <w:rsid w:val="00354056"/>
    <w:rsid w:val="003540DC"/>
    <w:rsid w:val="00354443"/>
    <w:rsid w:val="0035448B"/>
    <w:rsid w:val="003545B8"/>
    <w:rsid w:val="00354699"/>
    <w:rsid w:val="003549CA"/>
    <w:rsid w:val="00354A50"/>
    <w:rsid w:val="00354B4D"/>
    <w:rsid w:val="00354CAD"/>
    <w:rsid w:val="00354DC5"/>
    <w:rsid w:val="00354E59"/>
    <w:rsid w:val="00354E95"/>
    <w:rsid w:val="0035533A"/>
    <w:rsid w:val="00355930"/>
    <w:rsid w:val="00355ACE"/>
    <w:rsid w:val="00355B64"/>
    <w:rsid w:val="00355D04"/>
    <w:rsid w:val="00355E10"/>
    <w:rsid w:val="00355FB9"/>
    <w:rsid w:val="00356186"/>
    <w:rsid w:val="0035632D"/>
    <w:rsid w:val="003564A5"/>
    <w:rsid w:val="003564C2"/>
    <w:rsid w:val="003564FF"/>
    <w:rsid w:val="0035661B"/>
    <w:rsid w:val="00356648"/>
    <w:rsid w:val="0035664F"/>
    <w:rsid w:val="003566B4"/>
    <w:rsid w:val="00356716"/>
    <w:rsid w:val="003567A0"/>
    <w:rsid w:val="00356954"/>
    <w:rsid w:val="00356EBF"/>
    <w:rsid w:val="0035704A"/>
    <w:rsid w:val="00357578"/>
    <w:rsid w:val="0035767B"/>
    <w:rsid w:val="00357BFE"/>
    <w:rsid w:val="00357FFE"/>
    <w:rsid w:val="00360061"/>
    <w:rsid w:val="00360176"/>
    <w:rsid w:val="003602F0"/>
    <w:rsid w:val="003603AC"/>
    <w:rsid w:val="00360465"/>
    <w:rsid w:val="0036067C"/>
    <w:rsid w:val="003608DA"/>
    <w:rsid w:val="00360B9E"/>
    <w:rsid w:val="00360DF9"/>
    <w:rsid w:val="00360EED"/>
    <w:rsid w:val="00361411"/>
    <w:rsid w:val="0036152D"/>
    <w:rsid w:val="00361679"/>
    <w:rsid w:val="003617F3"/>
    <w:rsid w:val="00361858"/>
    <w:rsid w:val="00361ADC"/>
    <w:rsid w:val="00361B5A"/>
    <w:rsid w:val="00361F6C"/>
    <w:rsid w:val="003620F5"/>
    <w:rsid w:val="00362558"/>
    <w:rsid w:val="003626B6"/>
    <w:rsid w:val="00362708"/>
    <w:rsid w:val="003627E6"/>
    <w:rsid w:val="00362A90"/>
    <w:rsid w:val="00362C10"/>
    <w:rsid w:val="00362D1F"/>
    <w:rsid w:val="00362D4A"/>
    <w:rsid w:val="00362D51"/>
    <w:rsid w:val="00362E35"/>
    <w:rsid w:val="00362EDF"/>
    <w:rsid w:val="003632A6"/>
    <w:rsid w:val="003633C6"/>
    <w:rsid w:val="003634F8"/>
    <w:rsid w:val="003635C9"/>
    <w:rsid w:val="00363899"/>
    <w:rsid w:val="00363E63"/>
    <w:rsid w:val="00363FE0"/>
    <w:rsid w:val="0036407D"/>
    <w:rsid w:val="003640CD"/>
    <w:rsid w:val="003640CF"/>
    <w:rsid w:val="003643E6"/>
    <w:rsid w:val="00364648"/>
    <w:rsid w:val="00364A90"/>
    <w:rsid w:val="00365776"/>
    <w:rsid w:val="00365C28"/>
    <w:rsid w:val="00365CBC"/>
    <w:rsid w:val="00365FC6"/>
    <w:rsid w:val="00365FCC"/>
    <w:rsid w:val="0036600F"/>
    <w:rsid w:val="003660A1"/>
    <w:rsid w:val="0036626A"/>
    <w:rsid w:val="00366288"/>
    <w:rsid w:val="00366378"/>
    <w:rsid w:val="00366391"/>
    <w:rsid w:val="003669CE"/>
    <w:rsid w:val="0036701F"/>
    <w:rsid w:val="003672AF"/>
    <w:rsid w:val="00367390"/>
    <w:rsid w:val="003673C4"/>
    <w:rsid w:val="00367603"/>
    <w:rsid w:val="0036761A"/>
    <w:rsid w:val="0036775E"/>
    <w:rsid w:val="00367810"/>
    <w:rsid w:val="003678EC"/>
    <w:rsid w:val="00367B66"/>
    <w:rsid w:val="00367BE6"/>
    <w:rsid w:val="00367C05"/>
    <w:rsid w:val="00367FB0"/>
    <w:rsid w:val="0037029D"/>
    <w:rsid w:val="003702CC"/>
    <w:rsid w:val="00370369"/>
    <w:rsid w:val="00370456"/>
    <w:rsid w:val="003706E0"/>
    <w:rsid w:val="0037077D"/>
    <w:rsid w:val="00370872"/>
    <w:rsid w:val="00370C15"/>
    <w:rsid w:val="00370C36"/>
    <w:rsid w:val="00370D62"/>
    <w:rsid w:val="00370DE0"/>
    <w:rsid w:val="00371030"/>
    <w:rsid w:val="00371034"/>
    <w:rsid w:val="00371216"/>
    <w:rsid w:val="00371375"/>
    <w:rsid w:val="00371427"/>
    <w:rsid w:val="0037176F"/>
    <w:rsid w:val="00371C83"/>
    <w:rsid w:val="00371C9E"/>
    <w:rsid w:val="00371F26"/>
    <w:rsid w:val="00372009"/>
    <w:rsid w:val="00372065"/>
    <w:rsid w:val="003720D5"/>
    <w:rsid w:val="00372464"/>
    <w:rsid w:val="0037271C"/>
    <w:rsid w:val="00372902"/>
    <w:rsid w:val="0037290A"/>
    <w:rsid w:val="00372930"/>
    <w:rsid w:val="00372AE9"/>
    <w:rsid w:val="00372BEE"/>
    <w:rsid w:val="00372D59"/>
    <w:rsid w:val="00372DE4"/>
    <w:rsid w:val="003731FC"/>
    <w:rsid w:val="003735D9"/>
    <w:rsid w:val="0037398A"/>
    <w:rsid w:val="00373C82"/>
    <w:rsid w:val="00373FCE"/>
    <w:rsid w:val="00374349"/>
    <w:rsid w:val="00374652"/>
    <w:rsid w:val="00374808"/>
    <w:rsid w:val="003749C4"/>
    <w:rsid w:val="00374CF1"/>
    <w:rsid w:val="00374FC5"/>
    <w:rsid w:val="00375112"/>
    <w:rsid w:val="00375120"/>
    <w:rsid w:val="003751DB"/>
    <w:rsid w:val="003753CA"/>
    <w:rsid w:val="003757F4"/>
    <w:rsid w:val="003759B9"/>
    <w:rsid w:val="00375A76"/>
    <w:rsid w:val="00375AAB"/>
    <w:rsid w:val="00375E6B"/>
    <w:rsid w:val="00375EFA"/>
    <w:rsid w:val="00376018"/>
    <w:rsid w:val="00376512"/>
    <w:rsid w:val="003769EB"/>
    <w:rsid w:val="00376A01"/>
    <w:rsid w:val="00376A12"/>
    <w:rsid w:val="00376E06"/>
    <w:rsid w:val="003771AA"/>
    <w:rsid w:val="00377387"/>
    <w:rsid w:val="003773A7"/>
    <w:rsid w:val="003777F6"/>
    <w:rsid w:val="00377A31"/>
    <w:rsid w:val="00377E11"/>
    <w:rsid w:val="00380574"/>
    <w:rsid w:val="00380824"/>
    <w:rsid w:val="00380864"/>
    <w:rsid w:val="003809A1"/>
    <w:rsid w:val="00380C1F"/>
    <w:rsid w:val="003810F2"/>
    <w:rsid w:val="003812FB"/>
    <w:rsid w:val="003814C0"/>
    <w:rsid w:val="00381CA2"/>
    <w:rsid w:val="00381F98"/>
    <w:rsid w:val="00382008"/>
    <w:rsid w:val="00382099"/>
    <w:rsid w:val="0038216B"/>
    <w:rsid w:val="003821A8"/>
    <w:rsid w:val="00382447"/>
    <w:rsid w:val="003824AF"/>
    <w:rsid w:val="003829A0"/>
    <w:rsid w:val="00382B61"/>
    <w:rsid w:val="00382E6A"/>
    <w:rsid w:val="0038335A"/>
    <w:rsid w:val="003838C5"/>
    <w:rsid w:val="0038392B"/>
    <w:rsid w:val="003839EA"/>
    <w:rsid w:val="00383B22"/>
    <w:rsid w:val="00383E01"/>
    <w:rsid w:val="00383E1D"/>
    <w:rsid w:val="003840E0"/>
    <w:rsid w:val="0038418C"/>
    <w:rsid w:val="003841A4"/>
    <w:rsid w:val="0038446D"/>
    <w:rsid w:val="0038469D"/>
    <w:rsid w:val="003849C9"/>
    <w:rsid w:val="00384C48"/>
    <w:rsid w:val="00384FCE"/>
    <w:rsid w:val="00385471"/>
    <w:rsid w:val="003855FC"/>
    <w:rsid w:val="00385751"/>
    <w:rsid w:val="003857BF"/>
    <w:rsid w:val="00386543"/>
    <w:rsid w:val="003868AD"/>
    <w:rsid w:val="00386C71"/>
    <w:rsid w:val="00386E91"/>
    <w:rsid w:val="003871D1"/>
    <w:rsid w:val="003877B9"/>
    <w:rsid w:val="003879BB"/>
    <w:rsid w:val="00387A28"/>
    <w:rsid w:val="00387B3A"/>
    <w:rsid w:val="00387EDD"/>
    <w:rsid w:val="003901CB"/>
    <w:rsid w:val="003901D3"/>
    <w:rsid w:val="00390587"/>
    <w:rsid w:val="003905C2"/>
    <w:rsid w:val="00390856"/>
    <w:rsid w:val="003908E0"/>
    <w:rsid w:val="00390A33"/>
    <w:rsid w:val="00390AE4"/>
    <w:rsid w:val="00390B41"/>
    <w:rsid w:val="00390E13"/>
    <w:rsid w:val="00390F08"/>
    <w:rsid w:val="0039107C"/>
    <w:rsid w:val="003913DD"/>
    <w:rsid w:val="00391A67"/>
    <w:rsid w:val="00391D98"/>
    <w:rsid w:val="00391F52"/>
    <w:rsid w:val="0039208D"/>
    <w:rsid w:val="003920C9"/>
    <w:rsid w:val="00392187"/>
    <w:rsid w:val="003922D6"/>
    <w:rsid w:val="00392461"/>
    <w:rsid w:val="0039252F"/>
    <w:rsid w:val="00392532"/>
    <w:rsid w:val="0039277F"/>
    <w:rsid w:val="0039280A"/>
    <w:rsid w:val="003929C6"/>
    <w:rsid w:val="00392A69"/>
    <w:rsid w:val="00392BF5"/>
    <w:rsid w:val="00392DD3"/>
    <w:rsid w:val="003935BB"/>
    <w:rsid w:val="00393A10"/>
    <w:rsid w:val="00393A18"/>
    <w:rsid w:val="00393BF2"/>
    <w:rsid w:val="00393CF1"/>
    <w:rsid w:val="00393D86"/>
    <w:rsid w:val="00393E40"/>
    <w:rsid w:val="003942A4"/>
    <w:rsid w:val="003944E3"/>
    <w:rsid w:val="00394525"/>
    <w:rsid w:val="0039460B"/>
    <w:rsid w:val="00394FBB"/>
    <w:rsid w:val="0039518E"/>
    <w:rsid w:val="003953D0"/>
    <w:rsid w:val="0039559F"/>
    <w:rsid w:val="00395720"/>
    <w:rsid w:val="0039573C"/>
    <w:rsid w:val="003958FB"/>
    <w:rsid w:val="0039593C"/>
    <w:rsid w:val="00395A77"/>
    <w:rsid w:val="00395DF2"/>
    <w:rsid w:val="00395E11"/>
    <w:rsid w:val="0039612F"/>
    <w:rsid w:val="0039637C"/>
    <w:rsid w:val="003964F0"/>
    <w:rsid w:val="0039652E"/>
    <w:rsid w:val="00396884"/>
    <w:rsid w:val="00396E2A"/>
    <w:rsid w:val="00396F87"/>
    <w:rsid w:val="00397112"/>
    <w:rsid w:val="003971D8"/>
    <w:rsid w:val="0039729A"/>
    <w:rsid w:val="00397547"/>
    <w:rsid w:val="003979CD"/>
    <w:rsid w:val="003979D9"/>
    <w:rsid w:val="00397D67"/>
    <w:rsid w:val="00397D7A"/>
    <w:rsid w:val="003A02D1"/>
    <w:rsid w:val="003A038C"/>
    <w:rsid w:val="003A06E6"/>
    <w:rsid w:val="003A06FF"/>
    <w:rsid w:val="003A0964"/>
    <w:rsid w:val="003A0A0F"/>
    <w:rsid w:val="003A0A75"/>
    <w:rsid w:val="003A114C"/>
    <w:rsid w:val="003A125A"/>
    <w:rsid w:val="003A13A8"/>
    <w:rsid w:val="003A1757"/>
    <w:rsid w:val="003A1B8E"/>
    <w:rsid w:val="003A2030"/>
    <w:rsid w:val="003A20E0"/>
    <w:rsid w:val="003A2231"/>
    <w:rsid w:val="003A2306"/>
    <w:rsid w:val="003A2759"/>
    <w:rsid w:val="003A2840"/>
    <w:rsid w:val="003A2A01"/>
    <w:rsid w:val="003A2A50"/>
    <w:rsid w:val="003A2ABC"/>
    <w:rsid w:val="003A2AEF"/>
    <w:rsid w:val="003A2C1F"/>
    <w:rsid w:val="003A2C36"/>
    <w:rsid w:val="003A2C5F"/>
    <w:rsid w:val="003A2F0C"/>
    <w:rsid w:val="003A300A"/>
    <w:rsid w:val="003A31FE"/>
    <w:rsid w:val="003A33C7"/>
    <w:rsid w:val="003A360A"/>
    <w:rsid w:val="003A3BB0"/>
    <w:rsid w:val="003A3F23"/>
    <w:rsid w:val="003A3F77"/>
    <w:rsid w:val="003A3FB6"/>
    <w:rsid w:val="003A4708"/>
    <w:rsid w:val="003A4774"/>
    <w:rsid w:val="003A4A30"/>
    <w:rsid w:val="003A4F85"/>
    <w:rsid w:val="003A505E"/>
    <w:rsid w:val="003A5061"/>
    <w:rsid w:val="003A5077"/>
    <w:rsid w:val="003A50E6"/>
    <w:rsid w:val="003A512E"/>
    <w:rsid w:val="003A5296"/>
    <w:rsid w:val="003A5501"/>
    <w:rsid w:val="003A567A"/>
    <w:rsid w:val="003A5776"/>
    <w:rsid w:val="003A59D3"/>
    <w:rsid w:val="003A5A8E"/>
    <w:rsid w:val="003A5AAE"/>
    <w:rsid w:val="003A5DED"/>
    <w:rsid w:val="003A5E4D"/>
    <w:rsid w:val="003A5E5A"/>
    <w:rsid w:val="003A61E5"/>
    <w:rsid w:val="003A62C6"/>
    <w:rsid w:val="003A6316"/>
    <w:rsid w:val="003A6368"/>
    <w:rsid w:val="003A667C"/>
    <w:rsid w:val="003A68CB"/>
    <w:rsid w:val="003A6AEB"/>
    <w:rsid w:val="003A6DC2"/>
    <w:rsid w:val="003A6FEB"/>
    <w:rsid w:val="003A7183"/>
    <w:rsid w:val="003A71B8"/>
    <w:rsid w:val="003A744E"/>
    <w:rsid w:val="003A77BC"/>
    <w:rsid w:val="003A77F7"/>
    <w:rsid w:val="003A7B44"/>
    <w:rsid w:val="003A7ECE"/>
    <w:rsid w:val="003B0303"/>
    <w:rsid w:val="003B049E"/>
    <w:rsid w:val="003B056E"/>
    <w:rsid w:val="003B0C29"/>
    <w:rsid w:val="003B0E16"/>
    <w:rsid w:val="003B1220"/>
    <w:rsid w:val="003B1861"/>
    <w:rsid w:val="003B18C3"/>
    <w:rsid w:val="003B1B91"/>
    <w:rsid w:val="003B1D3D"/>
    <w:rsid w:val="003B205B"/>
    <w:rsid w:val="003B2187"/>
    <w:rsid w:val="003B2233"/>
    <w:rsid w:val="003B23AB"/>
    <w:rsid w:val="003B2A29"/>
    <w:rsid w:val="003B2B25"/>
    <w:rsid w:val="003B2DDC"/>
    <w:rsid w:val="003B2E3C"/>
    <w:rsid w:val="003B2EE4"/>
    <w:rsid w:val="003B3130"/>
    <w:rsid w:val="003B3229"/>
    <w:rsid w:val="003B3516"/>
    <w:rsid w:val="003B35AB"/>
    <w:rsid w:val="003B388C"/>
    <w:rsid w:val="003B39D7"/>
    <w:rsid w:val="003B411A"/>
    <w:rsid w:val="003B41D3"/>
    <w:rsid w:val="003B43B9"/>
    <w:rsid w:val="003B4570"/>
    <w:rsid w:val="003B45FD"/>
    <w:rsid w:val="003B4972"/>
    <w:rsid w:val="003B4A34"/>
    <w:rsid w:val="003B4B93"/>
    <w:rsid w:val="003B4D92"/>
    <w:rsid w:val="003B5196"/>
    <w:rsid w:val="003B5619"/>
    <w:rsid w:val="003B577E"/>
    <w:rsid w:val="003B5916"/>
    <w:rsid w:val="003B5A59"/>
    <w:rsid w:val="003B5A60"/>
    <w:rsid w:val="003B600F"/>
    <w:rsid w:val="003B6220"/>
    <w:rsid w:val="003B648B"/>
    <w:rsid w:val="003B7154"/>
    <w:rsid w:val="003B720A"/>
    <w:rsid w:val="003B748F"/>
    <w:rsid w:val="003B7565"/>
    <w:rsid w:val="003B75E8"/>
    <w:rsid w:val="003B764F"/>
    <w:rsid w:val="003B7A7D"/>
    <w:rsid w:val="003B7B98"/>
    <w:rsid w:val="003B7BD3"/>
    <w:rsid w:val="003B7C52"/>
    <w:rsid w:val="003B7E15"/>
    <w:rsid w:val="003C027F"/>
    <w:rsid w:val="003C03F6"/>
    <w:rsid w:val="003C0699"/>
    <w:rsid w:val="003C0A9A"/>
    <w:rsid w:val="003C0BE1"/>
    <w:rsid w:val="003C0C19"/>
    <w:rsid w:val="003C178C"/>
    <w:rsid w:val="003C18FE"/>
    <w:rsid w:val="003C193E"/>
    <w:rsid w:val="003C1A70"/>
    <w:rsid w:val="003C1B65"/>
    <w:rsid w:val="003C1C6D"/>
    <w:rsid w:val="003C1D0F"/>
    <w:rsid w:val="003C1FF7"/>
    <w:rsid w:val="003C23E1"/>
    <w:rsid w:val="003C23F8"/>
    <w:rsid w:val="003C270B"/>
    <w:rsid w:val="003C2F0C"/>
    <w:rsid w:val="003C304D"/>
    <w:rsid w:val="003C32EC"/>
    <w:rsid w:val="003C35D0"/>
    <w:rsid w:val="003C368E"/>
    <w:rsid w:val="003C3948"/>
    <w:rsid w:val="003C3970"/>
    <w:rsid w:val="003C39BD"/>
    <w:rsid w:val="003C3C8A"/>
    <w:rsid w:val="003C3CAF"/>
    <w:rsid w:val="003C3CE2"/>
    <w:rsid w:val="003C3D34"/>
    <w:rsid w:val="003C41E3"/>
    <w:rsid w:val="003C4365"/>
    <w:rsid w:val="003C4488"/>
    <w:rsid w:val="003C4AAC"/>
    <w:rsid w:val="003C4D57"/>
    <w:rsid w:val="003C5006"/>
    <w:rsid w:val="003C505F"/>
    <w:rsid w:val="003C5B43"/>
    <w:rsid w:val="003C5DCC"/>
    <w:rsid w:val="003C5EFB"/>
    <w:rsid w:val="003C62E4"/>
    <w:rsid w:val="003C64A4"/>
    <w:rsid w:val="003C6982"/>
    <w:rsid w:val="003C71FA"/>
    <w:rsid w:val="003C73A6"/>
    <w:rsid w:val="003C7505"/>
    <w:rsid w:val="003C758B"/>
    <w:rsid w:val="003C78BD"/>
    <w:rsid w:val="003C7D4F"/>
    <w:rsid w:val="003D000A"/>
    <w:rsid w:val="003D032C"/>
    <w:rsid w:val="003D05F7"/>
    <w:rsid w:val="003D0609"/>
    <w:rsid w:val="003D07E9"/>
    <w:rsid w:val="003D086F"/>
    <w:rsid w:val="003D0A61"/>
    <w:rsid w:val="003D0A9D"/>
    <w:rsid w:val="003D0BC5"/>
    <w:rsid w:val="003D0CB3"/>
    <w:rsid w:val="003D12A0"/>
    <w:rsid w:val="003D1550"/>
    <w:rsid w:val="003D15BF"/>
    <w:rsid w:val="003D1757"/>
    <w:rsid w:val="003D17C9"/>
    <w:rsid w:val="003D1811"/>
    <w:rsid w:val="003D19AF"/>
    <w:rsid w:val="003D1BBC"/>
    <w:rsid w:val="003D1E37"/>
    <w:rsid w:val="003D2065"/>
    <w:rsid w:val="003D20D5"/>
    <w:rsid w:val="003D25B9"/>
    <w:rsid w:val="003D2691"/>
    <w:rsid w:val="003D2BE8"/>
    <w:rsid w:val="003D30FB"/>
    <w:rsid w:val="003D3183"/>
    <w:rsid w:val="003D3205"/>
    <w:rsid w:val="003D3238"/>
    <w:rsid w:val="003D32AE"/>
    <w:rsid w:val="003D331C"/>
    <w:rsid w:val="003D35C8"/>
    <w:rsid w:val="003D37DF"/>
    <w:rsid w:val="003D38B4"/>
    <w:rsid w:val="003D3C5D"/>
    <w:rsid w:val="003D3D7E"/>
    <w:rsid w:val="003D404F"/>
    <w:rsid w:val="003D43A2"/>
    <w:rsid w:val="003D455D"/>
    <w:rsid w:val="003D45D2"/>
    <w:rsid w:val="003D4736"/>
    <w:rsid w:val="003D4807"/>
    <w:rsid w:val="003D486B"/>
    <w:rsid w:val="003D48C6"/>
    <w:rsid w:val="003D4962"/>
    <w:rsid w:val="003D4CD4"/>
    <w:rsid w:val="003D4CE9"/>
    <w:rsid w:val="003D4D45"/>
    <w:rsid w:val="003D4E8A"/>
    <w:rsid w:val="003D4F6D"/>
    <w:rsid w:val="003D508C"/>
    <w:rsid w:val="003D51EC"/>
    <w:rsid w:val="003D528D"/>
    <w:rsid w:val="003D5321"/>
    <w:rsid w:val="003D57BC"/>
    <w:rsid w:val="003D5A8A"/>
    <w:rsid w:val="003D66C1"/>
    <w:rsid w:val="003D67E7"/>
    <w:rsid w:val="003D69C0"/>
    <w:rsid w:val="003D6CDE"/>
    <w:rsid w:val="003D72C8"/>
    <w:rsid w:val="003D7318"/>
    <w:rsid w:val="003D75E1"/>
    <w:rsid w:val="003D76F2"/>
    <w:rsid w:val="003D7941"/>
    <w:rsid w:val="003D798F"/>
    <w:rsid w:val="003E0777"/>
    <w:rsid w:val="003E0CFB"/>
    <w:rsid w:val="003E0ECA"/>
    <w:rsid w:val="003E124C"/>
    <w:rsid w:val="003E14C3"/>
    <w:rsid w:val="003E14F7"/>
    <w:rsid w:val="003E1968"/>
    <w:rsid w:val="003E2172"/>
    <w:rsid w:val="003E21A1"/>
    <w:rsid w:val="003E2C55"/>
    <w:rsid w:val="003E3140"/>
    <w:rsid w:val="003E3202"/>
    <w:rsid w:val="003E3507"/>
    <w:rsid w:val="003E3814"/>
    <w:rsid w:val="003E393A"/>
    <w:rsid w:val="003E3B9D"/>
    <w:rsid w:val="003E3C5E"/>
    <w:rsid w:val="003E4112"/>
    <w:rsid w:val="003E41C0"/>
    <w:rsid w:val="003E4352"/>
    <w:rsid w:val="003E440D"/>
    <w:rsid w:val="003E46B9"/>
    <w:rsid w:val="003E48C1"/>
    <w:rsid w:val="003E4B3E"/>
    <w:rsid w:val="003E4C84"/>
    <w:rsid w:val="003E4CE6"/>
    <w:rsid w:val="003E4F5B"/>
    <w:rsid w:val="003E4F66"/>
    <w:rsid w:val="003E5380"/>
    <w:rsid w:val="003E55D2"/>
    <w:rsid w:val="003E572F"/>
    <w:rsid w:val="003E5B46"/>
    <w:rsid w:val="003E5B91"/>
    <w:rsid w:val="003E5CE0"/>
    <w:rsid w:val="003E5D7B"/>
    <w:rsid w:val="003E5F3A"/>
    <w:rsid w:val="003E6340"/>
    <w:rsid w:val="003E6355"/>
    <w:rsid w:val="003E6555"/>
    <w:rsid w:val="003E675C"/>
    <w:rsid w:val="003E6779"/>
    <w:rsid w:val="003E67A7"/>
    <w:rsid w:val="003E6AD5"/>
    <w:rsid w:val="003E6C43"/>
    <w:rsid w:val="003E6DB3"/>
    <w:rsid w:val="003E7496"/>
    <w:rsid w:val="003E74AC"/>
    <w:rsid w:val="003E76CE"/>
    <w:rsid w:val="003E787D"/>
    <w:rsid w:val="003E78BA"/>
    <w:rsid w:val="003E7B3C"/>
    <w:rsid w:val="003E7D19"/>
    <w:rsid w:val="003E7EA5"/>
    <w:rsid w:val="003F00A2"/>
    <w:rsid w:val="003F01B3"/>
    <w:rsid w:val="003F0389"/>
    <w:rsid w:val="003F0485"/>
    <w:rsid w:val="003F057E"/>
    <w:rsid w:val="003F0612"/>
    <w:rsid w:val="003F07E8"/>
    <w:rsid w:val="003F0E63"/>
    <w:rsid w:val="003F0EE3"/>
    <w:rsid w:val="003F1028"/>
    <w:rsid w:val="003F122C"/>
    <w:rsid w:val="003F137A"/>
    <w:rsid w:val="003F17A5"/>
    <w:rsid w:val="003F1822"/>
    <w:rsid w:val="003F1987"/>
    <w:rsid w:val="003F198C"/>
    <w:rsid w:val="003F19C4"/>
    <w:rsid w:val="003F1C1A"/>
    <w:rsid w:val="003F20EC"/>
    <w:rsid w:val="003F21B6"/>
    <w:rsid w:val="003F2233"/>
    <w:rsid w:val="003F22D6"/>
    <w:rsid w:val="003F2570"/>
    <w:rsid w:val="003F288B"/>
    <w:rsid w:val="003F297C"/>
    <w:rsid w:val="003F29BB"/>
    <w:rsid w:val="003F2A02"/>
    <w:rsid w:val="003F2B50"/>
    <w:rsid w:val="003F2D1E"/>
    <w:rsid w:val="003F2F99"/>
    <w:rsid w:val="003F2FAE"/>
    <w:rsid w:val="003F3271"/>
    <w:rsid w:val="003F32E9"/>
    <w:rsid w:val="003F35B6"/>
    <w:rsid w:val="003F3729"/>
    <w:rsid w:val="003F3773"/>
    <w:rsid w:val="003F3A24"/>
    <w:rsid w:val="003F3AE9"/>
    <w:rsid w:val="003F3AFE"/>
    <w:rsid w:val="003F3C77"/>
    <w:rsid w:val="003F3D4E"/>
    <w:rsid w:val="003F3E97"/>
    <w:rsid w:val="003F409B"/>
    <w:rsid w:val="003F4101"/>
    <w:rsid w:val="003F4703"/>
    <w:rsid w:val="003F4882"/>
    <w:rsid w:val="003F488C"/>
    <w:rsid w:val="003F48ED"/>
    <w:rsid w:val="003F4DFF"/>
    <w:rsid w:val="003F4E69"/>
    <w:rsid w:val="003F4EAB"/>
    <w:rsid w:val="003F4FE5"/>
    <w:rsid w:val="003F5242"/>
    <w:rsid w:val="003F52AF"/>
    <w:rsid w:val="003F52C9"/>
    <w:rsid w:val="003F54EF"/>
    <w:rsid w:val="003F5624"/>
    <w:rsid w:val="003F5879"/>
    <w:rsid w:val="003F5AC4"/>
    <w:rsid w:val="003F5D54"/>
    <w:rsid w:val="003F5DF4"/>
    <w:rsid w:val="003F5E76"/>
    <w:rsid w:val="003F5FF7"/>
    <w:rsid w:val="003F601C"/>
    <w:rsid w:val="003F60AE"/>
    <w:rsid w:val="003F620F"/>
    <w:rsid w:val="003F6270"/>
    <w:rsid w:val="003F62DA"/>
    <w:rsid w:val="003F64D4"/>
    <w:rsid w:val="003F68C7"/>
    <w:rsid w:val="003F69D6"/>
    <w:rsid w:val="003F6B46"/>
    <w:rsid w:val="003F6B80"/>
    <w:rsid w:val="003F6BB1"/>
    <w:rsid w:val="003F6D9D"/>
    <w:rsid w:val="003F6F33"/>
    <w:rsid w:val="003F7435"/>
    <w:rsid w:val="003F75E0"/>
    <w:rsid w:val="003F7608"/>
    <w:rsid w:val="003F771D"/>
    <w:rsid w:val="003F777A"/>
    <w:rsid w:val="003F7B95"/>
    <w:rsid w:val="003F7BF5"/>
    <w:rsid w:val="003F7F01"/>
    <w:rsid w:val="003F7F3B"/>
    <w:rsid w:val="00400024"/>
    <w:rsid w:val="004003A0"/>
    <w:rsid w:val="004003BF"/>
    <w:rsid w:val="004005BE"/>
    <w:rsid w:val="004005E9"/>
    <w:rsid w:val="00400674"/>
    <w:rsid w:val="004009AD"/>
    <w:rsid w:val="00400EE7"/>
    <w:rsid w:val="00401269"/>
    <w:rsid w:val="004012EC"/>
    <w:rsid w:val="00401983"/>
    <w:rsid w:val="00401BF6"/>
    <w:rsid w:val="00401CBC"/>
    <w:rsid w:val="00401EE3"/>
    <w:rsid w:val="00402028"/>
    <w:rsid w:val="004021BC"/>
    <w:rsid w:val="004021C1"/>
    <w:rsid w:val="004022DA"/>
    <w:rsid w:val="004029D6"/>
    <w:rsid w:val="00402C8F"/>
    <w:rsid w:val="00402E21"/>
    <w:rsid w:val="004034D2"/>
    <w:rsid w:val="00403EC9"/>
    <w:rsid w:val="00403F0C"/>
    <w:rsid w:val="00404083"/>
    <w:rsid w:val="00404091"/>
    <w:rsid w:val="00404141"/>
    <w:rsid w:val="0040432D"/>
    <w:rsid w:val="004045C1"/>
    <w:rsid w:val="0040485A"/>
    <w:rsid w:val="00404AD0"/>
    <w:rsid w:val="00404EAF"/>
    <w:rsid w:val="004050E4"/>
    <w:rsid w:val="004051C2"/>
    <w:rsid w:val="004053F8"/>
    <w:rsid w:val="00405595"/>
    <w:rsid w:val="004057B1"/>
    <w:rsid w:val="00405958"/>
    <w:rsid w:val="00405A3A"/>
    <w:rsid w:val="00405AC7"/>
    <w:rsid w:val="00405B53"/>
    <w:rsid w:val="00406DD9"/>
    <w:rsid w:val="00406EAE"/>
    <w:rsid w:val="00407094"/>
    <w:rsid w:val="0040709D"/>
    <w:rsid w:val="00407283"/>
    <w:rsid w:val="00407478"/>
    <w:rsid w:val="004074AC"/>
    <w:rsid w:val="00407608"/>
    <w:rsid w:val="0040762D"/>
    <w:rsid w:val="004076D4"/>
    <w:rsid w:val="00407885"/>
    <w:rsid w:val="004079E8"/>
    <w:rsid w:val="00407AF3"/>
    <w:rsid w:val="00407B7A"/>
    <w:rsid w:val="00407C18"/>
    <w:rsid w:val="00407C6E"/>
    <w:rsid w:val="00407E45"/>
    <w:rsid w:val="00407E5F"/>
    <w:rsid w:val="00407F67"/>
    <w:rsid w:val="0041005F"/>
    <w:rsid w:val="004100FB"/>
    <w:rsid w:val="00410122"/>
    <w:rsid w:val="00410622"/>
    <w:rsid w:val="00410ABD"/>
    <w:rsid w:val="00410CB9"/>
    <w:rsid w:val="00411081"/>
    <w:rsid w:val="004111C8"/>
    <w:rsid w:val="004115A6"/>
    <w:rsid w:val="0041181F"/>
    <w:rsid w:val="00411943"/>
    <w:rsid w:val="00411C15"/>
    <w:rsid w:val="00411DA4"/>
    <w:rsid w:val="00412228"/>
    <w:rsid w:val="004122E4"/>
    <w:rsid w:val="0041298B"/>
    <w:rsid w:val="00412AB5"/>
    <w:rsid w:val="00412AEA"/>
    <w:rsid w:val="00412E91"/>
    <w:rsid w:val="00412EDE"/>
    <w:rsid w:val="00412F89"/>
    <w:rsid w:val="00412FEA"/>
    <w:rsid w:val="00413051"/>
    <w:rsid w:val="0041309E"/>
    <w:rsid w:val="004132B6"/>
    <w:rsid w:val="0041383B"/>
    <w:rsid w:val="00413AFD"/>
    <w:rsid w:val="00413D52"/>
    <w:rsid w:val="004149D1"/>
    <w:rsid w:val="00414A5A"/>
    <w:rsid w:val="00414C1B"/>
    <w:rsid w:val="00414FA6"/>
    <w:rsid w:val="00415AD7"/>
    <w:rsid w:val="00415C4F"/>
    <w:rsid w:val="00415F6A"/>
    <w:rsid w:val="00415F99"/>
    <w:rsid w:val="00415FA9"/>
    <w:rsid w:val="00416248"/>
    <w:rsid w:val="0041646C"/>
    <w:rsid w:val="004164F9"/>
    <w:rsid w:val="00417164"/>
    <w:rsid w:val="00417286"/>
    <w:rsid w:val="004173E0"/>
    <w:rsid w:val="004174B2"/>
    <w:rsid w:val="0041764C"/>
    <w:rsid w:val="0041792D"/>
    <w:rsid w:val="0041794A"/>
    <w:rsid w:val="00417994"/>
    <w:rsid w:val="00417EAF"/>
    <w:rsid w:val="00417EDF"/>
    <w:rsid w:val="00417EFC"/>
    <w:rsid w:val="00417F73"/>
    <w:rsid w:val="004202BC"/>
    <w:rsid w:val="00420662"/>
    <w:rsid w:val="004206B5"/>
    <w:rsid w:val="0042086B"/>
    <w:rsid w:val="00420A07"/>
    <w:rsid w:val="00420AE7"/>
    <w:rsid w:val="00420B46"/>
    <w:rsid w:val="00420C35"/>
    <w:rsid w:val="00420E0F"/>
    <w:rsid w:val="00420EC5"/>
    <w:rsid w:val="004210BA"/>
    <w:rsid w:val="00421248"/>
    <w:rsid w:val="0042144F"/>
    <w:rsid w:val="00421467"/>
    <w:rsid w:val="0042185B"/>
    <w:rsid w:val="0042196B"/>
    <w:rsid w:val="00421C8C"/>
    <w:rsid w:val="0042221A"/>
    <w:rsid w:val="0042222A"/>
    <w:rsid w:val="00422247"/>
    <w:rsid w:val="0042272B"/>
    <w:rsid w:val="0042295B"/>
    <w:rsid w:val="004229AD"/>
    <w:rsid w:val="00422CE0"/>
    <w:rsid w:val="00423008"/>
    <w:rsid w:val="00423021"/>
    <w:rsid w:val="00423177"/>
    <w:rsid w:val="004238CC"/>
    <w:rsid w:val="00423B7E"/>
    <w:rsid w:val="00423C55"/>
    <w:rsid w:val="00423E10"/>
    <w:rsid w:val="00424574"/>
    <w:rsid w:val="0042457F"/>
    <w:rsid w:val="0042459D"/>
    <w:rsid w:val="00424921"/>
    <w:rsid w:val="00424A21"/>
    <w:rsid w:val="00424AE4"/>
    <w:rsid w:val="00424C36"/>
    <w:rsid w:val="00424D24"/>
    <w:rsid w:val="00424FAE"/>
    <w:rsid w:val="0042507A"/>
    <w:rsid w:val="004251E1"/>
    <w:rsid w:val="00425535"/>
    <w:rsid w:val="00425A01"/>
    <w:rsid w:val="004263D8"/>
    <w:rsid w:val="00426563"/>
    <w:rsid w:val="004266AD"/>
    <w:rsid w:val="00426C00"/>
    <w:rsid w:val="00426D42"/>
    <w:rsid w:val="0042715C"/>
    <w:rsid w:val="00427375"/>
    <w:rsid w:val="0042737B"/>
    <w:rsid w:val="004274D3"/>
    <w:rsid w:val="004274EE"/>
    <w:rsid w:val="00427753"/>
    <w:rsid w:val="0042782A"/>
    <w:rsid w:val="0042798E"/>
    <w:rsid w:val="004279A3"/>
    <w:rsid w:val="00427B92"/>
    <w:rsid w:val="00427F5E"/>
    <w:rsid w:val="00427FE0"/>
    <w:rsid w:val="0043018E"/>
    <w:rsid w:val="00430253"/>
    <w:rsid w:val="004305D5"/>
    <w:rsid w:val="004307B8"/>
    <w:rsid w:val="00430832"/>
    <w:rsid w:val="00430A95"/>
    <w:rsid w:val="00431183"/>
    <w:rsid w:val="004312E0"/>
    <w:rsid w:val="0043182C"/>
    <w:rsid w:val="004319D5"/>
    <w:rsid w:val="00431F47"/>
    <w:rsid w:val="00432042"/>
    <w:rsid w:val="0043208D"/>
    <w:rsid w:val="00432256"/>
    <w:rsid w:val="004324C5"/>
    <w:rsid w:val="00432914"/>
    <w:rsid w:val="00432DFC"/>
    <w:rsid w:val="004330B4"/>
    <w:rsid w:val="00433176"/>
    <w:rsid w:val="004331E8"/>
    <w:rsid w:val="00433254"/>
    <w:rsid w:val="00433A80"/>
    <w:rsid w:val="00433AA9"/>
    <w:rsid w:val="004341F3"/>
    <w:rsid w:val="00434398"/>
    <w:rsid w:val="004345B7"/>
    <w:rsid w:val="00434632"/>
    <w:rsid w:val="004348DE"/>
    <w:rsid w:val="00434A69"/>
    <w:rsid w:val="004355EB"/>
    <w:rsid w:val="004356DA"/>
    <w:rsid w:val="00435D2D"/>
    <w:rsid w:val="00436065"/>
    <w:rsid w:val="00436142"/>
    <w:rsid w:val="004364D6"/>
    <w:rsid w:val="00436D67"/>
    <w:rsid w:val="00436E65"/>
    <w:rsid w:val="00436ECA"/>
    <w:rsid w:val="0043701D"/>
    <w:rsid w:val="00437249"/>
    <w:rsid w:val="004373EF"/>
    <w:rsid w:val="0043788E"/>
    <w:rsid w:val="00437ADE"/>
    <w:rsid w:val="00437CFC"/>
    <w:rsid w:val="00437E44"/>
    <w:rsid w:val="004400D8"/>
    <w:rsid w:val="004409A6"/>
    <w:rsid w:val="00440A1D"/>
    <w:rsid w:val="00440BF2"/>
    <w:rsid w:val="00440CDE"/>
    <w:rsid w:val="00440D2C"/>
    <w:rsid w:val="00440D6D"/>
    <w:rsid w:val="00440DFA"/>
    <w:rsid w:val="00441323"/>
    <w:rsid w:val="00441448"/>
    <w:rsid w:val="004414F0"/>
    <w:rsid w:val="004416A3"/>
    <w:rsid w:val="00441761"/>
    <w:rsid w:val="0044180E"/>
    <w:rsid w:val="004418EA"/>
    <w:rsid w:val="00441986"/>
    <w:rsid w:val="00441A08"/>
    <w:rsid w:val="00441B52"/>
    <w:rsid w:val="004423CA"/>
    <w:rsid w:val="004424C5"/>
    <w:rsid w:val="00442510"/>
    <w:rsid w:val="0044296B"/>
    <w:rsid w:val="0044319B"/>
    <w:rsid w:val="004432EA"/>
    <w:rsid w:val="00443A10"/>
    <w:rsid w:val="00443B20"/>
    <w:rsid w:val="00443BEF"/>
    <w:rsid w:val="004442E5"/>
    <w:rsid w:val="0044454A"/>
    <w:rsid w:val="004447A7"/>
    <w:rsid w:val="00444EF2"/>
    <w:rsid w:val="004450DC"/>
    <w:rsid w:val="00445523"/>
    <w:rsid w:val="004457D5"/>
    <w:rsid w:val="0044596E"/>
    <w:rsid w:val="00446073"/>
    <w:rsid w:val="0044632F"/>
    <w:rsid w:val="004466C1"/>
    <w:rsid w:val="0044681B"/>
    <w:rsid w:val="004469FA"/>
    <w:rsid w:val="00446B15"/>
    <w:rsid w:val="00446BC4"/>
    <w:rsid w:val="00446EB8"/>
    <w:rsid w:val="00447217"/>
    <w:rsid w:val="00447718"/>
    <w:rsid w:val="004479E3"/>
    <w:rsid w:val="00447E32"/>
    <w:rsid w:val="00447ED2"/>
    <w:rsid w:val="00447F18"/>
    <w:rsid w:val="00447FCB"/>
    <w:rsid w:val="00450234"/>
    <w:rsid w:val="0045083F"/>
    <w:rsid w:val="00450996"/>
    <w:rsid w:val="00450A6F"/>
    <w:rsid w:val="00450AB8"/>
    <w:rsid w:val="00450DD8"/>
    <w:rsid w:val="004511B5"/>
    <w:rsid w:val="00451253"/>
    <w:rsid w:val="0045144E"/>
    <w:rsid w:val="00451795"/>
    <w:rsid w:val="00451AED"/>
    <w:rsid w:val="00451C4C"/>
    <w:rsid w:val="004521E4"/>
    <w:rsid w:val="00452380"/>
    <w:rsid w:val="00452395"/>
    <w:rsid w:val="0045249F"/>
    <w:rsid w:val="00452739"/>
    <w:rsid w:val="004527C7"/>
    <w:rsid w:val="0045286D"/>
    <w:rsid w:val="00452C51"/>
    <w:rsid w:val="0045303D"/>
    <w:rsid w:val="00453074"/>
    <w:rsid w:val="004530B3"/>
    <w:rsid w:val="004530CC"/>
    <w:rsid w:val="004531E5"/>
    <w:rsid w:val="004534CB"/>
    <w:rsid w:val="00453794"/>
    <w:rsid w:val="004537C3"/>
    <w:rsid w:val="00453B22"/>
    <w:rsid w:val="00453B51"/>
    <w:rsid w:val="00453D5E"/>
    <w:rsid w:val="00453DF8"/>
    <w:rsid w:val="004543F9"/>
    <w:rsid w:val="00454644"/>
    <w:rsid w:val="0045484B"/>
    <w:rsid w:val="0045485F"/>
    <w:rsid w:val="004548A0"/>
    <w:rsid w:val="004548AE"/>
    <w:rsid w:val="00454A73"/>
    <w:rsid w:val="00454BDC"/>
    <w:rsid w:val="00454C1D"/>
    <w:rsid w:val="00454D71"/>
    <w:rsid w:val="00455174"/>
    <w:rsid w:val="0045519C"/>
    <w:rsid w:val="004558E1"/>
    <w:rsid w:val="00455BE4"/>
    <w:rsid w:val="00455E46"/>
    <w:rsid w:val="0045604C"/>
    <w:rsid w:val="00456144"/>
    <w:rsid w:val="0045682C"/>
    <w:rsid w:val="0045687F"/>
    <w:rsid w:val="00456B11"/>
    <w:rsid w:val="00456D34"/>
    <w:rsid w:val="0045720F"/>
    <w:rsid w:val="004572C4"/>
    <w:rsid w:val="00457789"/>
    <w:rsid w:val="004577B9"/>
    <w:rsid w:val="004577F2"/>
    <w:rsid w:val="004578AF"/>
    <w:rsid w:val="00460493"/>
    <w:rsid w:val="00460879"/>
    <w:rsid w:val="00460904"/>
    <w:rsid w:val="00460AB0"/>
    <w:rsid w:val="00460ADD"/>
    <w:rsid w:val="004611FB"/>
    <w:rsid w:val="004613AB"/>
    <w:rsid w:val="004614AA"/>
    <w:rsid w:val="004615AC"/>
    <w:rsid w:val="0046194D"/>
    <w:rsid w:val="0046203E"/>
    <w:rsid w:val="00462110"/>
    <w:rsid w:val="00462140"/>
    <w:rsid w:val="0046249C"/>
    <w:rsid w:val="00462843"/>
    <w:rsid w:val="00462854"/>
    <w:rsid w:val="0046298A"/>
    <w:rsid w:val="00462DD1"/>
    <w:rsid w:val="00462FAE"/>
    <w:rsid w:val="00462FBB"/>
    <w:rsid w:val="00462FF3"/>
    <w:rsid w:val="004633B2"/>
    <w:rsid w:val="004635E8"/>
    <w:rsid w:val="00463EF4"/>
    <w:rsid w:val="004642AA"/>
    <w:rsid w:val="004643CB"/>
    <w:rsid w:val="00464404"/>
    <w:rsid w:val="004644E0"/>
    <w:rsid w:val="0046455F"/>
    <w:rsid w:val="0046469D"/>
    <w:rsid w:val="004646D1"/>
    <w:rsid w:val="00464C64"/>
    <w:rsid w:val="0046542E"/>
    <w:rsid w:val="00465622"/>
    <w:rsid w:val="004656CD"/>
    <w:rsid w:val="00465745"/>
    <w:rsid w:val="00465782"/>
    <w:rsid w:val="0046583E"/>
    <w:rsid w:val="00465A56"/>
    <w:rsid w:val="00465AC7"/>
    <w:rsid w:val="00465C1A"/>
    <w:rsid w:val="00465D41"/>
    <w:rsid w:val="00465FB3"/>
    <w:rsid w:val="00466177"/>
    <w:rsid w:val="004661AC"/>
    <w:rsid w:val="004661BF"/>
    <w:rsid w:val="00466326"/>
    <w:rsid w:val="0046677F"/>
    <w:rsid w:val="00466AE9"/>
    <w:rsid w:val="00466B2D"/>
    <w:rsid w:val="00466B43"/>
    <w:rsid w:val="00466CD3"/>
    <w:rsid w:val="00466D44"/>
    <w:rsid w:val="00466FE2"/>
    <w:rsid w:val="00467037"/>
    <w:rsid w:val="00467392"/>
    <w:rsid w:val="00467822"/>
    <w:rsid w:val="0046792D"/>
    <w:rsid w:val="00467B04"/>
    <w:rsid w:val="00467D07"/>
    <w:rsid w:val="00470109"/>
    <w:rsid w:val="00470112"/>
    <w:rsid w:val="004701F3"/>
    <w:rsid w:val="004705B1"/>
    <w:rsid w:val="004706CA"/>
    <w:rsid w:val="00470838"/>
    <w:rsid w:val="00470AB7"/>
    <w:rsid w:val="00470E51"/>
    <w:rsid w:val="004712CD"/>
    <w:rsid w:val="004713AF"/>
    <w:rsid w:val="00471461"/>
    <w:rsid w:val="00471629"/>
    <w:rsid w:val="004716FA"/>
    <w:rsid w:val="004719DC"/>
    <w:rsid w:val="00471AC7"/>
    <w:rsid w:val="00471BC8"/>
    <w:rsid w:val="00471F4F"/>
    <w:rsid w:val="00472097"/>
    <w:rsid w:val="00472134"/>
    <w:rsid w:val="0047236B"/>
    <w:rsid w:val="004727E9"/>
    <w:rsid w:val="00472A54"/>
    <w:rsid w:val="00472B3C"/>
    <w:rsid w:val="00472C61"/>
    <w:rsid w:val="0047341B"/>
    <w:rsid w:val="00473509"/>
    <w:rsid w:val="0047366E"/>
    <w:rsid w:val="00473788"/>
    <w:rsid w:val="004737AA"/>
    <w:rsid w:val="0047387E"/>
    <w:rsid w:val="00473B2B"/>
    <w:rsid w:val="00473B88"/>
    <w:rsid w:val="00473BC2"/>
    <w:rsid w:val="00473BFC"/>
    <w:rsid w:val="00473E5D"/>
    <w:rsid w:val="00473EA1"/>
    <w:rsid w:val="004740B1"/>
    <w:rsid w:val="004742EF"/>
    <w:rsid w:val="004748B2"/>
    <w:rsid w:val="00474956"/>
    <w:rsid w:val="00474A72"/>
    <w:rsid w:val="00474AEE"/>
    <w:rsid w:val="00474BC7"/>
    <w:rsid w:val="00474CD2"/>
    <w:rsid w:val="00474CDE"/>
    <w:rsid w:val="00474E9E"/>
    <w:rsid w:val="004753F7"/>
    <w:rsid w:val="00475E2D"/>
    <w:rsid w:val="00475F5F"/>
    <w:rsid w:val="004760A5"/>
    <w:rsid w:val="004760AC"/>
    <w:rsid w:val="004761AB"/>
    <w:rsid w:val="0047631B"/>
    <w:rsid w:val="004763F3"/>
    <w:rsid w:val="0047642E"/>
    <w:rsid w:val="004768AE"/>
    <w:rsid w:val="00476A8B"/>
    <w:rsid w:val="00476D36"/>
    <w:rsid w:val="004771A2"/>
    <w:rsid w:val="004773D3"/>
    <w:rsid w:val="004778C7"/>
    <w:rsid w:val="00477C58"/>
    <w:rsid w:val="00477F11"/>
    <w:rsid w:val="00477F1E"/>
    <w:rsid w:val="00480020"/>
    <w:rsid w:val="004801C8"/>
    <w:rsid w:val="004809ED"/>
    <w:rsid w:val="00480A42"/>
    <w:rsid w:val="00480BF8"/>
    <w:rsid w:val="00480E07"/>
    <w:rsid w:val="00480FBA"/>
    <w:rsid w:val="004812B6"/>
    <w:rsid w:val="004813CD"/>
    <w:rsid w:val="004819E6"/>
    <w:rsid w:val="00481AD4"/>
    <w:rsid w:val="00481C0C"/>
    <w:rsid w:val="00481CD6"/>
    <w:rsid w:val="00481E5F"/>
    <w:rsid w:val="00482037"/>
    <w:rsid w:val="004821F3"/>
    <w:rsid w:val="0048276C"/>
    <w:rsid w:val="00482ABC"/>
    <w:rsid w:val="00482B7F"/>
    <w:rsid w:val="00482C9E"/>
    <w:rsid w:val="00482D11"/>
    <w:rsid w:val="00482D85"/>
    <w:rsid w:val="00482DF1"/>
    <w:rsid w:val="0048361A"/>
    <w:rsid w:val="0048365C"/>
    <w:rsid w:val="004836A7"/>
    <w:rsid w:val="004836EE"/>
    <w:rsid w:val="0048370E"/>
    <w:rsid w:val="00483745"/>
    <w:rsid w:val="004837AF"/>
    <w:rsid w:val="004837F3"/>
    <w:rsid w:val="00483833"/>
    <w:rsid w:val="0048392A"/>
    <w:rsid w:val="00483C7D"/>
    <w:rsid w:val="00483C91"/>
    <w:rsid w:val="00483E73"/>
    <w:rsid w:val="00483EC2"/>
    <w:rsid w:val="00483ECE"/>
    <w:rsid w:val="004841C5"/>
    <w:rsid w:val="004843E9"/>
    <w:rsid w:val="0048445A"/>
    <w:rsid w:val="004845EF"/>
    <w:rsid w:val="00484907"/>
    <w:rsid w:val="004849EA"/>
    <w:rsid w:val="00484A5B"/>
    <w:rsid w:val="00484B08"/>
    <w:rsid w:val="00484C97"/>
    <w:rsid w:val="00484CE1"/>
    <w:rsid w:val="0048506B"/>
    <w:rsid w:val="00485099"/>
    <w:rsid w:val="004851D7"/>
    <w:rsid w:val="00485470"/>
    <w:rsid w:val="0048596F"/>
    <w:rsid w:val="00485983"/>
    <w:rsid w:val="004859A9"/>
    <w:rsid w:val="00485AE6"/>
    <w:rsid w:val="00485B3E"/>
    <w:rsid w:val="00485D6F"/>
    <w:rsid w:val="00485F64"/>
    <w:rsid w:val="00485F92"/>
    <w:rsid w:val="00486253"/>
    <w:rsid w:val="00486C3A"/>
    <w:rsid w:val="00487171"/>
    <w:rsid w:val="004875C8"/>
    <w:rsid w:val="004876DC"/>
    <w:rsid w:val="00487786"/>
    <w:rsid w:val="0048780B"/>
    <w:rsid w:val="004879AB"/>
    <w:rsid w:val="00487D2F"/>
    <w:rsid w:val="0049016B"/>
    <w:rsid w:val="00490298"/>
    <w:rsid w:val="0049030D"/>
    <w:rsid w:val="0049059F"/>
    <w:rsid w:val="004906F1"/>
    <w:rsid w:val="00490769"/>
    <w:rsid w:val="00490874"/>
    <w:rsid w:val="00490F2E"/>
    <w:rsid w:val="0049165A"/>
    <w:rsid w:val="004916DA"/>
    <w:rsid w:val="00491B03"/>
    <w:rsid w:val="00491E39"/>
    <w:rsid w:val="0049269F"/>
    <w:rsid w:val="00492CFC"/>
    <w:rsid w:val="004930C3"/>
    <w:rsid w:val="00493422"/>
    <w:rsid w:val="00493770"/>
    <w:rsid w:val="00493900"/>
    <w:rsid w:val="00493AE5"/>
    <w:rsid w:val="00493CBA"/>
    <w:rsid w:val="00493D13"/>
    <w:rsid w:val="00493D24"/>
    <w:rsid w:val="00493F14"/>
    <w:rsid w:val="00493F2B"/>
    <w:rsid w:val="00493F4C"/>
    <w:rsid w:val="00493F7A"/>
    <w:rsid w:val="00494363"/>
    <w:rsid w:val="004945A1"/>
    <w:rsid w:val="0049466C"/>
    <w:rsid w:val="004946BA"/>
    <w:rsid w:val="00494B84"/>
    <w:rsid w:val="00494DDE"/>
    <w:rsid w:val="00495231"/>
    <w:rsid w:val="00495283"/>
    <w:rsid w:val="004953BE"/>
    <w:rsid w:val="0049542A"/>
    <w:rsid w:val="00495934"/>
    <w:rsid w:val="00495A5A"/>
    <w:rsid w:val="00495C5E"/>
    <w:rsid w:val="0049639F"/>
    <w:rsid w:val="004963C5"/>
    <w:rsid w:val="004969A1"/>
    <w:rsid w:val="004969E2"/>
    <w:rsid w:val="00496B8D"/>
    <w:rsid w:val="0049704F"/>
    <w:rsid w:val="004970F4"/>
    <w:rsid w:val="004972F1"/>
    <w:rsid w:val="004973CA"/>
    <w:rsid w:val="004973EA"/>
    <w:rsid w:val="00497419"/>
    <w:rsid w:val="004976B3"/>
    <w:rsid w:val="004978D1"/>
    <w:rsid w:val="00497F47"/>
    <w:rsid w:val="004A0093"/>
    <w:rsid w:val="004A00D2"/>
    <w:rsid w:val="004A0123"/>
    <w:rsid w:val="004A0445"/>
    <w:rsid w:val="004A077D"/>
    <w:rsid w:val="004A0A7A"/>
    <w:rsid w:val="004A1090"/>
    <w:rsid w:val="004A110C"/>
    <w:rsid w:val="004A122A"/>
    <w:rsid w:val="004A12E7"/>
    <w:rsid w:val="004A15CF"/>
    <w:rsid w:val="004A18D1"/>
    <w:rsid w:val="004A18E4"/>
    <w:rsid w:val="004A1C63"/>
    <w:rsid w:val="004A1FD0"/>
    <w:rsid w:val="004A251E"/>
    <w:rsid w:val="004A2698"/>
    <w:rsid w:val="004A37D2"/>
    <w:rsid w:val="004A37E4"/>
    <w:rsid w:val="004A3B17"/>
    <w:rsid w:val="004A3BC3"/>
    <w:rsid w:val="004A3CAD"/>
    <w:rsid w:val="004A3DDD"/>
    <w:rsid w:val="004A403D"/>
    <w:rsid w:val="004A420B"/>
    <w:rsid w:val="004A4718"/>
    <w:rsid w:val="004A4A24"/>
    <w:rsid w:val="004A4C08"/>
    <w:rsid w:val="004A4D9C"/>
    <w:rsid w:val="004A508C"/>
    <w:rsid w:val="004A5180"/>
    <w:rsid w:val="004A534D"/>
    <w:rsid w:val="004A5470"/>
    <w:rsid w:val="004A55E7"/>
    <w:rsid w:val="004A5942"/>
    <w:rsid w:val="004A5BF9"/>
    <w:rsid w:val="004A61BE"/>
    <w:rsid w:val="004A6539"/>
    <w:rsid w:val="004A65FC"/>
    <w:rsid w:val="004A6606"/>
    <w:rsid w:val="004A6AE8"/>
    <w:rsid w:val="004A6B42"/>
    <w:rsid w:val="004A7097"/>
    <w:rsid w:val="004A7165"/>
    <w:rsid w:val="004A71FC"/>
    <w:rsid w:val="004A7344"/>
    <w:rsid w:val="004A73AE"/>
    <w:rsid w:val="004A759B"/>
    <w:rsid w:val="004A792E"/>
    <w:rsid w:val="004A79D6"/>
    <w:rsid w:val="004A7B20"/>
    <w:rsid w:val="004A7C8B"/>
    <w:rsid w:val="004A7C9E"/>
    <w:rsid w:val="004A7D0D"/>
    <w:rsid w:val="004B00DF"/>
    <w:rsid w:val="004B0CFD"/>
    <w:rsid w:val="004B0FC5"/>
    <w:rsid w:val="004B126B"/>
    <w:rsid w:val="004B1857"/>
    <w:rsid w:val="004B1B69"/>
    <w:rsid w:val="004B1BB6"/>
    <w:rsid w:val="004B1C01"/>
    <w:rsid w:val="004B1F86"/>
    <w:rsid w:val="004B2106"/>
    <w:rsid w:val="004B221A"/>
    <w:rsid w:val="004B2298"/>
    <w:rsid w:val="004B2386"/>
    <w:rsid w:val="004B2460"/>
    <w:rsid w:val="004B2A42"/>
    <w:rsid w:val="004B2BB7"/>
    <w:rsid w:val="004B2C5E"/>
    <w:rsid w:val="004B2DAB"/>
    <w:rsid w:val="004B3134"/>
    <w:rsid w:val="004B330E"/>
    <w:rsid w:val="004B3837"/>
    <w:rsid w:val="004B385D"/>
    <w:rsid w:val="004B3BCB"/>
    <w:rsid w:val="004B40DD"/>
    <w:rsid w:val="004B4245"/>
    <w:rsid w:val="004B47BA"/>
    <w:rsid w:val="004B4B3C"/>
    <w:rsid w:val="004B4CDE"/>
    <w:rsid w:val="004B4D82"/>
    <w:rsid w:val="004B4DF4"/>
    <w:rsid w:val="004B4FB1"/>
    <w:rsid w:val="004B52E3"/>
    <w:rsid w:val="004B558E"/>
    <w:rsid w:val="004B58E3"/>
    <w:rsid w:val="004B5C0B"/>
    <w:rsid w:val="004B5E5A"/>
    <w:rsid w:val="004B5F3E"/>
    <w:rsid w:val="004B5F5C"/>
    <w:rsid w:val="004B6535"/>
    <w:rsid w:val="004B6698"/>
    <w:rsid w:val="004B6ABF"/>
    <w:rsid w:val="004B6AD8"/>
    <w:rsid w:val="004B711E"/>
    <w:rsid w:val="004B71EA"/>
    <w:rsid w:val="004B726D"/>
    <w:rsid w:val="004B7343"/>
    <w:rsid w:val="004B7AFA"/>
    <w:rsid w:val="004B7E00"/>
    <w:rsid w:val="004B7FB5"/>
    <w:rsid w:val="004C0086"/>
    <w:rsid w:val="004C032F"/>
    <w:rsid w:val="004C07DC"/>
    <w:rsid w:val="004C07F9"/>
    <w:rsid w:val="004C13C4"/>
    <w:rsid w:val="004C16B6"/>
    <w:rsid w:val="004C172E"/>
    <w:rsid w:val="004C1BFF"/>
    <w:rsid w:val="004C1C08"/>
    <w:rsid w:val="004C1E09"/>
    <w:rsid w:val="004C27F8"/>
    <w:rsid w:val="004C2A6D"/>
    <w:rsid w:val="004C2C42"/>
    <w:rsid w:val="004C2DEA"/>
    <w:rsid w:val="004C31F0"/>
    <w:rsid w:val="004C3349"/>
    <w:rsid w:val="004C369C"/>
    <w:rsid w:val="004C3796"/>
    <w:rsid w:val="004C391B"/>
    <w:rsid w:val="004C3A76"/>
    <w:rsid w:val="004C3EAF"/>
    <w:rsid w:val="004C3FED"/>
    <w:rsid w:val="004C4198"/>
    <w:rsid w:val="004C4362"/>
    <w:rsid w:val="004C44D0"/>
    <w:rsid w:val="004C45DD"/>
    <w:rsid w:val="004C4771"/>
    <w:rsid w:val="004C488A"/>
    <w:rsid w:val="004C4BD9"/>
    <w:rsid w:val="004C529F"/>
    <w:rsid w:val="004C53EE"/>
    <w:rsid w:val="004C5419"/>
    <w:rsid w:val="004C5555"/>
    <w:rsid w:val="004C561F"/>
    <w:rsid w:val="004C5777"/>
    <w:rsid w:val="004C5779"/>
    <w:rsid w:val="004C592F"/>
    <w:rsid w:val="004C5B1E"/>
    <w:rsid w:val="004C5B95"/>
    <w:rsid w:val="004C5E62"/>
    <w:rsid w:val="004C6062"/>
    <w:rsid w:val="004C606E"/>
    <w:rsid w:val="004C607E"/>
    <w:rsid w:val="004C653A"/>
    <w:rsid w:val="004C6562"/>
    <w:rsid w:val="004C6A41"/>
    <w:rsid w:val="004C6DF9"/>
    <w:rsid w:val="004C6F4C"/>
    <w:rsid w:val="004C6FBD"/>
    <w:rsid w:val="004C71CE"/>
    <w:rsid w:val="004C724D"/>
    <w:rsid w:val="004C7388"/>
    <w:rsid w:val="004C73BC"/>
    <w:rsid w:val="004C75E9"/>
    <w:rsid w:val="004C7656"/>
    <w:rsid w:val="004C76BD"/>
    <w:rsid w:val="004C77CD"/>
    <w:rsid w:val="004C7808"/>
    <w:rsid w:val="004C7996"/>
    <w:rsid w:val="004C79E6"/>
    <w:rsid w:val="004C7B67"/>
    <w:rsid w:val="004C7BB8"/>
    <w:rsid w:val="004C7CF7"/>
    <w:rsid w:val="004C7E81"/>
    <w:rsid w:val="004C7EA2"/>
    <w:rsid w:val="004C7FEB"/>
    <w:rsid w:val="004D003A"/>
    <w:rsid w:val="004D034C"/>
    <w:rsid w:val="004D0386"/>
    <w:rsid w:val="004D0481"/>
    <w:rsid w:val="004D0711"/>
    <w:rsid w:val="004D0763"/>
    <w:rsid w:val="004D082B"/>
    <w:rsid w:val="004D0883"/>
    <w:rsid w:val="004D08CA"/>
    <w:rsid w:val="004D0958"/>
    <w:rsid w:val="004D096D"/>
    <w:rsid w:val="004D09B1"/>
    <w:rsid w:val="004D09D3"/>
    <w:rsid w:val="004D10A1"/>
    <w:rsid w:val="004D1174"/>
    <w:rsid w:val="004D12C1"/>
    <w:rsid w:val="004D1429"/>
    <w:rsid w:val="004D153C"/>
    <w:rsid w:val="004D156D"/>
    <w:rsid w:val="004D1594"/>
    <w:rsid w:val="004D1C83"/>
    <w:rsid w:val="004D2035"/>
    <w:rsid w:val="004D20E8"/>
    <w:rsid w:val="004D2786"/>
    <w:rsid w:val="004D29DF"/>
    <w:rsid w:val="004D2A32"/>
    <w:rsid w:val="004D2CBB"/>
    <w:rsid w:val="004D2FB8"/>
    <w:rsid w:val="004D2FD5"/>
    <w:rsid w:val="004D31E0"/>
    <w:rsid w:val="004D34E9"/>
    <w:rsid w:val="004D3597"/>
    <w:rsid w:val="004D37C1"/>
    <w:rsid w:val="004D37C8"/>
    <w:rsid w:val="004D4185"/>
    <w:rsid w:val="004D42E8"/>
    <w:rsid w:val="004D459E"/>
    <w:rsid w:val="004D48B9"/>
    <w:rsid w:val="004D4B50"/>
    <w:rsid w:val="004D4FD8"/>
    <w:rsid w:val="004D506C"/>
    <w:rsid w:val="004D52C4"/>
    <w:rsid w:val="004D5343"/>
    <w:rsid w:val="004D55C8"/>
    <w:rsid w:val="004D5D5C"/>
    <w:rsid w:val="004D5E37"/>
    <w:rsid w:val="004D60FA"/>
    <w:rsid w:val="004D6291"/>
    <w:rsid w:val="004D6372"/>
    <w:rsid w:val="004D6472"/>
    <w:rsid w:val="004D65E7"/>
    <w:rsid w:val="004D660B"/>
    <w:rsid w:val="004D66AA"/>
    <w:rsid w:val="004D6964"/>
    <w:rsid w:val="004D6C23"/>
    <w:rsid w:val="004D6D2E"/>
    <w:rsid w:val="004D7083"/>
    <w:rsid w:val="004D7106"/>
    <w:rsid w:val="004D7145"/>
    <w:rsid w:val="004D71BC"/>
    <w:rsid w:val="004D7711"/>
    <w:rsid w:val="004D7899"/>
    <w:rsid w:val="004D78C9"/>
    <w:rsid w:val="004D7ADD"/>
    <w:rsid w:val="004E0683"/>
    <w:rsid w:val="004E0944"/>
    <w:rsid w:val="004E0C4B"/>
    <w:rsid w:val="004E0C8C"/>
    <w:rsid w:val="004E0E45"/>
    <w:rsid w:val="004E0F72"/>
    <w:rsid w:val="004E117E"/>
    <w:rsid w:val="004E11BC"/>
    <w:rsid w:val="004E12BC"/>
    <w:rsid w:val="004E146A"/>
    <w:rsid w:val="004E1829"/>
    <w:rsid w:val="004E18EC"/>
    <w:rsid w:val="004E1990"/>
    <w:rsid w:val="004E199D"/>
    <w:rsid w:val="004E20C8"/>
    <w:rsid w:val="004E20F3"/>
    <w:rsid w:val="004E2308"/>
    <w:rsid w:val="004E231D"/>
    <w:rsid w:val="004E23D9"/>
    <w:rsid w:val="004E2711"/>
    <w:rsid w:val="004E2B39"/>
    <w:rsid w:val="004E2C43"/>
    <w:rsid w:val="004E2C71"/>
    <w:rsid w:val="004E3706"/>
    <w:rsid w:val="004E3947"/>
    <w:rsid w:val="004E3BB2"/>
    <w:rsid w:val="004E3CB5"/>
    <w:rsid w:val="004E3F81"/>
    <w:rsid w:val="004E41B5"/>
    <w:rsid w:val="004E446F"/>
    <w:rsid w:val="004E457E"/>
    <w:rsid w:val="004E4757"/>
    <w:rsid w:val="004E4791"/>
    <w:rsid w:val="004E4AFE"/>
    <w:rsid w:val="004E4D2F"/>
    <w:rsid w:val="004E4E2D"/>
    <w:rsid w:val="004E4FD7"/>
    <w:rsid w:val="004E50C8"/>
    <w:rsid w:val="004E5166"/>
    <w:rsid w:val="004E52D5"/>
    <w:rsid w:val="004E5396"/>
    <w:rsid w:val="004E54BE"/>
    <w:rsid w:val="004E555F"/>
    <w:rsid w:val="004E57C2"/>
    <w:rsid w:val="004E5A95"/>
    <w:rsid w:val="004E5A9E"/>
    <w:rsid w:val="004E5AE7"/>
    <w:rsid w:val="004E5D72"/>
    <w:rsid w:val="004E5EDE"/>
    <w:rsid w:val="004E6088"/>
    <w:rsid w:val="004E6169"/>
    <w:rsid w:val="004E6493"/>
    <w:rsid w:val="004E6B60"/>
    <w:rsid w:val="004E6EAC"/>
    <w:rsid w:val="004E6F2E"/>
    <w:rsid w:val="004E704A"/>
    <w:rsid w:val="004E71F9"/>
    <w:rsid w:val="004E73EB"/>
    <w:rsid w:val="004E73F9"/>
    <w:rsid w:val="004E758D"/>
    <w:rsid w:val="004E762E"/>
    <w:rsid w:val="004E76D3"/>
    <w:rsid w:val="004E76FF"/>
    <w:rsid w:val="004E7764"/>
    <w:rsid w:val="004E7828"/>
    <w:rsid w:val="004E7956"/>
    <w:rsid w:val="004E79E0"/>
    <w:rsid w:val="004E7C9F"/>
    <w:rsid w:val="004E7DD1"/>
    <w:rsid w:val="004F02D3"/>
    <w:rsid w:val="004F0603"/>
    <w:rsid w:val="004F065E"/>
    <w:rsid w:val="004F0714"/>
    <w:rsid w:val="004F07E8"/>
    <w:rsid w:val="004F08B6"/>
    <w:rsid w:val="004F0928"/>
    <w:rsid w:val="004F0BB7"/>
    <w:rsid w:val="004F0C48"/>
    <w:rsid w:val="004F0DEB"/>
    <w:rsid w:val="004F10A5"/>
    <w:rsid w:val="004F118D"/>
    <w:rsid w:val="004F1531"/>
    <w:rsid w:val="004F189B"/>
    <w:rsid w:val="004F1AEC"/>
    <w:rsid w:val="004F2078"/>
    <w:rsid w:val="004F22BE"/>
    <w:rsid w:val="004F239A"/>
    <w:rsid w:val="004F241A"/>
    <w:rsid w:val="004F262B"/>
    <w:rsid w:val="004F28A7"/>
    <w:rsid w:val="004F2EBC"/>
    <w:rsid w:val="004F340A"/>
    <w:rsid w:val="004F397B"/>
    <w:rsid w:val="004F3B11"/>
    <w:rsid w:val="004F3D12"/>
    <w:rsid w:val="004F3D43"/>
    <w:rsid w:val="004F3F76"/>
    <w:rsid w:val="004F4023"/>
    <w:rsid w:val="004F44FE"/>
    <w:rsid w:val="004F463F"/>
    <w:rsid w:val="004F4C7E"/>
    <w:rsid w:val="004F4EB3"/>
    <w:rsid w:val="004F511A"/>
    <w:rsid w:val="004F5250"/>
    <w:rsid w:val="004F54B5"/>
    <w:rsid w:val="004F560F"/>
    <w:rsid w:val="004F5D20"/>
    <w:rsid w:val="004F5E21"/>
    <w:rsid w:val="004F60A1"/>
    <w:rsid w:val="004F6472"/>
    <w:rsid w:val="004F6879"/>
    <w:rsid w:val="004F69CF"/>
    <w:rsid w:val="004F6B1A"/>
    <w:rsid w:val="004F6BD4"/>
    <w:rsid w:val="004F6C31"/>
    <w:rsid w:val="004F6D1E"/>
    <w:rsid w:val="004F71E5"/>
    <w:rsid w:val="004F7470"/>
    <w:rsid w:val="004F749B"/>
    <w:rsid w:val="004F79D6"/>
    <w:rsid w:val="004F7DBE"/>
    <w:rsid w:val="005000AD"/>
    <w:rsid w:val="0050015F"/>
    <w:rsid w:val="005004C4"/>
    <w:rsid w:val="00500674"/>
    <w:rsid w:val="00500754"/>
    <w:rsid w:val="00500822"/>
    <w:rsid w:val="00500AF5"/>
    <w:rsid w:val="00500F6D"/>
    <w:rsid w:val="00500F70"/>
    <w:rsid w:val="00501416"/>
    <w:rsid w:val="00501C1D"/>
    <w:rsid w:val="00501C27"/>
    <w:rsid w:val="00501CCA"/>
    <w:rsid w:val="00501E94"/>
    <w:rsid w:val="005023EB"/>
    <w:rsid w:val="005026F8"/>
    <w:rsid w:val="00502879"/>
    <w:rsid w:val="00502916"/>
    <w:rsid w:val="00502B8A"/>
    <w:rsid w:val="00502C44"/>
    <w:rsid w:val="00502DA1"/>
    <w:rsid w:val="005035E4"/>
    <w:rsid w:val="0050369E"/>
    <w:rsid w:val="00503F18"/>
    <w:rsid w:val="00504161"/>
    <w:rsid w:val="0050419D"/>
    <w:rsid w:val="00504213"/>
    <w:rsid w:val="00504287"/>
    <w:rsid w:val="00504491"/>
    <w:rsid w:val="00504789"/>
    <w:rsid w:val="00504842"/>
    <w:rsid w:val="00504B9E"/>
    <w:rsid w:val="00504C26"/>
    <w:rsid w:val="00504C29"/>
    <w:rsid w:val="00504F08"/>
    <w:rsid w:val="00505180"/>
    <w:rsid w:val="005051D9"/>
    <w:rsid w:val="0050525B"/>
    <w:rsid w:val="00505516"/>
    <w:rsid w:val="0050580A"/>
    <w:rsid w:val="00505A1C"/>
    <w:rsid w:val="00505B0D"/>
    <w:rsid w:val="00505B9F"/>
    <w:rsid w:val="00505E70"/>
    <w:rsid w:val="00505EF7"/>
    <w:rsid w:val="00506392"/>
    <w:rsid w:val="00506529"/>
    <w:rsid w:val="005066A3"/>
    <w:rsid w:val="005066A9"/>
    <w:rsid w:val="005067D6"/>
    <w:rsid w:val="005067F0"/>
    <w:rsid w:val="00506C25"/>
    <w:rsid w:val="00506CE4"/>
    <w:rsid w:val="00506DA5"/>
    <w:rsid w:val="00506DD9"/>
    <w:rsid w:val="005070D2"/>
    <w:rsid w:val="00507322"/>
    <w:rsid w:val="005075CE"/>
    <w:rsid w:val="0050788A"/>
    <w:rsid w:val="00507AF4"/>
    <w:rsid w:val="00507DE1"/>
    <w:rsid w:val="00507F4A"/>
    <w:rsid w:val="00510162"/>
    <w:rsid w:val="0051025A"/>
    <w:rsid w:val="005106FC"/>
    <w:rsid w:val="00510BFB"/>
    <w:rsid w:val="00510C83"/>
    <w:rsid w:val="00510D79"/>
    <w:rsid w:val="00511026"/>
    <w:rsid w:val="00511602"/>
    <w:rsid w:val="005116CA"/>
    <w:rsid w:val="0051190F"/>
    <w:rsid w:val="00511CE5"/>
    <w:rsid w:val="00512075"/>
    <w:rsid w:val="005120DB"/>
    <w:rsid w:val="0051223A"/>
    <w:rsid w:val="005122A0"/>
    <w:rsid w:val="00512451"/>
    <w:rsid w:val="00512774"/>
    <w:rsid w:val="005127FF"/>
    <w:rsid w:val="00512941"/>
    <w:rsid w:val="00512996"/>
    <w:rsid w:val="00512AE1"/>
    <w:rsid w:val="00512D42"/>
    <w:rsid w:val="00512F28"/>
    <w:rsid w:val="00512FB2"/>
    <w:rsid w:val="005135F5"/>
    <w:rsid w:val="0051362B"/>
    <w:rsid w:val="00513882"/>
    <w:rsid w:val="00513941"/>
    <w:rsid w:val="00513F3D"/>
    <w:rsid w:val="00513FF7"/>
    <w:rsid w:val="005140F6"/>
    <w:rsid w:val="00514354"/>
    <w:rsid w:val="00514474"/>
    <w:rsid w:val="00514531"/>
    <w:rsid w:val="005147BD"/>
    <w:rsid w:val="00514B33"/>
    <w:rsid w:val="00514E5F"/>
    <w:rsid w:val="00514E60"/>
    <w:rsid w:val="00514E74"/>
    <w:rsid w:val="0051511C"/>
    <w:rsid w:val="0051518B"/>
    <w:rsid w:val="005151AF"/>
    <w:rsid w:val="005151CB"/>
    <w:rsid w:val="005153EB"/>
    <w:rsid w:val="005156D6"/>
    <w:rsid w:val="005156E7"/>
    <w:rsid w:val="005156EC"/>
    <w:rsid w:val="00515905"/>
    <w:rsid w:val="0051594C"/>
    <w:rsid w:val="00515CFE"/>
    <w:rsid w:val="00515EDF"/>
    <w:rsid w:val="005160C4"/>
    <w:rsid w:val="005160C7"/>
    <w:rsid w:val="00516165"/>
    <w:rsid w:val="005161D8"/>
    <w:rsid w:val="00516253"/>
    <w:rsid w:val="005163BB"/>
    <w:rsid w:val="005163FB"/>
    <w:rsid w:val="00516604"/>
    <w:rsid w:val="00516E27"/>
    <w:rsid w:val="005170B1"/>
    <w:rsid w:val="00517406"/>
    <w:rsid w:val="00517792"/>
    <w:rsid w:val="005178E9"/>
    <w:rsid w:val="005178F9"/>
    <w:rsid w:val="00517A61"/>
    <w:rsid w:val="00517A7C"/>
    <w:rsid w:val="00517D2C"/>
    <w:rsid w:val="005201C7"/>
    <w:rsid w:val="00520746"/>
    <w:rsid w:val="00520A72"/>
    <w:rsid w:val="00520B11"/>
    <w:rsid w:val="00520B93"/>
    <w:rsid w:val="00520C65"/>
    <w:rsid w:val="0052106F"/>
    <w:rsid w:val="005212B7"/>
    <w:rsid w:val="0052134D"/>
    <w:rsid w:val="00521651"/>
    <w:rsid w:val="00521885"/>
    <w:rsid w:val="00521A66"/>
    <w:rsid w:val="00521D44"/>
    <w:rsid w:val="00521D46"/>
    <w:rsid w:val="00521D6A"/>
    <w:rsid w:val="005224E7"/>
    <w:rsid w:val="005225E1"/>
    <w:rsid w:val="005229C1"/>
    <w:rsid w:val="005229F6"/>
    <w:rsid w:val="00522A5A"/>
    <w:rsid w:val="00522B7F"/>
    <w:rsid w:val="00522E5F"/>
    <w:rsid w:val="005230B3"/>
    <w:rsid w:val="005230D1"/>
    <w:rsid w:val="005230DB"/>
    <w:rsid w:val="00523277"/>
    <w:rsid w:val="005236BB"/>
    <w:rsid w:val="005236D5"/>
    <w:rsid w:val="00523A0F"/>
    <w:rsid w:val="005246D3"/>
    <w:rsid w:val="0052501E"/>
    <w:rsid w:val="0052514B"/>
    <w:rsid w:val="005252E8"/>
    <w:rsid w:val="00525431"/>
    <w:rsid w:val="0052549B"/>
    <w:rsid w:val="0052549C"/>
    <w:rsid w:val="005256E6"/>
    <w:rsid w:val="00525B12"/>
    <w:rsid w:val="00525BEB"/>
    <w:rsid w:val="00525C5F"/>
    <w:rsid w:val="00525EDB"/>
    <w:rsid w:val="00525FB4"/>
    <w:rsid w:val="00525FF0"/>
    <w:rsid w:val="00526183"/>
    <w:rsid w:val="0052623B"/>
    <w:rsid w:val="00526397"/>
    <w:rsid w:val="0052679D"/>
    <w:rsid w:val="0052693A"/>
    <w:rsid w:val="00526C36"/>
    <w:rsid w:val="00526D09"/>
    <w:rsid w:val="00526F82"/>
    <w:rsid w:val="0052712A"/>
    <w:rsid w:val="0052716C"/>
    <w:rsid w:val="005271C1"/>
    <w:rsid w:val="00527250"/>
    <w:rsid w:val="00527582"/>
    <w:rsid w:val="00527585"/>
    <w:rsid w:val="00527B9B"/>
    <w:rsid w:val="00527CEB"/>
    <w:rsid w:val="00527DCD"/>
    <w:rsid w:val="00527E4B"/>
    <w:rsid w:val="00527FB6"/>
    <w:rsid w:val="005302B6"/>
    <w:rsid w:val="00530360"/>
    <w:rsid w:val="00530777"/>
    <w:rsid w:val="00530A04"/>
    <w:rsid w:val="00530A60"/>
    <w:rsid w:val="005310D5"/>
    <w:rsid w:val="0053117F"/>
    <w:rsid w:val="0053167F"/>
    <w:rsid w:val="0053182C"/>
    <w:rsid w:val="00531CEC"/>
    <w:rsid w:val="00531FF3"/>
    <w:rsid w:val="00532542"/>
    <w:rsid w:val="00532AB3"/>
    <w:rsid w:val="00532B4C"/>
    <w:rsid w:val="00532BAF"/>
    <w:rsid w:val="00532CA6"/>
    <w:rsid w:val="00533085"/>
    <w:rsid w:val="00533763"/>
    <w:rsid w:val="005337B9"/>
    <w:rsid w:val="00533BB3"/>
    <w:rsid w:val="00533EAF"/>
    <w:rsid w:val="00533F81"/>
    <w:rsid w:val="00534091"/>
    <w:rsid w:val="0053444D"/>
    <w:rsid w:val="0053445C"/>
    <w:rsid w:val="00534495"/>
    <w:rsid w:val="0053464D"/>
    <w:rsid w:val="00534AA4"/>
    <w:rsid w:val="00534AF9"/>
    <w:rsid w:val="00534D7C"/>
    <w:rsid w:val="00534DF1"/>
    <w:rsid w:val="00534EAB"/>
    <w:rsid w:val="00534F6E"/>
    <w:rsid w:val="00534FB1"/>
    <w:rsid w:val="00535080"/>
    <w:rsid w:val="00535128"/>
    <w:rsid w:val="005354B1"/>
    <w:rsid w:val="005357AC"/>
    <w:rsid w:val="00535B3B"/>
    <w:rsid w:val="00535C2C"/>
    <w:rsid w:val="00535C51"/>
    <w:rsid w:val="005360E3"/>
    <w:rsid w:val="005361BD"/>
    <w:rsid w:val="005362F6"/>
    <w:rsid w:val="00536331"/>
    <w:rsid w:val="0053673C"/>
    <w:rsid w:val="00536775"/>
    <w:rsid w:val="005368D4"/>
    <w:rsid w:val="00536B90"/>
    <w:rsid w:val="00536BEC"/>
    <w:rsid w:val="00536C34"/>
    <w:rsid w:val="00536CFD"/>
    <w:rsid w:val="00537230"/>
    <w:rsid w:val="005372A9"/>
    <w:rsid w:val="0053758A"/>
    <w:rsid w:val="005375CA"/>
    <w:rsid w:val="00537B1D"/>
    <w:rsid w:val="00537D67"/>
    <w:rsid w:val="00540A81"/>
    <w:rsid w:val="00540ABE"/>
    <w:rsid w:val="00540DEF"/>
    <w:rsid w:val="00540E7F"/>
    <w:rsid w:val="005410F1"/>
    <w:rsid w:val="005410F3"/>
    <w:rsid w:val="00541178"/>
    <w:rsid w:val="00541750"/>
    <w:rsid w:val="00541BAE"/>
    <w:rsid w:val="00541C64"/>
    <w:rsid w:val="00541DD4"/>
    <w:rsid w:val="00541E50"/>
    <w:rsid w:val="00541F27"/>
    <w:rsid w:val="00541FD6"/>
    <w:rsid w:val="00541FED"/>
    <w:rsid w:val="005420AF"/>
    <w:rsid w:val="00542308"/>
    <w:rsid w:val="00542380"/>
    <w:rsid w:val="00542424"/>
    <w:rsid w:val="0054265D"/>
    <w:rsid w:val="00542DB8"/>
    <w:rsid w:val="00542DC4"/>
    <w:rsid w:val="00542F9E"/>
    <w:rsid w:val="005432AA"/>
    <w:rsid w:val="005432E8"/>
    <w:rsid w:val="00543AF3"/>
    <w:rsid w:val="00543E21"/>
    <w:rsid w:val="00543E51"/>
    <w:rsid w:val="00544010"/>
    <w:rsid w:val="005442F3"/>
    <w:rsid w:val="0054430F"/>
    <w:rsid w:val="005449B2"/>
    <w:rsid w:val="005449E2"/>
    <w:rsid w:val="00544A8E"/>
    <w:rsid w:val="005450FB"/>
    <w:rsid w:val="005454B9"/>
    <w:rsid w:val="00545A99"/>
    <w:rsid w:val="00545C93"/>
    <w:rsid w:val="00545D29"/>
    <w:rsid w:val="00545DE2"/>
    <w:rsid w:val="00545EC6"/>
    <w:rsid w:val="00546630"/>
    <w:rsid w:val="0054666F"/>
    <w:rsid w:val="00546842"/>
    <w:rsid w:val="0054690C"/>
    <w:rsid w:val="00546B4A"/>
    <w:rsid w:val="00546C38"/>
    <w:rsid w:val="0054706B"/>
    <w:rsid w:val="005473FC"/>
    <w:rsid w:val="0054744A"/>
    <w:rsid w:val="005478C8"/>
    <w:rsid w:val="00547990"/>
    <w:rsid w:val="00550150"/>
    <w:rsid w:val="00550383"/>
    <w:rsid w:val="005504D7"/>
    <w:rsid w:val="005508A7"/>
    <w:rsid w:val="00550AC1"/>
    <w:rsid w:val="00550AC9"/>
    <w:rsid w:val="00550CD2"/>
    <w:rsid w:val="00550D22"/>
    <w:rsid w:val="00550E55"/>
    <w:rsid w:val="00550F5F"/>
    <w:rsid w:val="00550F70"/>
    <w:rsid w:val="00551062"/>
    <w:rsid w:val="00551157"/>
    <w:rsid w:val="0055116A"/>
    <w:rsid w:val="0055117C"/>
    <w:rsid w:val="005512AF"/>
    <w:rsid w:val="0055138C"/>
    <w:rsid w:val="005515C3"/>
    <w:rsid w:val="00551A10"/>
    <w:rsid w:val="00551B47"/>
    <w:rsid w:val="00551D8C"/>
    <w:rsid w:val="00551DA9"/>
    <w:rsid w:val="0055232D"/>
    <w:rsid w:val="0055240A"/>
    <w:rsid w:val="00552645"/>
    <w:rsid w:val="005528A5"/>
    <w:rsid w:val="005528C8"/>
    <w:rsid w:val="00552965"/>
    <w:rsid w:val="00552972"/>
    <w:rsid w:val="0055297E"/>
    <w:rsid w:val="00552C43"/>
    <w:rsid w:val="00552D7D"/>
    <w:rsid w:val="00552E38"/>
    <w:rsid w:val="00552E5F"/>
    <w:rsid w:val="00552F9A"/>
    <w:rsid w:val="0055303B"/>
    <w:rsid w:val="005531E2"/>
    <w:rsid w:val="00553217"/>
    <w:rsid w:val="005532BF"/>
    <w:rsid w:val="0055341F"/>
    <w:rsid w:val="00553998"/>
    <w:rsid w:val="00553A06"/>
    <w:rsid w:val="00553C3E"/>
    <w:rsid w:val="00553D13"/>
    <w:rsid w:val="00553D29"/>
    <w:rsid w:val="00553DDD"/>
    <w:rsid w:val="00553F80"/>
    <w:rsid w:val="0055418E"/>
    <w:rsid w:val="0055427C"/>
    <w:rsid w:val="005543D0"/>
    <w:rsid w:val="005543D2"/>
    <w:rsid w:val="005545AD"/>
    <w:rsid w:val="005545C1"/>
    <w:rsid w:val="00554910"/>
    <w:rsid w:val="00554B14"/>
    <w:rsid w:val="00554BBC"/>
    <w:rsid w:val="00554BEF"/>
    <w:rsid w:val="00554D44"/>
    <w:rsid w:val="00555077"/>
    <w:rsid w:val="0055546F"/>
    <w:rsid w:val="00555511"/>
    <w:rsid w:val="005556E8"/>
    <w:rsid w:val="0055572A"/>
    <w:rsid w:val="00555743"/>
    <w:rsid w:val="00555832"/>
    <w:rsid w:val="00555AD0"/>
    <w:rsid w:val="00555DAB"/>
    <w:rsid w:val="00555F06"/>
    <w:rsid w:val="00555FA9"/>
    <w:rsid w:val="00555FF5"/>
    <w:rsid w:val="0055662A"/>
    <w:rsid w:val="00556710"/>
    <w:rsid w:val="005567A9"/>
    <w:rsid w:val="00556875"/>
    <w:rsid w:val="0055697A"/>
    <w:rsid w:val="00556CB0"/>
    <w:rsid w:val="00556CF8"/>
    <w:rsid w:val="00556F8C"/>
    <w:rsid w:val="0055799B"/>
    <w:rsid w:val="00557D27"/>
    <w:rsid w:val="0056023C"/>
    <w:rsid w:val="0056050F"/>
    <w:rsid w:val="005607B0"/>
    <w:rsid w:val="0056083D"/>
    <w:rsid w:val="00560D82"/>
    <w:rsid w:val="00560F17"/>
    <w:rsid w:val="0056105B"/>
    <w:rsid w:val="005614AE"/>
    <w:rsid w:val="0056150B"/>
    <w:rsid w:val="00561554"/>
    <w:rsid w:val="00561641"/>
    <w:rsid w:val="0056179B"/>
    <w:rsid w:val="00561AAA"/>
    <w:rsid w:val="00561C3C"/>
    <w:rsid w:val="00561D34"/>
    <w:rsid w:val="00561DBF"/>
    <w:rsid w:val="005620EF"/>
    <w:rsid w:val="00562252"/>
    <w:rsid w:val="0056247A"/>
    <w:rsid w:val="005626E7"/>
    <w:rsid w:val="00562A17"/>
    <w:rsid w:val="00562C96"/>
    <w:rsid w:val="00562E84"/>
    <w:rsid w:val="00562F71"/>
    <w:rsid w:val="00563492"/>
    <w:rsid w:val="00563C2E"/>
    <w:rsid w:val="005643F0"/>
    <w:rsid w:val="005646D9"/>
    <w:rsid w:val="00564787"/>
    <w:rsid w:val="00564988"/>
    <w:rsid w:val="00564B38"/>
    <w:rsid w:val="00564B4F"/>
    <w:rsid w:val="00565972"/>
    <w:rsid w:val="005659C0"/>
    <w:rsid w:val="00565CD0"/>
    <w:rsid w:val="00565FED"/>
    <w:rsid w:val="0056605C"/>
    <w:rsid w:val="005667AC"/>
    <w:rsid w:val="00566946"/>
    <w:rsid w:val="00566A08"/>
    <w:rsid w:val="00566AFC"/>
    <w:rsid w:val="00566CA5"/>
    <w:rsid w:val="00566F35"/>
    <w:rsid w:val="0056708A"/>
    <w:rsid w:val="005671D2"/>
    <w:rsid w:val="005672FE"/>
    <w:rsid w:val="00567314"/>
    <w:rsid w:val="0056759A"/>
    <w:rsid w:val="00567830"/>
    <w:rsid w:val="005679D4"/>
    <w:rsid w:val="00567C5C"/>
    <w:rsid w:val="00567D0F"/>
    <w:rsid w:val="00567D1B"/>
    <w:rsid w:val="00567E70"/>
    <w:rsid w:val="00570268"/>
    <w:rsid w:val="00570468"/>
    <w:rsid w:val="005705A3"/>
    <w:rsid w:val="00570756"/>
    <w:rsid w:val="0057080A"/>
    <w:rsid w:val="00570BE0"/>
    <w:rsid w:val="00570C1A"/>
    <w:rsid w:val="00570D6A"/>
    <w:rsid w:val="00570E88"/>
    <w:rsid w:val="0057140F"/>
    <w:rsid w:val="00571749"/>
    <w:rsid w:val="00571A26"/>
    <w:rsid w:val="00571B2D"/>
    <w:rsid w:val="00571D9F"/>
    <w:rsid w:val="00572410"/>
    <w:rsid w:val="0057260E"/>
    <w:rsid w:val="005727F9"/>
    <w:rsid w:val="00572834"/>
    <w:rsid w:val="00572943"/>
    <w:rsid w:val="00572A2E"/>
    <w:rsid w:val="00572A57"/>
    <w:rsid w:val="00572BE8"/>
    <w:rsid w:val="00572D10"/>
    <w:rsid w:val="00573018"/>
    <w:rsid w:val="005730D7"/>
    <w:rsid w:val="00573310"/>
    <w:rsid w:val="0057361F"/>
    <w:rsid w:val="0057374E"/>
    <w:rsid w:val="00573832"/>
    <w:rsid w:val="00573B63"/>
    <w:rsid w:val="00573D4C"/>
    <w:rsid w:val="00573DE6"/>
    <w:rsid w:val="00573E20"/>
    <w:rsid w:val="005740A0"/>
    <w:rsid w:val="00574184"/>
    <w:rsid w:val="00574923"/>
    <w:rsid w:val="00574FAF"/>
    <w:rsid w:val="00575130"/>
    <w:rsid w:val="005753EA"/>
    <w:rsid w:val="005753EE"/>
    <w:rsid w:val="00575472"/>
    <w:rsid w:val="005754FA"/>
    <w:rsid w:val="00575685"/>
    <w:rsid w:val="005756B3"/>
    <w:rsid w:val="005756D6"/>
    <w:rsid w:val="00575738"/>
    <w:rsid w:val="00575751"/>
    <w:rsid w:val="00575932"/>
    <w:rsid w:val="00575A8D"/>
    <w:rsid w:val="00575C4C"/>
    <w:rsid w:val="00575DDC"/>
    <w:rsid w:val="0057634F"/>
    <w:rsid w:val="00576514"/>
    <w:rsid w:val="005766E2"/>
    <w:rsid w:val="00576858"/>
    <w:rsid w:val="0057691C"/>
    <w:rsid w:val="00576C02"/>
    <w:rsid w:val="00576CFC"/>
    <w:rsid w:val="00576F22"/>
    <w:rsid w:val="0057713A"/>
    <w:rsid w:val="00577175"/>
    <w:rsid w:val="005773A5"/>
    <w:rsid w:val="0057764B"/>
    <w:rsid w:val="0057772B"/>
    <w:rsid w:val="005777FF"/>
    <w:rsid w:val="00577813"/>
    <w:rsid w:val="005779CD"/>
    <w:rsid w:val="00577A8B"/>
    <w:rsid w:val="00577C37"/>
    <w:rsid w:val="00577F82"/>
    <w:rsid w:val="0058046A"/>
    <w:rsid w:val="005808FF"/>
    <w:rsid w:val="005809DF"/>
    <w:rsid w:val="00580B7B"/>
    <w:rsid w:val="00580BAE"/>
    <w:rsid w:val="00580BD3"/>
    <w:rsid w:val="005811D7"/>
    <w:rsid w:val="00581409"/>
    <w:rsid w:val="005814B8"/>
    <w:rsid w:val="005815BD"/>
    <w:rsid w:val="005815FA"/>
    <w:rsid w:val="005816F9"/>
    <w:rsid w:val="00581B5D"/>
    <w:rsid w:val="00582131"/>
    <w:rsid w:val="0058238E"/>
    <w:rsid w:val="0058240C"/>
    <w:rsid w:val="005824E5"/>
    <w:rsid w:val="005827AF"/>
    <w:rsid w:val="0058281B"/>
    <w:rsid w:val="00582A4F"/>
    <w:rsid w:val="0058346E"/>
    <w:rsid w:val="005835AC"/>
    <w:rsid w:val="005835CC"/>
    <w:rsid w:val="0058384E"/>
    <w:rsid w:val="005838AA"/>
    <w:rsid w:val="005839B1"/>
    <w:rsid w:val="00583D03"/>
    <w:rsid w:val="00583DF9"/>
    <w:rsid w:val="005842F0"/>
    <w:rsid w:val="0058445B"/>
    <w:rsid w:val="00584546"/>
    <w:rsid w:val="00584886"/>
    <w:rsid w:val="005848F3"/>
    <w:rsid w:val="00584924"/>
    <w:rsid w:val="0058493F"/>
    <w:rsid w:val="00584B8C"/>
    <w:rsid w:val="00584BA1"/>
    <w:rsid w:val="00584F96"/>
    <w:rsid w:val="0058507D"/>
    <w:rsid w:val="005853C6"/>
    <w:rsid w:val="0058552C"/>
    <w:rsid w:val="005855AF"/>
    <w:rsid w:val="00585778"/>
    <w:rsid w:val="005857FC"/>
    <w:rsid w:val="00585B2C"/>
    <w:rsid w:val="00585B38"/>
    <w:rsid w:val="00585F3B"/>
    <w:rsid w:val="00585F76"/>
    <w:rsid w:val="00585FB5"/>
    <w:rsid w:val="00586088"/>
    <w:rsid w:val="00586473"/>
    <w:rsid w:val="005867C9"/>
    <w:rsid w:val="00587154"/>
    <w:rsid w:val="00587210"/>
    <w:rsid w:val="00587229"/>
    <w:rsid w:val="0058739C"/>
    <w:rsid w:val="005877B8"/>
    <w:rsid w:val="00587A48"/>
    <w:rsid w:val="00587B45"/>
    <w:rsid w:val="00590253"/>
    <w:rsid w:val="005905B9"/>
    <w:rsid w:val="00590897"/>
    <w:rsid w:val="00590CD1"/>
    <w:rsid w:val="00590EAE"/>
    <w:rsid w:val="0059142B"/>
    <w:rsid w:val="00591603"/>
    <w:rsid w:val="00591943"/>
    <w:rsid w:val="00591F6E"/>
    <w:rsid w:val="0059209D"/>
    <w:rsid w:val="00592153"/>
    <w:rsid w:val="0059237E"/>
    <w:rsid w:val="005929B7"/>
    <w:rsid w:val="00592A77"/>
    <w:rsid w:val="00592ABB"/>
    <w:rsid w:val="00592E21"/>
    <w:rsid w:val="005932B0"/>
    <w:rsid w:val="005933BC"/>
    <w:rsid w:val="00593410"/>
    <w:rsid w:val="00593448"/>
    <w:rsid w:val="0059357B"/>
    <w:rsid w:val="0059425A"/>
    <w:rsid w:val="0059459E"/>
    <w:rsid w:val="00594B1F"/>
    <w:rsid w:val="00594BFA"/>
    <w:rsid w:val="00594C61"/>
    <w:rsid w:val="00594FA6"/>
    <w:rsid w:val="005954B8"/>
    <w:rsid w:val="00595706"/>
    <w:rsid w:val="00595925"/>
    <w:rsid w:val="00595A0E"/>
    <w:rsid w:val="00595A4A"/>
    <w:rsid w:val="00595ACB"/>
    <w:rsid w:val="005961A8"/>
    <w:rsid w:val="00596366"/>
    <w:rsid w:val="005963F0"/>
    <w:rsid w:val="0059665E"/>
    <w:rsid w:val="00596815"/>
    <w:rsid w:val="005968BD"/>
    <w:rsid w:val="00596CB3"/>
    <w:rsid w:val="00596D8A"/>
    <w:rsid w:val="005973F5"/>
    <w:rsid w:val="0059743F"/>
    <w:rsid w:val="00597575"/>
    <w:rsid w:val="00597844"/>
    <w:rsid w:val="005979AA"/>
    <w:rsid w:val="00597A3E"/>
    <w:rsid w:val="00597D9D"/>
    <w:rsid w:val="005A0459"/>
    <w:rsid w:val="005A0877"/>
    <w:rsid w:val="005A097D"/>
    <w:rsid w:val="005A09AA"/>
    <w:rsid w:val="005A0A65"/>
    <w:rsid w:val="005A0C75"/>
    <w:rsid w:val="005A0CBD"/>
    <w:rsid w:val="005A0ECF"/>
    <w:rsid w:val="005A10B4"/>
    <w:rsid w:val="005A1262"/>
    <w:rsid w:val="005A15CB"/>
    <w:rsid w:val="005A165A"/>
    <w:rsid w:val="005A18C7"/>
    <w:rsid w:val="005A18D6"/>
    <w:rsid w:val="005A19CE"/>
    <w:rsid w:val="005A1A62"/>
    <w:rsid w:val="005A1BAC"/>
    <w:rsid w:val="005A1DD4"/>
    <w:rsid w:val="005A22A8"/>
    <w:rsid w:val="005A23CE"/>
    <w:rsid w:val="005A259F"/>
    <w:rsid w:val="005A25E9"/>
    <w:rsid w:val="005A29D2"/>
    <w:rsid w:val="005A2CB8"/>
    <w:rsid w:val="005A2CC9"/>
    <w:rsid w:val="005A2DAB"/>
    <w:rsid w:val="005A2EEF"/>
    <w:rsid w:val="005A2F40"/>
    <w:rsid w:val="005A2FE0"/>
    <w:rsid w:val="005A326C"/>
    <w:rsid w:val="005A340D"/>
    <w:rsid w:val="005A35C2"/>
    <w:rsid w:val="005A3675"/>
    <w:rsid w:val="005A37AD"/>
    <w:rsid w:val="005A3AC0"/>
    <w:rsid w:val="005A4307"/>
    <w:rsid w:val="005A4365"/>
    <w:rsid w:val="005A47D0"/>
    <w:rsid w:val="005A4C16"/>
    <w:rsid w:val="005A4C8E"/>
    <w:rsid w:val="005A4D80"/>
    <w:rsid w:val="005A4F91"/>
    <w:rsid w:val="005A527D"/>
    <w:rsid w:val="005A52B2"/>
    <w:rsid w:val="005A580F"/>
    <w:rsid w:val="005A5854"/>
    <w:rsid w:val="005A5BD8"/>
    <w:rsid w:val="005A5E05"/>
    <w:rsid w:val="005A6271"/>
    <w:rsid w:val="005A62C7"/>
    <w:rsid w:val="005A68DD"/>
    <w:rsid w:val="005A6973"/>
    <w:rsid w:val="005A6C16"/>
    <w:rsid w:val="005A7564"/>
    <w:rsid w:val="005A75BF"/>
    <w:rsid w:val="005A76DE"/>
    <w:rsid w:val="005A783B"/>
    <w:rsid w:val="005B007D"/>
    <w:rsid w:val="005B034C"/>
    <w:rsid w:val="005B063E"/>
    <w:rsid w:val="005B06DD"/>
    <w:rsid w:val="005B06ED"/>
    <w:rsid w:val="005B0731"/>
    <w:rsid w:val="005B08FD"/>
    <w:rsid w:val="005B0983"/>
    <w:rsid w:val="005B0AC9"/>
    <w:rsid w:val="005B0B63"/>
    <w:rsid w:val="005B0D82"/>
    <w:rsid w:val="005B0F21"/>
    <w:rsid w:val="005B12EE"/>
    <w:rsid w:val="005B15BE"/>
    <w:rsid w:val="005B1601"/>
    <w:rsid w:val="005B1759"/>
    <w:rsid w:val="005B17D3"/>
    <w:rsid w:val="005B19C1"/>
    <w:rsid w:val="005B1C7B"/>
    <w:rsid w:val="005B1E11"/>
    <w:rsid w:val="005B2158"/>
    <w:rsid w:val="005B224B"/>
    <w:rsid w:val="005B2510"/>
    <w:rsid w:val="005B28C2"/>
    <w:rsid w:val="005B28E0"/>
    <w:rsid w:val="005B29B9"/>
    <w:rsid w:val="005B2BC4"/>
    <w:rsid w:val="005B2CDB"/>
    <w:rsid w:val="005B2E38"/>
    <w:rsid w:val="005B2E56"/>
    <w:rsid w:val="005B2E77"/>
    <w:rsid w:val="005B3000"/>
    <w:rsid w:val="005B308D"/>
    <w:rsid w:val="005B325C"/>
    <w:rsid w:val="005B3409"/>
    <w:rsid w:val="005B37F6"/>
    <w:rsid w:val="005B3969"/>
    <w:rsid w:val="005B3A80"/>
    <w:rsid w:val="005B3AAD"/>
    <w:rsid w:val="005B408A"/>
    <w:rsid w:val="005B4152"/>
    <w:rsid w:val="005B41AB"/>
    <w:rsid w:val="005B41DE"/>
    <w:rsid w:val="005B442D"/>
    <w:rsid w:val="005B4601"/>
    <w:rsid w:val="005B4BD4"/>
    <w:rsid w:val="005B4F09"/>
    <w:rsid w:val="005B4F8D"/>
    <w:rsid w:val="005B5227"/>
    <w:rsid w:val="005B5240"/>
    <w:rsid w:val="005B5479"/>
    <w:rsid w:val="005B54FE"/>
    <w:rsid w:val="005B57CC"/>
    <w:rsid w:val="005B59A2"/>
    <w:rsid w:val="005B5B95"/>
    <w:rsid w:val="005B5C0D"/>
    <w:rsid w:val="005B5CC2"/>
    <w:rsid w:val="005B5DBE"/>
    <w:rsid w:val="005B5F32"/>
    <w:rsid w:val="005B5FE7"/>
    <w:rsid w:val="005B60E2"/>
    <w:rsid w:val="005B6158"/>
    <w:rsid w:val="005B6316"/>
    <w:rsid w:val="005B67E1"/>
    <w:rsid w:val="005B6A28"/>
    <w:rsid w:val="005B7133"/>
    <w:rsid w:val="005B73BE"/>
    <w:rsid w:val="005B7624"/>
    <w:rsid w:val="005B7825"/>
    <w:rsid w:val="005B7875"/>
    <w:rsid w:val="005B7922"/>
    <w:rsid w:val="005B7A10"/>
    <w:rsid w:val="005B7B16"/>
    <w:rsid w:val="005B7C72"/>
    <w:rsid w:val="005B7CC2"/>
    <w:rsid w:val="005B7D7C"/>
    <w:rsid w:val="005C010E"/>
    <w:rsid w:val="005C0287"/>
    <w:rsid w:val="005C06D5"/>
    <w:rsid w:val="005C0A03"/>
    <w:rsid w:val="005C0A7C"/>
    <w:rsid w:val="005C0E17"/>
    <w:rsid w:val="005C108B"/>
    <w:rsid w:val="005C1177"/>
    <w:rsid w:val="005C1F8D"/>
    <w:rsid w:val="005C2178"/>
    <w:rsid w:val="005C23B1"/>
    <w:rsid w:val="005C25B4"/>
    <w:rsid w:val="005C2651"/>
    <w:rsid w:val="005C27AE"/>
    <w:rsid w:val="005C29F7"/>
    <w:rsid w:val="005C2D41"/>
    <w:rsid w:val="005C30D9"/>
    <w:rsid w:val="005C365F"/>
    <w:rsid w:val="005C37F8"/>
    <w:rsid w:val="005C38BD"/>
    <w:rsid w:val="005C3A25"/>
    <w:rsid w:val="005C3CFD"/>
    <w:rsid w:val="005C3E88"/>
    <w:rsid w:val="005C40E5"/>
    <w:rsid w:val="005C426E"/>
    <w:rsid w:val="005C4485"/>
    <w:rsid w:val="005C464C"/>
    <w:rsid w:val="005C4B11"/>
    <w:rsid w:val="005C51C7"/>
    <w:rsid w:val="005C5660"/>
    <w:rsid w:val="005C5880"/>
    <w:rsid w:val="005C5A30"/>
    <w:rsid w:val="005C5B2D"/>
    <w:rsid w:val="005C5EBF"/>
    <w:rsid w:val="005C5F77"/>
    <w:rsid w:val="005C625F"/>
    <w:rsid w:val="005C637F"/>
    <w:rsid w:val="005C6443"/>
    <w:rsid w:val="005C65CB"/>
    <w:rsid w:val="005C674F"/>
    <w:rsid w:val="005C683B"/>
    <w:rsid w:val="005C698A"/>
    <w:rsid w:val="005C6B88"/>
    <w:rsid w:val="005C6B90"/>
    <w:rsid w:val="005C6C27"/>
    <w:rsid w:val="005C6E3A"/>
    <w:rsid w:val="005C6EBF"/>
    <w:rsid w:val="005C6FA9"/>
    <w:rsid w:val="005C7092"/>
    <w:rsid w:val="005C7098"/>
    <w:rsid w:val="005C71E0"/>
    <w:rsid w:val="005C7796"/>
    <w:rsid w:val="005C79E7"/>
    <w:rsid w:val="005C7B6A"/>
    <w:rsid w:val="005C7C18"/>
    <w:rsid w:val="005C7C7C"/>
    <w:rsid w:val="005C7C99"/>
    <w:rsid w:val="005C7CA1"/>
    <w:rsid w:val="005C7E6F"/>
    <w:rsid w:val="005C7F9E"/>
    <w:rsid w:val="005D02ED"/>
    <w:rsid w:val="005D0353"/>
    <w:rsid w:val="005D062B"/>
    <w:rsid w:val="005D0FA2"/>
    <w:rsid w:val="005D134A"/>
    <w:rsid w:val="005D1548"/>
    <w:rsid w:val="005D1607"/>
    <w:rsid w:val="005D1665"/>
    <w:rsid w:val="005D17B6"/>
    <w:rsid w:val="005D17C0"/>
    <w:rsid w:val="005D1843"/>
    <w:rsid w:val="005D18D1"/>
    <w:rsid w:val="005D19B0"/>
    <w:rsid w:val="005D1A73"/>
    <w:rsid w:val="005D1E39"/>
    <w:rsid w:val="005D1F15"/>
    <w:rsid w:val="005D1F96"/>
    <w:rsid w:val="005D216A"/>
    <w:rsid w:val="005D2352"/>
    <w:rsid w:val="005D2386"/>
    <w:rsid w:val="005D2465"/>
    <w:rsid w:val="005D24BF"/>
    <w:rsid w:val="005D2652"/>
    <w:rsid w:val="005D26DE"/>
    <w:rsid w:val="005D2879"/>
    <w:rsid w:val="005D2A97"/>
    <w:rsid w:val="005D2AF3"/>
    <w:rsid w:val="005D2C74"/>
    <w:rsid w:val="005D2DEA"/>
    <w:rsid w:val="005D2EA1"/>
    <w:rsid w:val="005D30BA"/>
    <w:rsid w:val="005D3149"/>
    <w:rsid w:val="005D37DF"/>
    <w:rsid w:val="005D3944"/>
    <w:rsid w:val="005D3999"/>
    <w:rsid w:val="005D3DE4"/>
    <w:rsid w:val="005D40D8"/>
    <w:rsid w:val="005D40FB"/>
    <w:rsid w:val="005D4344"/>
    <w:rsid w:val="005D437C"/>
    <w:rsid w:val="005D4444"/>
    <w:rsid w:val="005D45EA"/>
    <w:rsid w:val="005D4A9A"/>
    <w:rsid w:val="005D4AEE"/>
    <w:rsid w:val="005D4BC7"/>
    <w:rsid w:val="005D4E12"/>
    <w:rsid w:val="005D5016"/>
    <w:rsid w:val="005D5469"/>
    <w:rsid w:val="005D5AB0"/>
    <w:rsid w:val="005D5BB8"/>
    <w:rsid w:val="005D62A8"/>
    <w:rsid w:val="005D6401"/>
    <w:rsid w:val="005D64B7"/>
    <w:rsid w:val="005D64E0"/>
    <w:rsid w:val="005D665B"/>
    <w:rsid w:val="005D6661"/>
    <w:rsid w:val="005D6784"/>
    <w:rsid w:val="005D6C12"/>
    <w:rsid w:val="005D6D1B"/>
    <w:rsid w:val="005D6D31"/>
    <w:rsid w:val="005D6E5C"/>
    <w:rsid w:val="005D70C6"/>
    <w:rsid w:val="005D7578"/>
    <w:rsid w:val="005D7C9B"/>
    <w:rsid w:val="005D7E6C"/>
    <w:rsid w:val="005E00BB"/>
    <w:rsid w:val="005E0596"/>
    <w:rsid w:val="005E0A24"/>
    <w:rsid w:val="005E0C45"/>
    <w:rsid w:val="005E0D41"/>
    <w:rsid w:val="005E0E1C"/>
    <w:rsid w:val="005E0FF7"/>
    <w:rsid w:val="005E102E"/>
    <w:rsid w:val="005E10ED"/>
    <w:rsid w:val="005E116F"/>
    <w:rsid w:val="005E1185"/>
    <w:rsid w:val="005E1244"/>
    <w:rsid w:val="005E1311"/>
    <w:rsid w:val="005E13A4"/>
    <w:rsid w:val="005E14B5"/>
    <w:rsid w:val="005E1946"/>
    <w:rsid w:val="005E199D"/>
    <w:rsid w:val="005E1B6F"/>
    <w:rsid w:val="005E1D4A"/>
    <w:rsid w:val="005E1ED9"/>
    <w:rsid w:val="005E24F5"/>
    <w:rsid w:val="005E29AA"/>
    <w:rsid w:val="005E29FA"/>
    <w:rsid w:val="005E2A3B"/>
    <w:rsid w:val="005E2D9B"/>
    <w:rsid w:val="005E3021"/>
    <w:rsid w:val="005E33CD"/>
    <w:rsid w:val="005E3509"/>
    <w:rsid w:val="005E3530"/>
    <w:rsid w:val="005E367A"/>
    <w:rsid w:val="005E3775"/>
    <w:rsid w:val="005E3953"/>
    <w:rsid w:val="005E39AA"/>
    <w:rsid w:val="005E3EBB"/>
    <w:rsid w:val="005E402C"/>
    <w:rsid w:val="005E40A3"/>
    <w:rsid w:val="005E428E"/>
    <w:rsid w:val="005E455D"/>
    <w:rsid w:val="005E46BC"/>
    <w:rsid w:val="005E49F4"/>
    <w:rsid w:val="005E4A08"/>
    <w:rsid w:val="005E4B4D"/>
    <w:rsid w:val="005E4C3A"/>
    <w:rsid w:val="005E4DBA"/>
    <w:rsid w:val="005E4DEB"/>
    <w:rsid w:val="005E51CD"/>
    <w:rsid w:val="005E52A6"/>
    <w:rsid w:val="005E57CF"/>
    <w:rsid w:val="005E58FF"/>
    <w:rsid w:val="005E611A"/>
    <w:rsid w:val="005E61D6"/>
    <w:rsid w:val="005E63C8"/>
    <w:rsid w:val="005E6707"/>
    <w:rsid w:val="005E6748"/>
    <w:rsid w:val="005E6878"/>
    <w:rsid w:val="005E6F4A"/>
    <w:rsid w:val="005E6F5A"/>
    <w:rsid w:val="005E70AF"/>
    <w:rsid w:val="005E71B7"/>
    <w:rsid w:val="005E7386"/>
    <w:rsid w:val="005E73B0"/>
    <w:rsid w:val="005E7607"/>
    <w:rsid w:val="005E79AF"/>
    <w:rsid w:val="005E7A61"/>
    <w:rsid w:val="005E7A84"/>
    <w:rsid w:val="005E7D23"/>
    <w:rsid w:val="005E7E9C"/>
    <w:rsid w:val="005E7EFD"/>
    <w:rsid w:val="005F00A7"/>
    <w:rsid w:val="005F00B6"/>
    <w:rsid w:val="005F00E0"/>
    <w:rsid w:val="005F0209"/>
    <w:rsid w:val="005F046D"/>
    <w:rsid w:val="005F04C3"/>
    <w:rsid w:val="005F05DC"/>
    <w:rsid w:val="005F0F22"/>
    <w:rsid w:val="005F0F32"/>
    <w:rsid w:val="005F0FC9"/>
    <w:rsid w:val="005F117C"/>
    <w:rsid w:val="005F1690"/>
    <w:rsid w:val="005F1814"/>
    <w:rsid w:val="005F18F7"/>
    <w:rsid w:val="005F1BF7"/>
    <w:rsid w:val="005F1E66"/>
    <w:rsid w:val="005F1E84"/>
    <w:rsid w:val="005F222C"/>
    <w:rsid w:val="005F243C"/>
    <w:rsid w:val="005F2679"/>
    <w:rsid w:val="005F269A"/>
    <w:rsid w:val="005F28FE"/>
    <w:rsid w:val="005F29F8"/>
    <w:rsid w:val="005F2D11"/>
    <w:rsid w:val="005F2DF4"/>
    <w:rsid w:val="005F2F8B"/>
    <w:rsid w:val="005F3683"/>
    <w:rsid w:val="005F39D9"/>
    <w:rsid w:val="005F3FFF"/>
    <w:rsid w:val="005F4095"/>
    <w:rsid w:val="005F409C"/>
    <w:rsid w:val="005F40E0"/>
    <w:rsid w:val="005F43A9"/>
    <w:rsid w:val="005F4507"/>
    <w:rsid w:val="005F46FC"/>
    <w:rsid w:val="005F4898"/>
    <w:rsid w:val="005F4952"/>
    <w:rsid w:val="005F4ABC"/>
    <w:rsid w:val="005F4B44"/>
    <w:rsid w:val="005F4B68"/>
    <w:rsid w:val="005F543F"/>
    <w:rsid w:val="005F56EB"/>
    <w:rsid w:val="005F5812"/>
    <w:rsid w:val="005F5815"/>
    <w:rsid w:val="005F586C"/>
    <w:rsid w:val="005F58C3"/>
    <w:rsid w:val="005F5A50"/>
    <w:rsid w:val="005F5A7F"/>
    <w:rsid w:val="005F6029"/>
    <w:rsid w:val="005F6108"/>
    <w:rsid w:val="005F6424"/>
    <w:rsid w:val="005F66B7"/>
    <w:rsid w:val="005F66FF"/>
    <w:rsid w:val="005F6D4E"/>
    <w:rsid w:val="005F6EF1"/>
    <w:rsid w:val="005F6FDA"/>
    <w:rsid w:val="005F7113"/>
    <w:rsid w:val="005F7AB7"/>
    <w:rsid w:val="005F7BFA"/>
    <w:rsid w:val="005F7C11"/>
    <w:rsid w:val="00600025"/>
    <w:rsid w:val="00600076"/>
    <w:rsid w:val="0060024C"/>
    <w:rsid w:val="0060029A"/>
    <w:rsid w:val="0060090E"/>
    <w:rsid w:val="00600A3A"/>
    <w:rsid w:val="00600C5D"/>
    <w:rsid w:val="00600E98"/>
    <w:rsid w:val="0060107D"/>
    <w:rsid w:val="00601188"/>
    <w:rsid w:val="006017D0"/>
    <w:rsid w:val="0060187A"/>
    <w:rsid w:val="00601928"/>
    <w:rsid w:val="00601A14"/>
    <w:rsid w:val="00601A9B"/>
    <w:rsid w:val="00601B02"/>
    <w:rsid w:val="00601C24"/>
    <w:rsid w:val="00601F4D"/>
    <w:rsid w:val="00602301"/>
    <w:rsid w:val="006025C5"/>
    <w:rsid w:val="00602CA6"/>
    <w:rsid w:val="00603392"/>
    <w:rsid w:val="00603687"/>
    <w:rsid w:val="0060384E"/>
    <w:rsid w:val="0060390D"/>
    <w:rsid w:val="00603950"/>
    <w:rsid w:val="00603A02"/>
    <w:rsid w:val="00603D71"/>
    <w:rsid w:val="0060429F"/>
    <w:rsid w:val="006043CC"/>
    <w:rsid w:val="006047BB"/>
    <w:rsid w:val="00604A36"/>
    <w:rsid w:val="00604D86"/>
    <w:rsid w:val="00605697"/>
    <w:rsid w:val="00605B2E"/>
    <w:rsid w:val="00605B8C"/>
    <w:rsid w:val="00605D2A"/>
    <w:rsid w:val="00605D4C"/>
    <w:rsid w:val="00605DE3"/>
    <w:rsid w:val="006060D8"/>
    <w:rsid w:val="0060616E"/>
    <w:rsid w:val="00606289"/>
    <w:rsid w:val="0060638B"/>
    <w:rsid w:val="006063FF"/>
    <w:rsid w:val="006068AE"/>
    <w:rsid w:val="00606A75"/>
    <w:rsid w:val="00606A7B"/>
    <w:rsid w:val="00606C25"/>
    <w:rsid w:val="00606E50"/>
    <w:rsid w:val="00606F15"/>
    <w:rsid w:val="00607223"/>
    <w:rsid w:val="0060724D"/>
    <w:rsid w:val="00607551"/>
    <w:rsid w:val="006076F9"/>
    <w:rsid w:val="00607C10"/>
    <w:rsid w:val="00607D63"/>
    <w:rsid w:val="00607E65"/>
    <w:rsid w:val="00607E87"/>
    <w:rsid w:val="00610396"/>
    <w:rsid w:val="00610819"/>
    <w:rsid w:val="00610876"/>
    <w:rsid w:val="0061088C"/>
    <w:rsid w:val="00610961"/>
    <w:rsid w:val="00610F5D"/>
    <w:rsid w:val="00610FF3"/>
    <w:rsid w:val="0061106E"/>
    <w:rsid w:val="00611689"/>
    <w:rsid w:val="00611971"/>
    <w:rsid w:val="00611A1E"/>
    <w:rsid w:val="00611E7F"/>
    <w:rsid w:val="00611FE2"/>
    <w:rsid w:val="006120EB"/>
    <w:rsid w:val="00612825"/>
    <w:rsid w:val="00612A6D"/>
    <w:rsid w:val="006132AA"/>
    <w:rsid w:val="00613762"/>
    <w:rsid w:val="0061384B"/>
    <w:rsid w:val="00613AE9"/>
    <w:rsid w:val="00613B5D"/>
    <w:rsid w:val="00613B7C"/>
    <w:rsid w:val="00613BB9"/>
    <w:rsid w:val="00613C59"/>
    <w:rsid w:val="00613E91"/>
    <w:rsid w:val="00613EB3"/>
    <w:rsid w:val="0061414E"/>
    <w:rsid w:val="006142C1"/>
    <w:rsid w:val="0061439C"/>
    <w:rsid w:val="006143E5"/>
    <w:rsid w:val="00614460"/>
    <w:rsid w:val="006145DD"/>
    <w:rsid w:val="0061498B"/>
    <w:rsid w:val="00614E02"/>
    <w:rsid w:val="00615194"/>
    <w:rsid w:val="006153FE"/>
    <w:rsid w:val="0061549D"/>
    <w:rsid w:val="00615521"/>
    <w:rsid w:val="0061553D"/>
    <w:rsid w:val="0061564C"/>
    <w:rsid w:val="00615801"/>
    <w:rsid w:val="00615AA7"/>
    <w:rsid w:val="00615D21"/>
    <w:rsid w:val="00616430"/>
    <w:rsid w:val="006165F5"/>
    <w:rsid w:val="00616868"/>
    <w:rsid w:val="00616BE2"/>
    <w:rsid w:val="00616CBA"/>
    <w:rsid w:val="00616FFF"/>
    <w:rsid w:val="00617009"/>
    <w:rsid w:val="0061714F"/>
    <w:rsid w:val="00617512"/>
    <w:rsid w:val="00617EF1"/>
    <w:rsid w:val="006200A9"/>
    <w:rsid w:val="00620167"/>
    <w:rsid w:val="0062026A"/>
    <w:rsid w:val="006209C8"/>
    <w:rsid w:val="00620B90"/>
    <w:rsid w:val="00621092"/>
    <w:rsid w:val="00621B00"/>
    <w:rsid w:val="00621C18"/>
    <w:rsid w:val="00621E58"/>
    <w:rsid w:val="00621E7E"/>
    <w:rsid w:val="00622000"/>
    <w:rsid w:val="0062207D"/>
    <w:rsid w:val="006224E7"/>
    <w:rsid w:val="0062299E"/>
    <w:rsid w:val="00622B57"/>
    <w:rsid w:val="00622CF2"/>
    <w:rsid w:val="00622DEE"/>
    <w:rsid w:val="00622FDD"/>
    <w:rsid w:val="00623114"/>
    <w:rsid w:val="00623457"/>
    <w:rsid w:val="0062347F"/>
    <w:rsid w:val="00623683"/>
    <w:rsid w:val="00623A47"/>
    <w:rsid w:val="00623B40"/>
    <w:rsid w:val="00623D50"/>
    <w:rsid w:val="00623DDE"/>
    <w:rsid w:val="00624018"/>
    <w:rsid w:val="00624130"/>
    <w:rsid w:val="0062413F"/>
    <w:rsid w:val="0062458E"/>
    <w:rsid w:val="00624656"/>
    <w:rsid w:val="00624792"/>
    <w:rsid w:val="00624818"/>
    <w:rsid w:val="006248A4"/>
    <w:rsid w:val="006248ED"/>
    <w:rsid w:val="00624A78"/>
    <w:rsid w:val="00624D79"/>
    <w:rsid w:val="00624EC3"/>
    <w:rsid w:val="006253E0"/>
    <w:rsid w:val="006254BA"/>
    <w:rsid w:val="00625544"/>
    <w:rsid w:val="006258D0"/>
    <w:rsid w:val="00625B97"/>
    <w:rsid w:val="00625C90"/>
    <w:rsid w:val="00625FE5"/>
    <w:rsid w:val="006262BB"/>
    <w:rsid w:val="00626406"/>
    <w:rsid w:val="00626495"/>
    <w:rsid w:val="006265B3"/>
    <w:rsid w:val="00626617"/>
    <w:rsid w:val="0062668E"/>
    <w:rsid w:val="0062691C"/>
    <w:rsid w:val="00626D56"/>
    <w:rsid w:val="00626D5D"/>
    <w:rsid w:val="00627098"/>
    <w:rsid w:val="00627111"/>
    <w:rsid w:val="00627268"/>
    <w:rsid w:val="00627389"/>
    <w:rsid w:val="00627861"/>
    <w:rsid w:val="00627906"/>
    <w:rsid w:val="00627B08"/>
    <w:rsid w:val="00627E12"/>
    <w:rsid w:val="00627E86"/>
    <w:rsid w:val="00627F2A"/>
    <w:rsid w:val="00627FB0"/>
    <w:rsid w:val="0063010E"/>
    <w:rsid w:val="00630F24"/>
    <w:rsid w:val="006312BA"/>
    <w:rsid w:val="0063150A"/>
    <w:rsid w:val="0063154C"/>
    <w:rsid w:val="0063175C"/>
    <w:rsid w:val="00631AB9"/>
    <w:rsid w:val="00631F3F"/>
    <w:rsid w:val="0063203B"/>
    <w:rsid w:val="0063225E"/>
    <w:rsid w:val="006323F0"/>
    <w:rsid w:val="006325A1"/>
    <w:rsid w:val="006326B6"/>
    <w:rsid w:val="00632734"/>
    <w:rsid w:val="006327D2"/>
    <w:rsid w:val="00632806"/>
    <w:rsid w:val="00632B16"/>
    <w:rsid w:val="00632F55"/>
    <w:rsid w:val="00633179"/>
    <w:rsid w:val="00633593"/>
    <w:rsid w:val="00633710"/>
    <w:rsid w:val="00633F4F"/>
    <w:rsid w:val="00633FF9"/>
    <w:rsid w:val="006342C2"/>
    <w:rsid w:val="006343C5"/>
    <w:rsid w:val="006344F0"/>
    <w:rsid w:val="0063475C"/>
    <w:rsid w:val="0063480F"/>
    <w:rsid w:val="00634F8B"/>
    <w:rsid w:val="00635173"/>
    <w:rsid w:val="00635243"/>
    <w:rsid w:val="0063569D"/>
    <w:rsid w:val="00635A84"/>
    <w:rsid w:val="00635C0C"/>
    <w:rsid w:val="0063681A"/>
    <w:rsid w:val="0063696D"/>
    <w:rsid w:val="00636CB9"/>
    <w:rsid w:val="00636D66"/>
    <w:rsid w:val="00637146"/>
    <w:rsid w:val="00637484"/>
    <w:rsid w:val="006374EE"/>
    <w:rsid w:val="00637585"/>
    <w:rsid w:val="006375E5"/>
    <w:rsid w:val="006379ED"/>
    <w:rsid w:val="00637B5F"/>
    <w:rsid w:val="00637B7C"/>
    <w:rsid w:val="00637D17"/>
    <w:rsid w:val="00637EC7"/>
    <w:rsid w:val="00640052"/>
    <w:rsid w:val="00640073"/>
    <w:rsid w:val="006400E1"/>
    <w:rsid w:val="00640173"/>
    <w:rsid w:val="00640240"/>
    <w:rsid w:val="00640339"/>
    <w:rsid w:val="006407AE"/>
    <w:rsid w:val="006409DC"/>
    <w:rsid w:val="00640A82"/>
    <w:rsid w:val="00640D3E"/>
    <w:rsid w:val="00640E32"/>
    <w:rsid w:val="00640FF1"/>
    <w:rsid w:val="00641677"/>
    <w:rsid w:val="00641B71"/>
    <w:rsid w:val="00641BC7"/>
    <w:rsid w:val="00641BF6"/>
    <w:rsid w:val="00641D2F"/>
    <w:rsid w:val="00641D85"/>
    <w:rsid w:val="006420D1"/>
    <w:rsid w:val="006421E7"/>
    <w:rsid w:val="00642724"/>
    <w:rsid w:val="00642793"/>
    <w:rsid w:val="00642A37"/>
    <w:rsid w:val="00642AD5"/>
    <w:rsid w:val="006431C7"/>
    <w:rsid w:val="0064341A"/>
    <w:rsid w:val="00643519"/>
    <w:rsid w:val="006436DF"/>
    <w:rsid w:val="00643717"/>
    <w:rsid w:val="0064383F"/>
    <w:rsid w:val="00643A24"/>
    <w:rsid w:val="00643AE6"/>
    <w:rsid w:val="00643B16"/>
    <w:rsid w:val="00643E3B"/>
    <w:rsid w:val="00644404"/>
    <w:rsid w:val="006446CC"/>
    <w:rsid w:val="00644718"/>
    <w:rsid w:val="00644823"/>
    <w:rsid w:val="006448C5"/>
    <w:rsid w:val="00644D07"/>
    <w:rsid w:val="00645344"/>
    <w:rsid w:val="00645490"/>
    <w:rsid w:val="00645569"/>
    <w:rsid w:val="00645A05"/>
    <w:rsid w:val="00645A80"/>
    <w:rsid w:val="00645D21"/>
    <w:rsid w:val="00645FAC"/>
    <w:rsid w:val="00646069"/>
    <w:rsid w:val="006461A3"/>
    <w:rsid w:val="00646534"/>
    <w:rsid w:val="0064698E"/>
    <w:rsid w:val="006474C3"/>
    <w:rsid w:val="00647568"/>
    <w:rsid w:val="00647670"/>
    <w:rsid w:val="006476D4"/>
    <w:rsid w:val="00647739"/>
    <w:rsid w:val="0064787F"/>
    <w:rsid w:val="00647E29"/>
    <w:rsid w:val="00647FF7"/>
    <w:rsid w:val="00650131"/>
    <w:rsid w:val="0065032A"/>
    <w:rsid w:val="00650584"/>
    <w:rsid w:val="0065058C"/>
    <w:rsid w:val="0065065E"/>
    <w:rsid w:val="006506ED"/>
    <w:rsid w:val="006507F0"/>
    <w:rsid w:val="00650A6A"/>
    <w:rsid w:val="00650B7D"/>
    <w:rsid w:val="00650CD4"/>
    <w:rsid w:val="00650F05"/>
    <w:rsid w:val="0065115F"/>
    <w:rsid w:val="006511EE"/>
    <w:rsid w:val="006514C7"/>
    <w:rsid w:val="00651696"/>
    <w:rsid w:val="006517F8"/>
    <w:rsid w:val="00651934"/>
    <w:rsid w:val="00651C75"/>
    <w:rsid w:val="00651E88"/>
    <w:rsid w:val="00652188"/>
    <w:rsid w:val="006525E8"/>
    <w:rsid w:val="0065262A"/>
    <w:rsid w:val="006528EF"/>
    <w:rsid w:val="00652BAA"/>
    <w:rsid w:val="00653081"/>
    <w:rsid w:val="00653208"/>
    <w:rsid w:val="0065325C"/>
    <w:rsid w:val="006535CD"/>
    <w:rsid w:val="00653738"/>
    <w:rsid w:val="006539F9"/>
    <w:rsid w:val="00653C7B"/>
    <w:rsid w:val="00653DF4"/>
    <w:rsid w:val="00653E07"/>
    <w:rsid w:val="00654019"/>
    <w:rsid w:val="00654158"/>
    <w:rsid w:val="006544A8"/>
    <w:rsid w:val="00654974"/>
    <w:rsid w:val="00654B7C"/>
    <w:rsid w:val="006551DB"/>
    <w:rsid w:val="006553B0"/>
    <w:rsid w:val="006554C1"/>
    <w:rsid w:val="0065572E"/>
    <w:rsid w:val="00655E5A"/>
    <w:rsid w:val="00655FD4"/>
    <w:rsid w:val="00656486"/>
    <w:rsid w:val="0065675C"/>
    <w:rsid w:val="00656780"/>
    <w:rsid w:val="00656795"/>
    <w:rsid w:val="006568BB"/>
    <w:rsid w:val="00656919"/>
    <w:rsid w:val="006569FE"/>
    <w:rsid w:val="00656B5A"/>
    <w:rsid w:val="00656D5E"/>
    <w:rsid w:val="00657094"/>
    <w:rsid w:val="00657422"/>
    <w:rsid w:val="00657917"/>
    <w:rsid w:val="00657B0C"/>
    <w:rsid w:val="00657E1F"/>
    <w:rsid w:val="00660213"/>
    <w:rsid w:val="00660292"/>
    <w:rsid w:val="00660413"/>
    <w:rsid w:val="006604A0"/>
    <w:rsid w:val="00660625"/>
    <w:rsid w:val="006606DA"/>
    <w:rsid w:val="00660759"/>
    <w:rsid w:val="00660809"/>
    <w:rsid w:val="00660D27"/>
    <w:rsid w:val="006611EE"/>
    <w:rsid w:val="006613D0"/>
    <w:rsid w:val="006614CD"/>
    <w:rsid w:val="00661AF7"/>
    <w:rsid w:val="00661F57"/>
    <w:rsid w:val="0066234B"/>
    <w:rsid w:val="00662372"/>
    <w:rsid w:val="0066242C"/>
    <w:rsid w:val="0066253B"/>
    <w:rsid w:val="0066253F"/>
    <w:rsid w:val="0066257C"/>
    <w:rsid w:val="006627C1"/>
    <w:rsid w:val="006627C7"/>
    <w:rsid w:val="00662B31"/>
    <w:rsid w:val="00662EEF"/>
    <w:rsid w:val="006632F4"/>
    <w:rsid w:val="006632FC"/>
    <w:rsid w:val="00663459"/>
    <w:rsid w:val="0066353C"/>
    <w:rsid w:val="006636BE"/>
    <w:rsid w:val="00664211"/>
    <w:rsid w:val="0066446B"/>
    <w:rsid w:val="006644FA"/>
    <w:rsid w:val="0066463D"/>
    <w:rsid w:val="00664AD2"/>
    <w:rsid w:val="00664B40"/>
    <w:rsid w:val="00664BB8"/>
    <w:rsid w:val="00665354"/>
    <w:rsid w:val="00665560"/>
    <w:rsid w:val="00665723"/>
    <w:rsid w:val="0066574D"/>
    <w:rsid w:val="00665925"/>
    <w:rsid w:val="00665958"/>
    <w:rsid w:val="00665B7F"/>
    <w:rsid w:val="00665CC3"/>
    <w:rsid w:val="00665D51"/>
    <w:rsid w:val="00665EFF"/>
    <w:rsid w:val="00665F0F"/>
    <w:rsid w:val="0066607F"/>
    <w:rsid w:val="006660F0"/>
    <w:rsid w:val="00666101"/>
    <w:rsid w:val="00666542"/>
    <w:rsid w:val="006665C4"/>
    <w:rsid w:val="0066666F"/>
    <w:rsid w:val="006666F3"/>
    <w:rsid w:val="006669D1"/>
    <w:rsid w:val="00666C1C"/>
    <w:rsid w:val="00666DE4"/>
    <w:rsid w:val="00666ED6"/>
    <w:rsid w:val="00667483"/>
    <w:rsid w:val="006677EF"/>
    <w:rsid w:val="00667E28"/>
    <w:rsid w:val="00667FF1"/>
    <w:rsid w:val="00670050"/>
    <w:rsid w:val="00670826"/>
    <w:rsid w:val="00670835"/>
    <w:rsid w:val="006708F6"/>
    <w:rsid w:val="00670B25"/>
    <w:rsid w:val="00670D02"/>
    <w:rsid w:val="00670DEF"/>
    <w:rsid w:val="00670E19"/>
    <w:rsid w:val="00670E96"/>
    <w:rsid w:val="00670EC0"/>
    <w:rsid w:val="00670F08"/>
    <w:rsid w:val="006716FB"/>
    <w:rsid w:val="006719D7"/>
    <w:rsid w:val="00671BDD"/>
    <w:rsid w:val="00671FD5"/>
    <w:rsid w:val="0067228C"/>
    <w:rsid w:val="00672527"/>
    <w:rsid w:val="00672591"/>
    <w:rsid w:val="00672BB2"/>
    <w:rsid w:val="00672CA0"/>
    <w:rsid w:val="00672E77"/>
    <w:rsid w:val="00672FA8"/>
    <w:rsid w:val="00672FFB"/>
    <w:rsid w:val="0067309B"/>
    <w:rsid w:val="006734D0"/>
    <w:rsid w:val="00673776"/>
    <w:rsid w:val="00674995"/>
    <w:rsid w:val="00674C0E"/>
    <w:rsid w:val="00674C55"/>
    <w:rsid w:val="00675098"/>
    <w:rsid w:val="006750F7"/>
    <w:rsid w:val="006751A3"/>
    <w:rsid w:val="0067553A"/>
    <w:rsid w:val="006757D7"/>
    <w:rsid w:val="00675901"/>
    <w:rsid w:val="00675994"/>
    <w:rsid w:val="00675A6B"/>
    <w:rsid w:val="00675BDF"/>
    <w:rsid w:val="00675E09"/>
    <w:rsid w:val="00675F0F"/>
    <w:rsid w:val="0067637A"/>
    <w:rsid w:val="00676ACB"/>
    <w:rsid w:val="006770DC"/>
    <w:rsid w:val="00677112"/>
    <w:rsid w:val="006771E9"/>
    <w:rsid w:val="0067741D"/>
    <w:rsid w:val="006776D2"/>
    <w:rsid w:val="00677841"/>
    <w:rsid w:val="006778E9"/>
    <w:rsid w:val="00680401"/>
    <w:rsid w:val="00680484"/>
    <w:rsid w:val="006804D6"/>
    <w:rsid w:val="006807D6"/>
    <w:rsid w:val="00680BAD"/>
    <w:rsid w:val="00680C29"/>
    <w:rsid w:val="00680DB7"/>
    <w:rsid w:val="00680DF7"/>
    <w:rsid w:val="00680E82"/>
    <w:rsid w:val="00680FF7"/>
    <w:rsid w:val="0068126A"/>
    <w:rsid w:val="00681370"/>
    <w:rsid w:val="006814C8"/>
    <w:rsid w:val="006814F1"/>
    <w:rsid w:val="0068151C"/>
    <w:rsid w:val="00681864"/>
    <w:rsid w:val="00681878"/>
    <w:rsid w:val="0068189B"/>
    <w:rsid w:val="006819EC"/>
    <w:rsid w:val="00681C7A"/>
    <w:rsid w:val="00682326"/>
    <w:rsid w:val="006826CD"/>
    <w:rsid w:val="0068271E"/>
    <w:rsid w:val="00682886"/>
    <w:rsid w:val="00682D68"/>
    <w:rsid w:val="00682DA3"/>
    <w:rsid w:val="00683225"/>
    <w:rsid w:val="006834BB"/>
    <w:rsid w:val="00683500"/>
    <w:rsid w:val="006835A3"/>
    <w:rsid w:val="00683694"/>
    <w:rsid w:val="006836C4"/>
    <w:rsid w:val="0068377C"/>
    <w:rsid w:val="00683CBA"/>
    <w:rsid w:val="00683D54"/>
    <w:rsid w:val="00683E31"/>
    <w:rsid w:val="00684080"/>
    <w:rsid w:val="006842DE"/>
    <w:rsid w:val="00684A7D"/>
    <w:rsid w:val="00684AC5"/>
    <w:rsid w:val="00684B9A"/>
    <w:rsid w:val="00684E20"/>
    <w:rsid w:val="00684E96"/>
    <w:rsid w:val="00684EDE"/>
    <w:rsid w:val="00684EEB"/>
    <w:rsid w:val="006850C5"/>
    <w:rsid w:val="006850E3"/>
    <w:rsid w:val="00685441"/>
    <w:rsid w:val="00686125"/>
    <w:rsid w:val="00686384"/>
    <w:rsid w:val="0068646B"/>
    <w:rsid w:val="00686547"/>
    <w:rsid w:val="00686569"/>
    <w:rsid w:val="00686726"/>
    <w:rsid w:val="00686989"/>
    <w:rsid w:val="00686A47"/>
    <w:rsid w:val="00686C2F"/>
    <w:rsid w:val="00686DFD"/>
    <w:rsid w:val="0068700B"/>
    <w:rsid w:val="006872EB"/>
    <w:rsid w:val="006874EE"/>
    <w:rsid w:val="0068789C"/>
    <w:rsid w:val="00687BF3"/>
    <w:rsid w:val="00687DBC"/>
    <w:rsid w:val="0069026B"/>
    <w:rsid w:val="006903B6"/>
    <w:rsid w:val="00690472"/>
    <w:rsid w:val="00690523"/>
    <w:rsid w:val="006905A2"/>
    <w:rsid w:val="00690648"/>
    <w:rsid w:val="0069064B"/>
    <w:rsid w:val="006906EE"/>
    <w:rsid w:val="0069088F"/>
    <w:rsid w:val="006908C2"/>
    <w:rsid w:val="00690DA5"/>
    <w:rsid w:val="0069130F"/>
    <w:rsid w:val="0069138F"/>
    <w:rsid w:val="006915F8"/>
    <w:rsid w:val="006916AE"/>
    <w:rsid w:val="006916D8"/>
    <w:rsid w:val="00691CCD"/>
    <w:rsid w:val="00691E98"/>
    <w:rsid w:val="00691FF3"/>
    <w:rsid w:val="006922E6"/>
    <w:rsid w:val="0069266A"/>
    <w:rsid w:val="006927D5"/>
    <w:rsid w:val="00692ADC"/>
    <w:rsid w:val="00692C3C"/>
    <w:rsid w:val="00692C63"/>
    <w:rsid w:val="00692C9D"/>
    <w:rsid w:val="00692E06"/>
    <w:rsid w:val="00692E6D"/>
    <w:rsid w:val="00693158"/>
    <w:rsid w:val="00693224"/>
    <w:rsid w:val="00693324"/>
    <w:rsid w:val="006936B2"/>
    <w:rsid w:val="006936E5"/>
    <w:rsid w:val="00693B36"/>
    <w:rsid w:val="00693C01"/>
    <w:rsid w:val="00693DA4"/>
    <w:rsid w:val="00693FB3"/>
    <w:rsid w:val="00693FF3"/>
    <w:rsid w:val="006941EF"/>
    <w:rsid w:val="00694319"/>
    <w:rsid w:val="0069438C"/>
    <w:rsid w:val="006946F8"/>
    <w:rsid w:val="00694A7F"/>
    <w:rsid w:val="00694A90"/>
    <w:rsid w:val="00694C2A"/>
    <w:rsid w:val="00694C6E"/>
    <w:rsid w:val="00694DB1"/>
    <w:rsid w:val="00694E47"/>
    <w:rsid w:val="00694FA3"/>
    <w:rsid w:val="00694FAB"/>
    <w:rsid w:val="006950F3"/>
    <w:rsid w:val="00695261"/>
    <w:rsid w:val="00695A63"/>
    <w:rsid w:val="00695D24"/>
    <w:rsid w:val="00695E40"/>
    <w:rsid w:val="00696036"/>
    <w:rsid w:val="00696126"/>
    <w:rsid w:val="00696179"/>
    <w:rsid w:val="0069650D"/>
    <w:rsid w:val="00696C6E"/>
    <w:rsid w:val="00696D21"/>
    <w:rsid w:val="00696E99"/>
    <w:rsid w:val="00696FA3"/>
    <w:rsid w:val="006971BB"/>
    <w:rsid w:val="006971F4"/>
    <w:rsid w:val="0069733F"/>
    <w:rsid w:val="0069741E"/>
    <w:rsid w:val="0069777F"/>
    <w:rsid w:val="0069784F"/>
    <w:rsid w:val="0069797F"/>
    <w:rsid w:val="00697C7D"/>
    <w:rsid w:val="00697EFB"/>
    <w:rsid w:val="006A01B9"/>
    <w:rsid w:val="006A05D3"/>
    <w:rsid w:val="006A0658"/>
    <w:rsid w:val="006A06EF"/>
    <w:rsid w:val="006A07EA"/>
    <w:rsid w:val="006A0931"/>
    <w:rsid w:val="006A0BED"/>
    <w:rsid w:val="006A171E"/>
    <w:rsid w:val="006A17B4"/>
    <w:rsid w:val="006A1835"/>
    <w:rsid w:val="006A18BC"/>
    <w:rsid w:val="006A1C60"/>
    <w:rsid w:val="006A1D7D"/>
    <w:rsid w:val="006A1E03"/>
    <w:rsid w:val="006A215B"/>
    <w:rsid w:val="006A22EF"/>
    <w:rsid w:val="006A2308"/>
    <w:rsid w:val="006A2562"/>
    <w:rsid w:val="006A2A0D"/>
    <w:rsid w:val="006A2D4C"/>
    <w:rsid w:val="006A2E55"/>
    <w:rsid w:val="006A3029"/>
    <w:rsid w:val="006A313A"/>
    <w:rsid w:val="006A316C"/>
    <w:rsid w:val="006A3395"/>
    <w:rsid w:val="006A347B"/>
    <w:rsid w:val="006A3502"/>
    <w:rsid w:val="006A3710"/>
    <w:rsid w:val="006A3896"/>
    <w:rsid w:val="006A38F2"/>
    <w:rsid w:val="006A3962"/>
    <w:rsid w:val="006A3B6F"/>
    <w:rsid w:val="006A3C2B"/>
    <w:rsid w:val="006A425A"/>
    <w:rsid w:val="006A440C"/>
    <w:rsid w:val="006A4505"/>
    <w:rsid w:val="006A4675"/>
    <w:rsid w:val="006A4AA9"/>
    <w:rsid w:val="006A4D62"/>
    <w:rsid w:val="006A4E61"/>
    <w:rsid w:val="006A4EFE"/>
    <w:rsid w:val="006A514A"/>
    <w:rsid w:val="006A5253"/>
    <w:rsid w:val="006A52C7"/>
    <w:rsid w:val="006A5400"/>
    <w:rsid w:val="006A557E"/>
    <w:rsid w:val="006A5852"/>
    <w:rsid w:val="006A59CE"/>
    <w:rsid w:val="006A59D5"/>
    <w:rsid w:val="006A5B87"/>
    <w:rsid w:val="006A5C26"/>
    <w:rsid w:val="006A5E7A"/>
    <w:rsid w:val="006A630E"/>
    <w:rsid w:val="006A632C"/>
    <w:rsid w:val="006A661B"/>
    <w:rsid w:val="006A662D"/>
    <w:rsid w:val="006A6AA7"/>
    <w:rsid w:val="006A6B29"/>
    <w:rsid w:val="006A7265"/>
    <w:rsid w:val="006A72C8"/>
    <w:rsid w:val="006A7351"/>
    <w:rsid w:val="006A7428"/>
    <w:rsid w:val="006A7591"/>
    <w:rsid w:val="006A7617"/>
    <w:rsid w:val="006A7B20"/>
    <w:rsid w:val="006A7F6B"/>
    <w:rsid w:val="006B01CB"/>
    <w:rsid w:val="006B0427"/>
    <w:rsid w:val="006B04E1"/>
    <w:rsid w:val="006B070C"/>
    <w:rsid w:val="006B0AC6"/>
    <w:rsid w:val="006B0F36"/>
    <w:rsid w:val="006B0FFB"/>
    <w:rsid w:val="006B1202"/>
    <w:rsid w:val="006B1245"/>
    <w:rsid w:val="006B1392"/>
    <w:rsid w:val="006B158C"/>
    <w:rsid w:val="006B1AA6"/>
    <w:rsid w:val="006B1C72"/>
    <w:rsid w:val="006B1CC0"/>
    <w:rsid w:val="006B1DE3"/>
    <w:rsid w:val="006B20BC"/>
    <w:rsid w:val="006B21B0"/>
    <w:rsid w:val="006B2BA4"/>
    <w:rsid w:val="006B2D44"/>
    <w:rsid w:val="006B2F4A"/>
    <w:rsid w:val="006B316F"/>
    <w:rsid w:val="006B3298"/>
    <w:rsid w:val="006B340C"/>
    <w:rsid w:val="006B341B"/>
    <w:rsid w:val="006B34AA"/>
    <w:rsid w:val="006B34C2"/>
    <w:rsid w:val="006B354E"/>
    <w:rsid w:val="006B37A0"/>
    <w:rsid w:val="006B3991"/>
    <w:rsid w:val="006B3E6A"/>
    <w:rsid w:val="006B3F38"/>
    <w:rsid w:val="006B42DE"/>
    <w:rsid w:val="006B479B"/>
    <w:rsid w:val="006B49AB"/>
    <w:rsid w:val="006B4B99"/>
    <w:rsid w:val="006B4F43"/>
    <w:rsid w:val="006B500D"/>
    <w:rsid w:val="006B5077"/>
    <w:rsid w:val="006B50FF"/>
    <w:rsid w:val="006B5129"/>
    <w:rsid w:val="006B5425"/>
    <w:rsid w:val="006B553B"/>
    <w:rsid w:val="006B5565"/>
    <w:rsid w:val="006B5C26"/>
    <w:rsid w:val="006B5C31"/>
    <w:rsid w:val="006B639D"/>
    <w:rsid w:val="006B6557"/>
    <w:rsid w:val="006B663F"/>
    <w:rsid w:val="006B6A0E"/>
    <w:rsid w:val="006B6A41"/>
    <w:rsid w:val="006B6BAB"/>
    <w:rsid w:val="006B6BC7"/>
    <w:rsid w:val="006B6DB3"/>
    <w:rsid w:val="006B7611"/>
    <w:rsid w:val="006B76E4"/>
    <w:rsid w:val="006B7908"/>
    <w:rsid w:val="006B7DAE"/>
    <w:rsid w:val="006C0103"/>
    <w:rsid w:val="006C0105"/>
    <w:rsid w:val="006C02A6"/>
    <w:rsid w:val="006C032B"/>
    <w:rsid w:val="006C0635"/>
    <w:rsid w:val="006C0DA6"/>
    <w:rsid w:val="006C0E0C"/>
    <w:rsid w:val="006C0F01"/>
    <w:rsid w:val="006C0F71"/>
    <w:rsid w:val="006C1044"/>
    <w:rsid w:val="006C10D1"/>
    <w:rsid w:val="006C1154"/>
    <w:rsid w:val="006C149E"/>
    <w:rsid w:val="006C1FBA"/>
    <w:rsid w:val="006C2927"/>
    <w:rsid w:val="006C2A9A"/>
    <w:rsid w:val="006C2B02"/>
    <w:rsid w:val="006C2B84"/>
    <w:rsid w:val="006C2C2F"/>
    <w:rsid w:val="006C2C9F"/>
    <w:rsid w:val="006C2CC0"/>
    <w:rsid w:val="006C2DA0"/>
    <w:rsid w:val="006C2DFD"/>
    <w:rsid w:val="006C2E22"/>
    <w:rsid w:val="006C2E7E"/>
    <w:rsid w:val="006C3190"/>
    <w:rsid w:val="006C3441"/>
    <w:rsid w:val="006C3693"/>
    <w:rsid w:val="006C37B3"/>
    <w:rsid w:val="006C3979"/>
    <w:rsid w:val="006C3D1E"/>
    <w:rsid w:val="006C3E33"/>
    <w:rsid w:val="006C3E4D"/>
    <w:rsid w:val="006C4337"/>
    <w:rsid w:val="006C44A7"/>
    <w:rsid w:val="006C4655"/>
    <w:rsid w:val="006C4710"/>
    <w:rsid w:val="006C48C3"/>
    <w:rsid w:val="006C4B67"/>
    <w:rsid w:val="006C4F73"/>
    <w:rsid w:val="006C4F9D"/>
    <w:rsid w:val="006C51CB"/>
    <w:rsid w:val="006C53D6"/>
    <w:rsid w:val="006C5474"/>
    <w:rsid w:val="006C5773"/>
    <w:rsid w:val="006C5833"/>
    <w:rsid w:val="006C589D"/>
    <w:rsid w:val="006C58B4"/>
    <w:rsid w:val="006C58EB"/>
    <w:rsid w:val="006C59F5"/>
    <w:rsid w:val="006C619D"/>
    <w:rsid w:val="006C62CE"/>
    <w:rsid w:val="006C6415"/>
    <w:rsid w:val="006C686C"/>
    <w:rsid w:val="006C695E"/>
    <w:rsid w:val="006C6DC2"/>
    <w:rsid w:val="006C70C6"/>
    <w:rsid w:val="006C735B"/>
    <w:rsid w:val="006C7622"/>
    <w:rsid w:val="006C7650"/>
    <w:rsid w:val="006C76A9"/>
    <w:rsid w:val="006C7887"/>
    <w:rsid w:val="006C7B64"/>
    <w:rsid w:val="006C7B77"/>
    <w:rsid w:val="006C7E14"/>
    <w:rsid w:val="006C7E42"/>
    <w:rsid w:val="006D001E"/>
    <w:rsid w:val="006D0046"/>
    <w:rsid w:val="006D0585"/>
    <w:rsid w:val="006D068C"/>
    <w:rsid w:val="006D0B97"/>
    <w:rsid w:val="006D0BAD"/>
    <w:rsid w:val="006D0EB9"/>
    <w:rsid w:val="006D1008"/>
    <w:rsid w:val="006D1045"/>
    <w:rsid w:val="006D104A"/>
    <w:rsid w:val="006D1158"/>
    <w:rsid w:val="006D1252"/>
    <w:rsid w:val="006D1509"/>
    <w:rsid w:val="006D15BA"/>
    <w:rsid w:val="006D15F7"/>
    <w:rsid w:val="006D16D4"/>
    <w:rsid w:val="006D17B5"/>
    <w:rsid w:val="006D19B7"/>
    <w:rsid w:val="006D1C0D"/>
    <w:rsid w:val="006D1CF8"/>
    <w:rsid w:val="006D23E0"/>
    <w:rsid w:val="006D2428"/>
    <w:rsid w:val="006D248A"/>
    <w:rsid w:val="006D266E"/>
    <w:rsid w:val="006D26F9"/>
    <w:rsid w:val="006D277C"/>
    <w:rsid w:val="006D27AD"/>
    <w:rsid w:val="006D2A73"/>
    <w:rsid w:val="006D2C44"/>
    <w:rsid w:val="006D2CEB"/>
    <w:rsid w:val="006D2D45"/>
    <w:rsid w:val="006D2E01"/>
    <w:rsid w:val="006D2EBF"/>
    <w:rsid w:val="006D31F2"/>
    <w:rsid w:val="006D3BC0"/>
    <w:rsid w:val="006D3C82"/>
    <w:rsid w:val="006D3F49"/>
    <w:rsid w:val="006D41C3"/>
    <w:rsid w:val="006D4377"/>
    <w:rsid w:val="006D43D9"/>
    <w:rsid w:val="006D44EB"/>
    <w:rsid w:val="006D4634"/>
    <w:rsid w:val="006D486F"/>
    <w:rsid w:val="006D4888"/>
    <w:rsid w:val="006D4973"/>
    <w:rsid w:val="006D4B95"/>
    <w:rsid w:val="006D4F6A"/>
    <w:rsid w:val="006D5131"/>
    <w:rsid w:val="006D51BF"/>
    <w:rsid w:val="006D5569"/>
    <w:rsid w:val="006D574C"/>
    <w:rsid w:val="006D58CE"/>
    <w:rsid w:val="006D58EE"/>
    <w:rsid w:val="006D5F5E"/>
    <w:rsid w:val="006D5FC2"/>
    <w:rsid w:val="006D6033"/>
    <w:rsid w:val="006D6312"/>
    <w:rsid w:val="006D6ACE"/>
    <w:rsid w:val="006D6B51"/>
    <w:rsid w:val="006D6EB6"/>
    <w:rsid w:val="006D7013"/>
    <w:rsid w:val="006D704C"/>
    <w:rsid w:val="006D72AD"/>
    <w:rsid w:val="006D72D6"/>
    <w:rsid w:val="006D7350"/>
    <w:rsid w:val="006D78F4"/>
    <w:rsid w:val="006D7A84"/>
    <w:rsid w:val="006D7B80"/>
    <w:rsid w:val="006E00F9"/>
    <w:rsid w:val="006E05FD"/>
    <w:rsid w:val="006E07A7"/>
    <w:rsid w:val="006E0B7A"/>
    <w:rsid w:val="006E0EC1"/>
    <w:rsid w:val="006E0EDB"/>
    <w:rsid w:val="006E1856"/>
    <w:rsid w:val="006E185F"/>
    <w:rsid w:val="006E189D"/>
    <w:rsid w:val="006E18D4"/>
    <w:rsid w:val="006E19A6"/>
    <w:rsid w:val="006E1D8B"/>
    <w:rsid w:val="006E1EF9"/>
    <w:rsid w:val="006E1F60"/>
    <w:rsid w:val="006E20A5"/>
    <w:rsid w:val="006E20E6"/>
    <w:rsid w:val="006E26EB"/>
    <w:rsid w:val="006E2799"/>
    <w:rsid w:val="006E283B"/>
    <w:rsid w:val="006E296C"/>
    <w:rsid w:val="006E29FB"/>
    <w:rsid w:val="006E2C52"/>
    <w:rsid w:val="006E3011"/>
    <w:rsid w:val="006E3071"/>
    <w:rsid w:val="006E30B6"/>
    <w:rsid w:val="006E3109"/>
    <w:rsid w:val="006E310A"/>
    <w:rsid w:val="006E33AE"/>
    <w:rsid w:val="006E35A9"/>
    <w:rsid w:val="006E3CB9"/>
    <w:rsid w:val="006E41EC"/>
    <w:rsid w:val="006E4C66"/>
    <w:rsid w:val="006E4CCE"/>
    <w:rsid w:val="006E4D4D"/>
    <w:rsid w:val="006E4E1A"/>
    <w:rsid w:val="006E4E28"/>
    <w:rsid w:val="006E4E8B"/>
    <w:rsid w:val="006E500D"/>
    <w:rsid w:val="006E5039"/>
    <w:rsid w:val="006E5189"/>
    <w:rsid w:val="006E552A"/>
    <w:rsid w:val="006E56EC"/>
    <w:rsid w:val="006E58AF"/>
    <w:rsid w:val="006E5908"/>
    <w:rsid w:val="006E59D9"/>
    <w:rsid w:val="006E5F6B"/>
    <w:rsid w:val="006E5FB0"/>
    <w:rsid w:val="006E65B9"/>
    <w:rsid w:val="006E67DA"/>
    <w:rsid w:val="006E685D"/>
    <w:rsid w:val="006E6FD8"/>
    <w:rsid w:val="006E7224"/>
    <w:rsid w:val="006E728B"/>
    <w:rsid w:val="006E7767"/>
    <w:rsid w:val="006E781D"/>
    <w:rsid w:val="006E78B3"/>
    <w:rsid w:val="006E7B2E"/>
    <w:rsid w:val="006E7BDC"/>
    <w:rsid w:val="006E7E6E"/>
    <w:rsid w:val="006F00C6"/>
    <w:rsid w:val="006F0172"/>
    <w:rsid w:val="006F0586"/>
    <w:rsid w:val="006F05F0"/>
    <w:rsid w:val="006F0701"/>
    <w:rsid w:val="006F07BB"/>
    <w:rsid w:val="006F084E"/>
    <w:rsid w:val="006F0890"/>
    <w:rsid w:val="006F0BDC"/>
    <w:rsid w:val="006F0E88"/>
    <w:rsid w:val="006F0F6D"/>
    <w:rsid w:val="006F101C"/>
    <w:rsid w:val="006F120F"/>
    <w:rsid w:val="006F17CE"/>
    <w:rsid w:val="006F1D01"/>
    <w:rsid w:val="006F1F68"/>
    <w:rsid w:val="006F226F"/>
    <w:rsid w:val="006F2359"/>
    <w:rsid w:val="006F2471"/>
    <w:rsid w:val="006F26E1"/>
    <w:rsid w:val="006F2853"/>
    <w:rsid w:val="006F28A2"/>
    <w:rsid w:val="006F28B1"/>
    <w:rsid w:val="006F2B0E"/>
    <w:rsid w:val="006F2D1B"/>
    <w:rsid w:val="006F2D31"/>
    <w:rsid w:val="006F3091"/>
    <w:rsid w:val="006F3252"/>
    <w:rsid w:val="006F3586"/>
    <w:rsid w:val="006F37E5"/>
    <w:rsid w:val="006F3829"/>
    <w:rsid w:val="006F38E8"/>
    <w:rsid w:val="006F3C9F"/>
    <w:rsid w:val="006F3CE0"/>
    <w:rsid w:val="006F3EBE"/>
    <w:rsid w:val="006F3ECC"/>
    <w:rsid w:val="006F436E"/>
    <w:rsid w:val="006F43A0"/>
    <w:rsid w:val="006F490E"/>
    <w:rsid w:val="006F4B2B"/>
    <w:rsid w:val="006F4CDA"/>
    <w:rsid w:val="006F4D32"/>
    <w:rsid w:val="006F4DA1"/>
    <w:rsid w:val="006F4FDC"/>
    <w:rsid w:val="006F5101"/>
    <w:rsid w:val="006F5497"/>
    <w:rsid w:val="006F5822"/>
    <w:rsid w:val="006F5CBE"/>
    <w:rsid w:val="006F5F0B"/>
    <w:rsid w:val="006F61BE"/>
    <w:rsid w:val="006F6765"/>
    <w:rsid w:val="006F680B"/>
    <w:rsid w:val="006F6E5C"/>
    <w:rsid w:val="006F6E92"/>
    <w:rsid w:val="006F7005"/>
    <w:rsid w:val="006F70C4"/>
    <w:rsid w:val="006F737D"/>
    <w:rsid w:val="006F7AFF"/>
    <w:rsid w:val="006F7CE9"/>
    <w:rsid w:val="006F7F35"/>
    <w:rsid w:val="00700044"/>
    <w:rsid w:val="007006CC"/>
    <w:rsid w:val="0070098A"/>
    <w:rsid w:val="00700C38"/>
    <w:rsid w:val="00700D3B"/>
    <w:rsid w:val="007010B0"/>
    <w:rsid w:val="00701254"/>
    <w:rsid w:val="00701430"/>
    <w:rsid w:val="007014CB"/>
    <w:rsid w:val="007018BB"/>
    <w:rsid w:val="00701953"/>
    <w:rsid w:val="0070197A"/>
    <w:rsid w:val="00701BE6"/>
    <w:rsid w:val="00701F35"/>
    <w:rsid w:val="0070287F"/>
    <w:rsid w:val="0070290A"/>
    <w:rsid w:val="00702C30"/>
    <w:rsid w:val="00702CB6"/>
    <w:rsid w:val="007032CB"/>
    <w:rsid w:val="007032D8"/>
    <w:rsid w:val="0070346A"/>
    <w:rsid w:val="00703551"/>
    <w:rsid w:val="0070371D"/>
    <w:rsid w:val="0070375D"/>
    <w:rsid w:val="00703E70"/>
    <w:rsid w:val="00703F9E"/>
    <w:rsid w:val="007041B0"/>
    <w:rsid w:val="00704667"/>
    <w:rsid w:val="0070489A"/>
    <w:rsid w:val="00704906"/>
    <w:rsid w:val="00704A70"/>
    <w:rsid w:val="00704A85"/>
    <w:rsid w:val="00704C02"/>
    <w:rsid w:val="00704DF3"/>
    <w:rsid w:val="00704F69"/>
    <w:rsid w:val="007059D9"/>
    <w:rsid w:val="00705B2E"/>
    <w:rsid w:val="00705D58"/>
    <w:rsid w:val="007064ED"/>
    <w:rsid w:val="00706569"/>
    <w:rsid w:val="007065F0"/>
    <w:rsid w:val="00706A12"/>
    <w:rsid w:val="00706B04"/>
    <w:rsid w:val="00706D0C"/>
    <w:rsid w:val="0070704E"/>
    <w:rsid w:val="00707210"/>
    <w:rsid w:val="0070735A"/>
    <w:rsid w:val="007073F3"/>
    <w:rsid w:val="007074D5"/>
    <w:rsid w:val="0070768A"/>
    <w:rsid w:val="007076D2"/>
    <w:rsid w:val="00707C59"/>
    <w:rsid w:val="00707CA6"/>
    <w:rsid w:val="00707F82"/>
    <w:rsid w:val="007101C0"/>
    <w:rsid w:val="007105BA"/>
    <w:rsid w:val="00710749"/>
    <w:rsid w:val="00710A5A"/>
    <w:rsid w:val="00710B3E"/>
    <w:rsid w:val="00710CAB"/>
    <w:rsid w:val="00710D21"/>
    <w:rsid w:val="00710D25"/>
    <w:rsid w:val="00710DB2"/>
    <w:rsid w:val="007116C1"/>
    <w:rsid w:val="00711952"/>
    <w:rsid w:val="007119B7"/>
    <w:rsid w:val="00711AD5"/>
    <w:rsid w:val="00711AF9"/>
    <w:rsid w:val="00711B8D"/>
    <w:rsid w:val="00711B93"/>
    <w:rsid w:val="00711EC1"/>
    <w:rsid w:val="0071233B"/>
    <w:rsid w:val="007123F8"/>
    <w:rsid w:val="00712701"/>
    <w:rsid w:val="007127BA"/>
    <w:rsid w:val="00712A9C"/>
    <w:rsid w:val="00712BA6"/>
    <w:rsid w:val="00712D27"/>
    <w:rsid w:val="00712DA0"/>
    <w:rsid w:val="00713105"/>
    <w:rsid w:val="00713163"/>
    <w:rsid w:val="00713658"/>
    <w:rsid w:val="00713771"/>
    <w:rsid w:val="00713A66"/>
    <w:rsid w:val="00713D99"/>
    <w:rsid w:val="0071402E"/>
    <w:rsid w:val="00714059"/>
    <w:rsid w:val="0071419C"/>
    <w:rsid w:val="00714409"/>
    <w:rsid w:val="0071442C"/>
    <w:rsid w:val="00714734"/>
    <w:rsid w:val="007148F3"/>
    <w:rsid w:val="00714C13"/>
    <w:rsid w:val="00714EF4"/>
    <w:rsid w:val="00714F87"/>
    <w:rsid w:val="007151F5"/>
    <w:rsid w:val="007157CA"/>
    <w:rsid w:val="00715E7E"/>
    <w:rsid w:val="00716352"/>
    <w:rsid w:val="00716603"/>
    <w:rsid w:val="00716704"/>
    <w:rsid w:val="00716743"/>
    <w:rsid w:val="00716AB8"/>
    <w:rsid w:val="00716C87"/>
    <w:rsid w:val="00716E6B"/>
    <w:rsid w:val="00717007"/>
    <w:rsid w:val="007171D2"/>
    <w:rsid w:val="00717905"/>
    <w:rsid w:val="007202D4"/>
    <w:rsid w:val="0072031D"/>
    <w:rsid w:val="0072041A"/>
    <w:rsid w:val="00720516"/>
    <w:rsid w:val="00720813"/>
    <w:rsid w:val="00720DAF"/>
    <w:rsid w:val="00720EB6"/>
    <w:rsid w:val="00720F92"/>
    <w:rsid w:val="007210F4"/>
    <w:rsid w:val="00721143"/>
    <w:rsid w:val="007215CE"/>
    <w:rsid w:val="007215D0"/>
    <w:rsid w:val="007218A0"/>
    <w:rsid w:val="007218A3"/>
    <w:rsid w:val="007218AE"/>
    <w:rsid w:val="00721916"/>
    <w:rsid w:val="00721A4D"/>
    <w:rsid w:val="00721A54"/>
    <w:rsid w:val="00721B9C"/>
    <w:rsid w:val="00721CF1"/>
    <w:rsid w:val="00721E5B"/>
    <w:rsid w:val="00721F37"/>
    <w:rsid w:val="007220EE"/>
    <w:rsid w:val="00722121"/>
    <w:rsid w:val="00722156"/>
    <w:rsid w:val="00722335"/>
    <w:rsid w:val="0072276D"/>
    <w:rsid w:val="007227D7"/>
    <w:rsid w:val="00722A7E"/>
    <w:rsid w:val="00722F53"/>
    <w:rsid w:val="007230D7"/>
    <w:rsid w:val="00723106"/>
    <w:rsid w:val="00723234"/>
    <w:rsid w:val="007234CA"/>
    <w:rsid w:val="00723AB7"/>
    <w:rsid w:val="00723BD0"/>
    <w:rsid w:val="00723ED4"/>
    <w:rsid w:val="00723EE8"/>
    <w:rsid w:val="007240A7"/>
    <w:rsid w:val="00724180"/>
    <w:rsid w:val="007245F1"/>
    <w:rsid w:val="007246FA"/>
    <w:rsid w:val="00724702"/>
    <w:rsid w:val="00724ADB"/>
    <w:rsid w:val="00724D45"/>
    <w:rsid w:val="00724E71"/>
    <w:rsid w:val="00724FF8"/>
    <w:rsid w:val="007252D1"/>
    <w:rsid w:val="0072567F"/>
    <w:rsid w:val="007257FD"/>
    <w:rsid w:val="00725CF8"/>
    <w:rsid w:val="00725DB3"/>
    <w:rsid w:val="00725E86"/>
    <w:rsid w:val="0072614D"/>
    <w:rsid w:val="00726161"/>
    <w:rsid w:val="007261C6"/>
    <w:rsid w:val="00726472"/>
    <w:rsid w:val="007264C3"/>
    <w:rsid w:val="0072667F"/>
    <w:rsid w:val="0072682F"/>
    <w:rsid w:val="00726BDE"/>
    <w:rsid w:val="00726CDC"/>
    <w:rsid w:val="00726F41"/>
    <w:rsid w:val="00727337"/>
    <w:rsid w:val="007274D6"/>
    <w:rsid w:val="00727D78"/>
    <w:rsid w:val="00727DAC"/>
    <w:rsid w:val="0073002D"/>
    <w:rsid w:val="00730797"/>
    <w:rsid w:val="007309C1"/>
    <w:rsid w:val="00730B7E"/>
    <w:rsid w:val="00730B98"/>
    <w:rsid w:val="00730CC6"/>
    <w:rsid w:val="0073109C"/>
    <w:rsid w:val="0073122E"/>
    <w:rsid w:val="0073153D"/>
    <w:rsid w:val="00731975"/>
    <w:rsid w:val="00731DD8"/>
    <w:rsid w:val="00731E56"/>
    <w:rsid w:val="00732318"/>
    <w:rsid w:val="00732643"/>
    <w:rsid w:val="007328D6"/>
    <w:rsid w:val="007328F2"/>
    <w:rsid w:val="00732A62"/>
    <w:rsid w:val="00732BE3"/>
    <w:rsid w:val="00732CA9"/>
    <w:rsid w:val="00732D15"/>
    <w:rsid w:val="00732E9D"/>
    <w:rsid w:val="00732EDC"/>
    <w:rsid w:val="007331E8"/>
    <w:rsid w:val="00733442"/>
    <w:rsid w:val="00733651"/>
    <w:rsid w:val="00733672"/>
    <w:rsid w:val="00733910"/>
    <w:rsid w:val="00733933"/>
    <w:rsid w:val="00733DA7"/>
    <w:rsid w:val="00734261"/>
    <w:rsid w:val="00734523"/>
    <w:rsid w:val="00734911"/>
    <w:rsid w:val="00734AA6"/>
    <w:rsid w:val="00734B10"/>
    <w:rsid w:val="00734DAD"/>
    <w:rsid w:val="00735398"/>
    <w:rsid w:val="007358D2"/>
    <w:rsid w:val="007359CC"/>
    <w:rsid w:val="00735AB9"/>
    <w:rsid w:val="00735ADC"/>
    <w:rsid w:val="00735BEF"/>
    <w:rsid w:val="00735C80"/>
    <w:rsid w:val="0073620C"/>
    <w:rsid w:val="00736225"/>
    <w:rsid w:val="00736283"/>
    <w:rsid w:val="007362A5"/>
    <w:rsid w:val="0073642D"/>
    <w:rsid w:val="00736530"/>
    <w:rsid w:val="0073678B"/>
    <w:rsid w:val="00736B72"/>
    <w:rsid w:val="00736C4C"/>
    <w:rsid w:val="00737191"/>
    <w:rsid w:val="0073729C"/>
    <w:rsid w:val="00737595"/>
    <w:rsid w:val="0073788C"/>
    <w:rsid w:val="00737B1F"/>
    <w:rsid w:val="00737CA7"/>
    <w:rsid w:val="00740262"/>
    <w:rsid w:val="00740480"/>
    <w:rsid w:val="007405A1"/>
    <w:rsid w:val="0074065B"/>
    <w:rsid w:val="00740984"/>
    <w:rsid w:val="007409A9"/>
    <w:rsid w:val="007411A8"/>
    <w:rsid w:val="0074129C"/>
    <w:rsid w:val="00741385"/>
    <w:rsid w:val="00741783"/>
    <w:rsid w:val="0074187C"/>
    <w:rsid w:val="007419DB"/>
    <w:rsid w:val="00741A49"/>
    <w:rsid w:val="00741BE0"/>
    <w:rsid w:val="007421C2"/>
    <w:rsid w:val="00742605"/>
    <w:rsid w:val="00742704"/>
    <w:rsid w:val="00742A66"/>
    <w:rsid w:val="00742B48"/>
    <w:rsid w:val="00742CED"/>
    <w:rsid w:val="00742D3E"/>
    <w:rsid w:val="00742FF2"/>
    <w:rsid w:val="00743367"/>
    <w:rsid w:val="007437CF"/>
    <w:rsid w:val="00743972"/>
    <w:rsid w:val="00743A20"/>
    <w:rsid w:val="00743B0D"/>
    <w:rsid w:val="00743F01"/>
    <w:rsid w:val="00744291"/>
    <w:rsid w:val="0074431A"/>
    <w:rsid w:val="007443B4"/>
    <w:rsid w:val="00744516"/>
    <w:rsid w:val="00744617"/>
    <w:rsid w:val="007448E5"/>
    <w:rsid w:val="00744C74"/>
    <w:rsid w:val="00744D05"/>
    <w:rsid w:val="00744E4B"/>
    <w:rsid w:val="00744F6B"/>
    <w:rsid w:val="00745228"/>
    <w:rsid w:val="0074550E"/>
    <w:rsid w:val="0074577C"/>
    <w:rsid w:val="0074582C"/>
    <w:rsid w:val="0074595D"/>
    <w:rsid w:val="00745C5F"/>
    <w:rsid w:val="00745C95"/>
    <w:rsid w:val="00745CF3"/>
    <w:rsid w:val="00745E6E"/>
    <w:rsid w:val="00745FB7"/>
    <w:rsid w:val="007466E2"/>
    <w:rsid w:val="007469B5"/>
    <w:rsid w:val="00746BE2"/>
    <w:rsid w:val="00746DCB"/>
    <w:rsid w:val="0074708D"/>
    <w:rsid w:val="007470DA"/>
    <w:rsid w:val="007472C8"/>
    <w:rsid w:val="007474F2"/>
    <w:rsid w:val="00747807"/>
    <w:rsid w:val="007501AD"/>
    <w:rsid w:val="007502E4"/>
    <w:rsid w:val="0075069E"/>
    <w:rsid w:val="0075104E"/>
    <w:rsid w:val="007510A0"/>
    <w:rsid w:val="00751181"/>
    <w:rsid w:val="00751573"/>
    <w:rsid w:val="007518AB"/>
    <w:rsid w:val="00751A5E"/>
    <w:rsid w:val="00751B58"/>
    <w:rsid w:val="00751F30"/>
    <w:rsid w:val="00751FAE"/>
    <w:rsid w:val="007521F3"/>
    <w:rsid w:val="00752347"/>
    <w:rsid w:val="007526B3"/>
    <w:rsid w:val="0075301B"/>
    <w:rsid w:val="007530AF"/>
    <w:rsid w:val="00753507"/>
    <w:rsid w:val="00753717"/>
    <w:rsid w:val="00753ACD"/>
    <w:rsid w:val="00753DE1"/>
    <w:rsid w:val="00753F0A"/>
    <w:rsid w:val="007543A9"/>
    <w:rsid w:val="00754D3E"/>
    <w:rsid w:val="00755136"/>
    <w:rsid w:val="007552E3"/>
    <w:rsid w:val="00755619"/>
    <w:rsid w:val="00755788"/>
    <w:rsid w:val="0075579E"/>
    <w:rsid w:val="00755B3F"/>
    <w:rsid w:val="0075618E"/>
    <w:rsid w:val="0075627F"/>
    <w:rsid w:val="0075669F"/>
    <w:rsid w:val="00756914"/>
    <w:rsid w:val="00756A40"/>
    <w:rsid w:val="00756C21"/>
    <w:rsid w:val="00756C89"/>
    <w:rsid w:val="00757045"/>
    <w:rsid w:val="00757151"/>
    <w:rsid w:val="00757675"/>
    <w:rsid w:val="007577C6"/>
    <w:rsid w:val="00757839"/>
    <w:rsid w:val="00757891"/>
    <w:rsid w:val="00757981"/>
    <w:rsid w:val="00757E4D"/>
    <w:rsid w:val="00757EC0"/>
    <w:rsid w:val="0076046F"/>
    <w:rsid w:val="00760483"/>
    <w:rsid w:val="0076075E"/>
    <w:rsid w:val="007607CA"/>
    <w:rsid w:val="00760863"/>
    <w:rsid w:val="00760993"/>
    <w:rsid w:val="00760A1C"/>
    <w:rsid w:val="00760CBF"/>
    <w:rsid w:val="0076108B"/>
    <w:rsid w:val="0076119A"/>
    <w:rsid w:val="007617A3"/>
    <w:rsid w:val="00761A23"/>
    <w:rsid w:val="00761B08"/>
    <w:rsid w:val="0076204A"/>
    <w:rsid w:val="00762067"/>
    <w:rsid w:val="007620A8"/>
    <w:rsid w:val="007621B2"/>
    <w:rsid w:val="0076260D"/>
    <w:rsid w:val="00762B0C"/>
    <w:rsid w:val="00762D88"/>
    <w:rsid w:val="0076303F"/>
    <w:rsid w:val="00763096"/>
    <w:rsid w:val="00763336"/>
    <w:rsid w:val="007633DB"/>
    <w:rsid w:val="00763430"/>
    <w:rsid w:val="007635E9"/>
    <w:rsid w:val="00763DB2"/>
    <w:rsid w:val="007640A5"/>
    <w:rsid w:val="00764244"/>
    <w:rsid w:val="00764761"/>
    <w:rsid w:val="00764783"/>
    <w:rsid w:val="00764D12"/>
    <w:rsid w:val="007651EF"/>
    <w:rsid w:val="007652B6"/>
    <w:rsid w:val="00765386"/>
    <w:rsid w:val="00765453"/>
    <w:rsid w:val="00765554"/>
    <w:rsid w:val="007657AF"/>
    <w:rsid w:val="00765A01"/>
    <w:rsid w:val="00765A8E"/>
    <w:rsid w:val="00765F64"/>
    <w:rsid w:val="00765FCE"/>
    <w:rsid w:val="00765FEA"/>
    <w:rsid w:val="00766131"/>
    <w:rsid w:val="0076641F"/>
    <w:rsid w:val="00766580"/>
    <w:rsid w:val="0076699D"/>
    <w:rsid w:val="007669D0"/>
    <w:rsid w:val="00766A61"/>
    <w:rsid w:val="00766DED"/>
    <w:rsid w:val="007671FD"/>
    <w:rsid w:val="0076778E"/>
    <w:rsid w:val="007677A4"/>
    <w:rsid w:val="007678BA"/>
    <w:rsid w:val="00767BDC"/>
    <w:rsid w:val="007700EF"/>
    <w:rsid w:val="00770572"/>
    <w:rsid w:val="00770696"/>
    <w:rsid w:val="0077083D"/>
    <w:rsid w:val="0077096B"/>
    <w:rsid w:val="00770C96"/>
    <w:rsid w:val="0077148C"/>
    <w:rsid w:val="007714D9"/>
    <w:rsid w:val="0077152D"/>
    <w:rsid w:val="007715FF"/>
    <w:rsid w:val="00771C94"/>
    <w:rsid w:val="00771C9B"/>
    <w:rsid w:val="00771CE6"/>
    <w:rsid w:val="00771FFB"/>
    <w:rsid w:val="00772527"/>
    <w:rsid w:val="007729AF"/>
    <w:rsid w:val="007731F5"/>
    <w:rsid w:val="0077327D"/>
    <w:rsid w:val="00773FBB"/>
    <w:rsid w:val="00774003"/>
    <w:rsid w:val="0077416E"/>
    <w:rsid w:val="007741BF"/>
    <w:rsid w:val="0077421D"/>
    <w:rsid w:val="007747EF"/>
    <w:rsid w:val="0077492B"/>
    <w:rsid w:val="00774963"/>
    <w:rsid w:val="00774A90"/>
    <w:rsid w:val="00774DFD"/>
    <w:rsid w:val="00774E37"/>
    <w:rsid w:val="0077502D"/>
    <w:rsid w:val="0077529F"/>
    <w:rsid w:val="0077547A"/>
    <w:rsid w:val="0077551C"/>
    <w:rsid w:val="007755DA"/>
    <w:rsid w:val="00775664"/>
    <w:rsid w:val="00775746"/>
    <w:rsid w:val="00775946"/>
    <w:rsid w:val="00775A8A"/>
    <w:rsid w:val="00775B42"/>
    <w:rsid w:val="00775C64"/>
    <w:rsid w:val="007760D4"/>
    <w:rsid w:val="0077634C"/>
    <w:rsid w:val="00776350"/>
    <w:rsid w:val="007764A1"/>
    <w:rsid w:val="00776698"/>
    <w:rsid w:val="00776807"/>
    <w:rsid w:val="007768A3"/>
    <w:rsid w:val="007769AD"/>
    <w:rsid w:val="00776B1C"/>
    <w:rsid w:val="00776FBE"/>
    <w:rsid w:val="0077705A"/>
    <w:rsid w:val="0077726C"/>
    <w:rsid w:val="007773A1"/>
    <w:rsid w:val="007773F7"/>
    <w:rsid w:val="00777561"/>
    <w:rsid w:val="007775F2"/>
    <w:rsid w:val="007777CF"/>
    <w:rsid w:val="00777886"/>
    <w:rsid w:val="00777B5B"/>
    <w:rsid w:val="00777B93"/>
    <w:rsid w:val="00777C35"/>
    <w:rsid w:val="007800C1"/>
    <w:rsid w:val="007801E4"/>
    <w:rsid w:val="007803F1"/>
    <w:rsid w:val="0078065F"/>
    <w:rsid w:val="007806CD"/>
    <w:rsid w:val="007807AF"/>
    <w:rsid w:val="007807CF"/>
    <w:rsid w:val="007808F2"/>
    <w:rsid w:val="00780AE4"/>
    <w:rsid w:val="00780D82"/>
    <w:rsid w:val="00780DDD"/>
    <w:rsid w:val="00780E0A"/>
    <w:rsid w:val="00781023"/>
    <w:rsid w:val="00781228"/>
    <w:rsid w:val="0078140B"/>
    <w:rsid w:val="007814E4"/>
    <w:rsid w:val="007815B6"/>
    <w:rsid w:val="0078174E"/>
    <w:rsid w:val="00781B6F"/>
    <w:rsid w:val="00781C5A"/>
    <w:rsid w:val="00781DEC"/>
    <w:rsid w:val="00781F71"/>
    <w:rsid w:val="00781F77"/>
    <w:rsid w:val="00782233"/>
    <w:rsid w:val="00782357"/>
    <w:rsid w:val="00782963"/>
    <w:rsid w:val="00782AD0"/>
    <w:rsid w:val="00782B2D"/>
    <w:rsid w:val="00782E6C"/>
    <w:rsid w:val="00782E9D"/>
    <w:rsid w:val="0078317F"/>
    <w:rsid w:val="007832D5"/>
    <w:rsid w:val="0078338E"/>
    <w:rsid w:val="00783686"/>
    <w:rsid w:val="00783B4F"/>
    <w:rsid w:val="00783E62"/>
    <w:rsid w:val="00783FAD"/>
    <w:rsid w:val="00784082"/>
    <w:rsid w:val="0078463F"/>
    <w:rsid w:val="00784ABA"/>
    <w:rsid w:val="00784B2F"/>
    <w:rsid w:val="00784ECB"/>
    <w:rsid w:val="00784EEA"/>
    <w:rsid w:val="00784F8F"/>
    <w:rsid w:val="00785042"/>
    <w:rsid w:val="00785539"/>
    <w:rsid w:val="00785563"/>
    <w:rsid w:val="007857C2"/>
    <w:rsid w:val="00785DAC"/>
    <w:rsid w:val="00785DE3"/>
    <w:rsid w:val="00785F61"/>
    <w:rsid w:val="00786326"/>
    <w:rsid w:val="007864FE"/>
    <w:rsid w:val="007865AA"/>
    <w:rsid w:val="007867C5"/>
    <w:rsid w:val="00786816"/>
    <w:rsid w:val="00786C8A"/>
    <w:rsid w:val="00786E28"/>
    <w:rsid w:val="00786E4E"/>
    <w:rsid w:val="00787394"/>
    <w:rsid w:val="007874C6"/>
    <w:rsid w:val="007876D7"/>
    <w:rsid w:val="00787766"/>
    <w:rsid w:val="00787BC6"/>
    <w:rsid w:val="00790767"/>
    <w:rsid w:val="0079076B"/>
    <w:rsid w:val="00790D64"/>
    <w:rsid w:val="007910C8"/>
    <w:rsid w:val="0079159A"/>
    <w:rsid w:val="00791A99"/>
    <w:rsid w:val="00791B17"/>
    <w:rsid w:val="00791EFF"/>
    <w:rsid w:val="007922BB"/>
    <w:rsid w:val="0079254A"/>
    <w:rsid w:val="00792984"/>
    <w:rsid w:val="00792DBF"/>
    <w:rsid w:val="007930BD"/>
    <w:rsid w:val="007930FB"/>
    <w:rsid w:val="0079324F"/>
    <w:rsid w:val="0079385A"/>
    <w:rsid w:val="00793876"/>
    <w:rsid w:val="00793ADC"/>
    <w:rsid w:val="00793E2F"/>
    <w:rsid w:val="00793F89"/>
    <w:rsid w:val="007941CD"/>
    <w:rsid w:val="0079436E"/>
    <w:rsid w:val="007943DF"/>
    <w:rsid w:val="007944BC"/>
    <w:rsid w:val="00794938"/>
    <w:rsid w:val="00794FE2"/>
    <w:rsid w:val="00795428"/>
    <w:rsid w:val="00795750"/>
    <w:rsid w:val="00795AC4"/>
    <w:rsid w:val="00795BF6"/>
    <w:rsid w:val="00795C05"/>
    <w:rsid w:val="00795C2F"/>
    <w:rsid w:val="007965A0"/>
    <w:rsid w:val="007968A4"/>
    <w:rsid w:val="007968E5"/>
    <w:rsid w:val="00796925"/>
    <w:rsid w:val="00796C00"/>
    <w:rsid w:val="00796C75"/>
    <w:rsid w:val="00796DA1"/>
    <w:rsid w:val="00797288"/>
    <w:rsid w:val="0079746D"/>
    <w:rsid w:val="0079752B"/>
    <w:rsid w:val="0079759F"/>
    <w:rsid w:val="007975E8"/>
    <w:rsid w:val="007977A9"/>
    <w:rsid w:val="007977C1"/>
    <w:rsid w:val="00797A0A"/>
    <w:rsid w:val="00797E73"/>
    <w:rsid w:val="007A0938"/>
    <w:rsid w:val="007A14FB"/>
    <w:rsid w:val="007A1525"/>
    <w:rsid w:val="007A19D1"/>
    <w:rsid w:val="007A1BC7"/>
    <w:rsid w:val="007A1DE0"/>
    <w:rsid w:val="007A1F92"/>
    <w:rsid w:val="007A228D"/>
    <w:rsid w:val="007A23BF"/>
    <w:rsid w:val="007A2859"/>
    <w:rsid w:val="007A2EB6"/>
    <w:rsid w:val="007A2ECD"/>
    <w:rsid w:val="007A2F2A"/>
    <w:rsid w:val="007A3128"/>
    <w:rsid w:val="007A326B"/>
    <w:rsid w:val="007A348D"/>
    <w:rsid w:val="007A39D5"/>
    <w:rsid w:val="007A3B96"/>
    <w:rsid w:val="007A3BE6"/>
    <w:rsid w:val="007A3CC9"/>
    <w:rsid w:val="007A3D2D"/>
    <w:rsid w:val="007A3F65"/>
    <w:rsid w:val="007A3FAE"/>
    <w:rsid w:val="007A4245"/>
    <w:rsid w:val="007A4267"/>
    <w:rsid w:val="007A4380"/>
    <w:rsid w:val="007A45A4"/>
    <w:rsid w:val="007A471C"/>
    <w:rsid w:val="007A4BE3"/>
    <w:rsid w:val="007A4C3C"/>
    <w:rsid w:val="007A4D1C"/>
    <w:rsid w:val="007A5014"/>
    <w:rsid w:val="007A5210"/>
    <w:rsid w:val="007A5215"/>
    <w:rsid w:val="007A57D1"/>
    <w:rsid w:val="007A594F"/>
    <w:rsid w:val="007A597D"/>
    <w:rsid w:val="007A5A85"/>
    <w:rsid w:val="007A5D2D"/>
    <w:rsid w:val="007A6398"/>
    <w:rsid w:val="007A63FC"/>
    <w:rsid w:val="007A6712"/>
    <w:rsid w:val="007A687D"/>
    <w:rsid w:val="007A6C75"/>
    <w:rsid w:val="007A6D29"/>
    <w:rsid w:val="007A6D8C"/>
    <w:rsid w:val="007A6FF2"/>
    <w:rsid w:val="007A739F"/>
    <w:rsid w:val="007A746A"/>
    <w:rsid w:val="007A75CD"/>
    <w:rsid w:val="007A7791"/>
    <w:rsid w:val="007A77DF"/>
    <w:rsid w:val="007A788A"/>
    <w:rsid w:val="007A7D77"/>
    <w:rsid w:val="007A7E45"/>
    <w:rsid w:val="007A7EF6"/>
    <w:rsid w:val="007A7F26"/>
    <w:rsid w:val="007A7FBF"/>
    <w:rsid w:val="007B027A"/>
    <w:rsid w:val="007B049C"/>
    <w:rsid w:val="007B0518"/>
    <w:rsid w:val="007B1092"/>
    <w:rsid w:val="007B166D"/>
    <w:rsid w:val="007B16DB"/>
    <w:rsid w:val="007B17F3"/>
    <w:rsid w:val="007B1866"/>
    <w:rsid w:val="007B18C8"/>
    <w:rsid w:val="007B19D8"/>
    <w:rsid w:val="007B1BD8"/>
    <w:rsid w:val="007B1CF0"/>
    <w:rsid w:val="007B1E5E"/>
    <w:rsid w:val="007B2388"/>
    <w:rsid w:val="007B24A1"/>
    <w:rsid w:val="007B26D4"/>
    <w:rsid w:val="007B2858"/>
    <w:rsid w:val="007B287A"/>
    <w:rsid w:val="007B2A3D"/>
    <w:rsid w:val="007B2B56"/>
    <w:rsid w:val="007B2DEE"/>
    <w:rsid w:val="007B321F"/>
    <w:rsid w:val="007B34DE"/>
    <w:rsid w:val="007B35E9"/>
    <w:rsid w:val="007B3710"/>
    <w:rsid w:val="007B394E"/>
    <w:rsid w:val="007B3964"/>
    <w:rsid w:val="007B4080"/>
    <w:rsid w:val="007B40FF"/>
    <w:rsid w:val="007B4588"/>
    <w:rsid w:val="007B4589"/>
    <w:rsid w:val="007B45A3"/>
    <w:rsid w:val="007B480C"/>
    <w:rsid w:val="007B4A46"/>
    <w:rsid w:val="007B4DC2"/>
    <w:rsid w:val="007B51FF"/>
    <w:rsid w:val="007B52A4"/>
    <w:rsid w:val="007B5542"/>
    <w:rsid w:val="007B5752"/>
    <w:rsid w:val="007B5771"/>
    <w:rsid w:val="007B59CB"/>
    <w:rsid w:val="007B5EBA"/>
    <w:rsid w:val="007B5ECC"/>
    <w:rsid w:val="007B6151"/>
    <w:rsid w:val="007B6358"/>
    <w:rsid w:val="007B642C"/>
    <w:rsid w:val="007B6517"/>
    <w:rsid w:val="007B65AD"/>
    <w:rsid w:val="007B665E"/>
    <w:rsid w:val="007B6DFC"/>
    <w:rsid w:val="007B6E1E"/>
    <w:rsid w:val="007B720B"/>
    <w:rsid w:val="007B7221"/>
    <w:rsid w:val="007B7273"/>
    <w:rsid w:val="007B7642"/>
    <w:rsid w:val="007B793C"/>
    <w:rsid w:val="007B7B4D"/>
    <w:rsid w:val="007B7D91"/>
    <w:rsid w:val="007B7DCA"/>
    <w:rsid w:val="007B7E16"/>
    <w:rsid w:val="007B7F75"/>
    <w:rsid w:val="007C00A5"/>
    <w:rsid w:val="007C03C9"/>
    <w:rsid w:val="007C05DE"/>
    <w:rsid w:val="007C0A27"/>
    <w:rsid w:val="007C0B3F"/>
    <w:rsid w:val="007C0E4A"/>
    <w:rsid w:val="007C0F05"/>
    <w:rsid w:val="007C16B5"/>
    <w:rsid w:val="007C16DF"/>
    <w:rsid w:val="007C1846"/>
    <w:rsid w:val="007C1A50"/>
    <w:rsid w:val="007C1AE0"/>
    <w:rsid w:val="007C1BA7"/>
    <w:rsid w:val="007C2389"/>
    <w:rsid w:val="007C241A"/>
    <w:rsid w:val="007C2640"/>
    <w:rsid w:val="007C27D3"/>
    <w:rsid w:val="007C28B1"/>
    <w:rsid w:val="007C294D"/>
    <w:rsid w:val="007C29C9"/>
    <w:rsid w:val="007C2A6C"/>
    <w:rsid w:val="007C2E98"/>
    <w:rsid w:val="007C33DE"/>
    <w:rsid w:val="007C3933"/>
    <w:rsid w:val="007C3AB1"/>
    <w:rsid w:val="007C3CFB"/>
    <w:rsid w:val="007C3F76"/>
    <w:rsid w:val="007C3FED"/>
    <w:rsid w:val="007C4111"/>
    <w:rsid w:val="007C41A9"/>
    <w:rsid w:val="007C42AE"/>
    <w:rsid w:val="007C42EB"/>
    <w:rsid w:val="007C43F4"/>
    <w:rsid w:val="007C4456"/>
    <w:rsid w:val="007C44BA"/>
    <w:rsid w:val="007C44E1"/>
    <w:rsid w:val="007C468C"/>
    <w:rsid w:val="007C47AE"/>
    <w:rsid w:val="007C4A29"/>
    <w:rsid w:val="007C4A3C"/>
    <w:rsid w:val="007C4AFE"/>
    <w:rsid w:val="007C5101"/>
    <w:rsid w:val="007C585D"/>
    <w:rsid w:val="007C5B00"/>
    <w:rsid w:val="007C5D5B"/>
    <w:rsid w:val="007C5FE4"/>
    <w:rsid w:val="007C60E8"/>
    <w:rsid w:val="007C6475"/>
    <w:rsid w:val="007C6B38"/>
    <w:rsid w:val="007C70D9"/>
    <w:rsid w:val="007C71D7"/>
    <w:rsid w:val="007C7200"/>
    <w:rsid w:val="007C73DF"/>
    <w:rsid w:val="007C7558"/>
    <w:rsid w:val="007C7639"/>
    <w:rsid w:val="007C774F"/>
    <w:rsid w:val="007C782B"/>
    <w:rsid w:val="007C78E8"/>
    <w:rsid w:val="007C7B13"/>
    <w:rsid w:val="007C7BDF"/>
    <w:rsid w:val="007D000F"/>
    <w:rsid w:val="007D01CA"/>
    <w:rsid w:val="007D01D2"/>
    <w:rsid w:val="007D028A"/>
    <w:rsid w:val="007D0566"/>
    <w:rsid w:val="007D07B2"/>
    <w:rsid w:val="007D07CE"/>
    <w:rsid w:val="007D0B42"/>
    <w:rsid w:val="007D0B9F"/>
    <w:rsid w:val="007D10CB"/>
    <w:rsid w:val="007D111A"/>
    <w:rsid w:val="007D151C"/>
    <w:rsid w:val="007D15DC"/>
    <w:rsid w:val="007D167B"/>
    <w:rsid w:val="007D16B4"/>
    <w:rsid w:val="007D19EC"/>
    <w:rsid w:val="007D1C18"/>
    <w:rsid w:val="007D1DED"/>
    <w:rsid w:val="007D1E66"/>
    <w:rsid w:val="007D203C"/>
    <w:rsid w:val="007D21C0"/>
    <w:rsid w:val="007D22D0"/>
    <w:rsid w:val="007D23B4"/>
    <w:rsid w:val="007D2A06"/>
    <w:rsid w:val="007D2BCE"/>
    <w:rsid w:val="007D2CB9"/>
    <w:rsid w:val="007D2D73"/>
    <w:rsid w:val="007D2E3B"/>
    <w:rsid w:val="007D3087"/>
    <w:rsid w:val="007D309A"/>
    <w:rsid w:val="007D310B"/>
    <w:rsid w:val="007D3247"/>
    <w:rsid w:val="007D34CB"/>
    <w:rsid w:val="007D3791"/>
    <w:rsid w:val="007D3844"/>
    <w:rsid w:val="007D3D63"/>
    <w:rsid w:val="007D4166"/>
    <w:rsid w:val="007D4298"/>
    <w:rsid w:val="007D43BC"/>
    <w:rsid w:val="007D458E"/>
    <w:rsid w:val="007D4688"/>
    <w:rsid w:val="007D46CD"/>
    <w:rsid w:val="007D48CE"/>
    <w:rsid w:val="007D4AD3"/>
    <w:rsid w:val="007D5087"/>
    <w:rsid w:val="007D58C4"/>
    <w:rsid w:val="007D5964"/>
    <w:rsid w:val="007D5A11"/>
    <w:rsid w:val="007D5A20"/>
    <w:rsid w:val="007D5A7D"/>
    <w:rsid w:val="007D5B5B"/>
    <w:rsid w:val="007D5C52"/>
    <w:rsid w:val="007D5D2A"/>
    <w:rsid w:val="007D5E78"/>
    <w:rsid w:val="007D5F30"/>
    <w:rsid w:val="007D5F45"/>
    <w:rsid w:val="007D5FBB"/>
    <w:rsid w:val="007D60C5"/>
    <w:rsid w:val="007D6214"/>
    <w:rsid w:val="007D63F3"/>
    <w:rsid w:val="007D6468"/>
    <w:rsid w:val="007D654D"/>
    <w:rsid w:val="007D6D4E"/>
    <w:rsid w:val="007D6D4F"/>
    <w:rsid w:val="007D6D7A"/>
    <w:rsid w:val="007D6F0E"/>
    <w:rsid w:val="007D6F2D"/>
    <w:rsid w:val="007D6F2F"/>
    <w:rsid w:val="007D73D3"/>
    <w:rsid w:val="007D7452"/>
    <w:rsid w:val="007D75BF"/>
    <w:rsid w:val="007D766D"/>
    <w:rsid w:val="007D79F1"/>
    <w:rsid w:val="007D7B1B"/>
    <w:rsid w:val="007D7B54"/>
    <w:rsid w:val="007D7C72"/>
    <w:rsid w:val="007D7E85"/>
    <w:rsid w:val="007E02E1"/>
    <w:rsid w:val="007E07D4"/>
    <w:rsid w:val="007E0A8A"/>
    <w:rsid w:val="007E0CBB"/>
    <w:rsid w:val="007E13F2"/>
    <w:rsid w:val="007E16D8"/>
    <w:rsid w:val="007E182D"/>
    <w:rsid w:val="007E1914"/>
    <w:rsid w:val="007E1B7E"/>
    <w:rsid w:val="007E1DFC"/>
    <w:rsid w:val="007E1FC3"/>
    <w:rsid w:val="007E2095"/>
    <w:rsid w:val="007E2656"/>
    <w:rsid w:val="007E293F"/>
    <w:rsid w:val="007E29B6"/>
    <w:rsid w:val="007E2D49"/>
    <w:rsid w:val="007E2F12"/>
    <w:rsid w:val="007E311B"/>
    <w:rsid w:val="007E3439"/>
    <w:rsid w:val="007E3647"/>
    <w:rsid w:val="007E3A76"/>
    <w:rsid w:val="007E3E1E"/>
    <w:rsid w:val="007E4035"/>
    <w:rsid w:val="007E4103"/>
    <w:rsid w:val="007E47A1"/>
    <w:rsid w:val="007E4C3C"/>
    <w:rsid w:val="007E4C69"/>
    <w:rsid w:val="007E4E43"/>
    <w:rsid w:val="007E4E61"/>
    <w:rsid w:val="007E51B2"/>
    <w:rsid w:val="007E5283"/>
    <w:rsid w:val="007E53D4"/>
    <w:rsid w:val="007E56A5"/>
    <w:rsid w:val="007E58D3"/>
    <w:rsid w:val="007E5F3F"/>
    <w:rsid w:val="007E6187"/>
    <w:rsid w:val="007E62E3"/>
    <w:rsid w:val="007E6599"/>
    <w:rsid w:val="007E671B"/>
    <w:rsid w:val="007E6732"/>
    <w:rsid w:val="007E6977"/>
    <w:rsid w:val="007E6995"/>
    <w:rsid w:val="007E6AEF"/>
    <w:rsid w:val="007E6C71"/>
    <w:rsid w:val="007E6E45"/>
    <w:rsid w:val="007E70B0"/>
    <w:rsid w:val="007E7109"/>
    <w:rsid w:val="007E75E1"/>
    <w:rsid w:val="007E7665"/>
    <w:rsid w:val="007E777F"/>
    <w:rsid w:val="007E7CBD"/>
    <w:rsid w:val="007F01CE"/>
    <w:rsid w:val="007F058B"/>
    <w:rsid w:val="007F0602"/>
    <w:rsid w:val="007F08F6"/>
    <w:rsid w:val="007F0904"/>
    <w:rsid w:val="007F0AD0"/>
    <w:rsid w:val="007F0B23"/>
    <w:rsid w:val="007F0B36"/>
    <w:rsid w:val="007F0C99"/>
    <w:rsid w:val="007F0D81"/>
    <w:rsid w:val="007F0FEE"/>
    <w:rsid w:val="007F1315"/>
    <w:rsid w:val="007F16BF"/>
    <w:rsid w:val="007F17A0"/>
    <w:rsid w:val="007F1C76"/>
    <w:rsid w:val="007F1CBF"/>
    <w:rsid w:val="007F1FFE"/>
    <w:rsid w:val="007F21A5"/>
    <w:rsid w:val="007F2627"/>
    <w:rsid w:val="007F26DB"/>
    <w:rsid w:val="007F2740"/>
    <w:rsid w:val="007F27ED"/>
    <w:rsid w:val="007F2865"/>
    <w:rsid w:val="007F2868"/>
    <w:rsid w:val="007F2946"/>
    <w:rsid w:val="007F2CDC"/>
    <w:rsid w:val="007F2E17"/>
    <w:rsid w:val="007F3527"/>
    <w:rsid w:val="007F3745"/>
    <w:rsid w:val="007F3763"/>
    <w:rsid w:val="007F3799"/>
    <w:rsid w:val="007F38AA"/>
    <w:rsid w:val="007F3F8A"/>
    <w:rsid w:val="007F3FA7"/>
    <w:rsid w:val="007F408E"/>
    <w:rsid w:val="007F41CA"/>
    <w:rsid w:val="007F42F5"/>
    <w:rsid w:val="007F4316"/>
    <w:rsid w:val="007F4352"/>
    <w:rsid w:val="007F447C"/>
    <w:rsid w:val="007F4952"/>
    <w:rsid w:val="007F4BDA"/>
    <w:rsid w:val="007F4BEC"/>
    <w:rsid w:val="007F4C49"/>
    <w:rsid w:val="007F4C97"/>
    <w:rsid w:val="007F4D49"/>
    <w:rsid w:val="007F502D"/>
    <w:rsid w:val="007F517E"/>
    <w:rsid w:val="007F518C"/>
    <w:rsid w:val="007F551C"/>
    <w:rsid w:val="007F5C1F"/>
    <w:rsid w:val="007F60F2"/>
    <w:rsid w:val="007F6252"/>
    <w:rsid w:val="007F6BAA"/>
    <w:rsid w:val="007F6DBC"/>
    <w:rsid w:val="007F7123"/>
    <w:rsid w:val="007F71DB"/>
    <w:rsid w:val="007F71F3"/>
    <w:rsid w:val="007F72C2"/>
    <w:rsid w:val="007F732E"/>
    <w:rsid w:val="007F752F"/>
    <w:rsid w:val="007F7694"/>
    <w:rsid w:val="007F76D8"/>
    <w:rsid w:val="007F7981"/>
    <w:rsid w:val="007F7C46"/>
    <w:rsid w:val="007F7C88"/>
    <w:rsid w:val="007F7F1A"/>
    <w:rsid w:val="0080023A"/>
    <w:rsid w:val="008004B6"/>
    <w:rsid w:val="008004F6"/>
    <w:rsid w:val="0080078C"/>
    <w:rsid w:val="008008D7"/>
    <w:rsid w:val="008011E6"/>
    <w:rsid w:val="0080145D"/>
    <w:rsid w:val="0080152A"/>
    <w:rsid w:val="00801605"/>
    <w:rsid w:val="00801713"/>
    <w:rsid w:val="00801957"/>
    <w:rsid w:val="00801A85"/>
    <w:rsid w:val="00801C2E"/>
    <w:rsid w:val="00801EF2"/>
    <w:rsid w:val="00801F13"/>
    <w:rsid w:val="00802126"/>
    <w:rsid w:val="0080212D"/>
    <w:rsid w:val="0080213B"/>
    <w:rsid w:val="00802214"/>
    <w:rsid w:val="0080232D"/>
    <w:rsid w:val="008023D7"/>
    <w:rsid w:val="00802558"/>
    <w:rsid w:val="00802651"/>
    <w:rsid w:val="00802A6C"/>
    <w:rsid w:val="00802E42"/>
    <w:rsid w:val="00802E8F"/>
    <w:rsid w:val="00803345"/>
    <w:rsid w:val="008035F1"/>
    <w:rsid w:val="008036E8"/>
    <w:rsid w:val="008039D8"/>
    <w:rsid w:val="00803A68"/>
    <w:rsid w:val="00803A75"/>
    <w:rsid w:val="00803A7A"/>
    <w:rsid w:val="00803ABA"/>
    <w:rsid w:val="00804173"/>
    <w:rsid w:val="00804478"/>
    <w:rsid w:val="008044CB"/>
    <w:rsid w:val="008044D4"/>
    <w:rsid w:val="0080497C"/>
    <w:rsid w:val="00804C93"/>
    <w:rsid w:val="00804E92"/>
    <w:rsid w:val="008051A8"/>
    <w:rsid w:val="00805222"/>
    <w:rsid w:val="0080528E"/>
    <w:rsid w:val="00805371"/>
    <w:rsid w:val="008056DF"/>
    <w:rsid w:val="008057E6"/>
    <w:rsid w:val="00805BCD"/>
    <w:rsid w:val="00805CC0"/>
    <w:rsid w:val="00805F09"/>
    <w:rsid w:val="00806343"/>
    <w:rsid w:val="00806B6B"/>
    <w:rsid w:val="00806B7C"/>
    <w:rsid w:val="00807238"/>
    <w:rsid w:val="00807345"/>
    <w:rsid w:val="00807993"/>
    <w:rsid w:val="008100E5"/>
    <w:rsid w:val="00810164"/>
    <w:rsid w:val="00810367"/>
    <w:rsid w:val="008103DB"/>
    <w:rsid w:val="008103DD"/>
    <w:rsid w:val="00810559"/>
    <w:rsid w:val="00810A5B"/>
    <w:rsid w:val="00810DA7"/>
    <w:rsid w:val="00810EE6"/>
    <w:rsid w:val="00811015"/>
    <w:rsid w:val="008110BE"/>
    <w:rsid w:val="008111B4"/>
    <w:rsid w:val="00811B9C"/>
    <w:rsid w:val="00812144"/>
    <w:rsid w:val="008121B1"/>
    <w:rsid w:val="008123F7"/>
    <w:rsid w:val="008125E2"/>
    <w:rsid w:val="00812797"/>
    <w:rsid w:val="00812ACA"/>
    <w:rsid w:val="00813471"/>
    <w:rsid w:val="008134D0"/>
    <w:rsid w:val="00813ACE"/>
    <w:rsid w:val="00813AFB"/>
    <w:rsid w:val="00813B09"/>
    <w:rsid w:val="0081410E"/>
    <w:rsid w:val="0081445D"/>
    <w:rsid w:val="008144B9"/>
    <w:rsid w:val="00814516"/>
    <w:rsid w:val="00814729"/>
    <w:rsid w:val="00814AA9"/>
    <w:rsid w:val="00814DB1"/>
    <w:rsid w:val="00814E1B"/>
    <w:rsid w:val="00814F09"/>
    <w:rsid w:val="0081503F"/>
    <w:rsid w:val="0081520A"/>
    <w:rsid w:val="00815260"/>
    <w:rsid w:val="00815485"/>
    <w:rsid w:val="00815687"/>
    <w:rsid w:val="00815758"/>
    <w:rsid w:val="008157E8"/>
    <w:rsid w:val="00815939"/>
    <w:rsid w:val="00815AC3"/>
    <w:rsid w:val="00815CB1"/>
    <w:rsid w:val="00816000"/>
    <w:rsid w:val="00816084"/>
    <w:rsid w:val="00816630"/>
    <w:rsid w:val="008168BD"/>
    <w:rsid w:val="00816931"/>
    <w:rsid w:val="00817730"/>
    <w:rsid w:val="008177DF"/>
    <w:rsid w:val="00817B44"/>
    <w:rsid w:val="00817C0C"/>
    <w:rsid w:val="0082037C"/>
    <w:rsid w:val="008203E2"/>
    <w:rsid w:val="008207A8"/>
    <w:rsid w:val="008207B0"/>
    <w:rsid w:val="00820A2A"/>
    <w:rsid w:val="00820B78"/>
    <w:rsid w:val="00820F0F"/>
    <w:rsid w:val="00821360"/>
    <w:rsid w:val="008213A5"/>
    <w:rsid w:val="00821583"/>
    <w:rsid w:val="008216C1"/>
    <w:rsid w:val="00821843"/>
    <w:rsid w:val="00821B51"/>
    <w:rsid w:val="00821BE5"/>
    <w:rsid w:val="00821CA6"/>
    <w:rsid w:val="00821E48"/>
    <w:rsid w:val="00821F31"/>
    <w:rsid w:val="0082204D"/>
    <w:rsid w:val="00822356"/>
    <w:rsid w:val="008223B1"/>
    <w:rsid w:val="008224CD"/>
    <w:rsid w:val="008226B7"/>
    <w:rsid w:val="00822996"/>
    <w:rsid w:val="00822AD0"/>
    <w:rsid w:val="00822AFF"/>
    <w:rsid w:val="00822F33"/>
    <w:rsid w:val="008232C3"/>
    <w:rsid w:val="00823413"/>
    <w:rsid w:val="008236D5"/>
    <w:rsid w:val="00823825"/>
    <w:rsid w:val="00823AEA"/>
    <w:rsid w:val="00823DCA"/>
    <w:rsid w:val="00823E53"/>
    <w:rsid w:val="0082415B"/>
    <w:rsid w:val="0082423A"/>
    <w:rsid w:val="00824690"/>
    <w:rsid w:val="00824892"/>
    <w:rsid w:val="008249C8"/>
    <w:rsid w:val="00824A1A"/>
    <w:rsid w:val="00824ABC"/>
    <w:rsid w:val="00824B6A"/>
    <w:rsid w:val="00824CE2"/>
    <w:rsid w:val="00825003"/>
    <w:rsid w:val="00825019"/>
    <w:rsid w:val="00825121"/>
    <w:rsid w:val="00825381"/>
    <w:rsid w:val="008258B3"/>
    <w:rsid w:val="008259D9"/>
    <w:rsid w:val="00826303"/>
    <w:rsid w:val="00826664"/>
    <w:rsid w:val="008266A2"/>
    <w:rsid w:val="008268D6"/>
    <w:rsid w:val="00826BD1"/>
    <w:rsid w:val="00826C41"/>
    <w:rsid w:val="00827495"/>
    <w:rsid w:val="00827533"/>
    <w:rsid w:val="00827797"/>
    <w:rsid w:val="008277B4"/>
    <w:rsid w:val="008277BF"/>
    <w:rsid w:val="008278EE"/>
    <w:rsid w:val="008278F8"/>
    <w:rsid w:val="008279E8"/>
    <w:rsid w:val="00827BC4"/>
    <w:rsid w:val="00827C03"/>
    <w:rsid w:val="00827D21"/>
    <w:rsid w:val="00827E65"/>
    <w:rsid w:val="00827E8D"/>
    <w:rsid w:val="00830489"/>
    <w:rsid w:val="00830512"/>
    <w:rsid w:val="008305D7"/>
    <w:rsid w:val="0083060E"/>
    <w:rsid w:val="008306E1"/>
    <w:rsid w:val="00830A05"/>
    <w:rsid w:val="00830E66"/>
    <w:rsid w:val="00831118"/>
    <w:rsid w:val="00831222"/>
    <w:rsid w:val="008312D8"/>
    <w:rsid w:val="0083197A"/>
    <w:rsid w:val="00831F5B"/>
    <w:rsid w:val="00831F94"/>
    <w:rsid w:val="00832146"/>
    <w:rsid w:val="0083227A"/>
    <w:rsid w:val="008322C1"/>
    <w:rsid w:val="008322D2"/>
    <w:rsid w:val="00832314"/>
    <w:rsid w:val="008323D7"/>
    <w:rsid w:val="0083249B"/>
    <w:rsid w:val="0083272A"/>
    <w:rsid w:val="008327B7"/>
    <w:rsid w:val="00832B73"/>
    <w:rsid w:val="00832CC6"/>
    <w:rsid w:val="00832D27"/>
    <w:rsid w:val="00833329"/>
    <w:rsid w:val="00833383"/>
    <w:rsid w:val="00833540"/>
    <w:rsid w:val="008335F7"/>
    <w:rsid w:val="008338B3"/>
    <w:rsid w:val="00834070"/>
    <w:rsid w:val="0083428F"/>
    <w:rsid w:val="00834407"/>
    <w:rsid w:val="008349B5"/>
    <w:rsid w:val="00834A93"/>
    <w:rsid w:val="00834C09"/>
    <w:rsid w:val="00834CDF"/>
    <w:rsid w:val="00834D06"/>
    <w:rsid w:val="00834DEB"/>
    <w:rsid w:val="00834EDD"/>
    <w:rsid w:val="00835036"/>
    <w:rsid w:val="0083509B"/>
    <w:rsid w:val="008350BF"/>
    <w:rsid w:val="008354C9"/>
    <w:rsid w:val="008355A8"/>
    <w:rsid w:val="008355D9"/>
    <w:rsid w:val="00835694"/>
    <w:rsid w:val="008356DF"/>
    <w:rsid w:val="00835A55"/>
    <w:rsid w:val="00835D7E"/>
    <w:rsid w:val="00835E46"/>
    <w:rsid w:val="00835F8D"/>
    <w:rsid w:val="008361FA"/>
    <w:rsid w:val="0083632E"/>
    <w:rsid w:val="00836551"/>
    <w:rsid w:val="00836617"/>
    <w:rsid w:val="00836796"/>
    <w:rsid w:val="0083679E"/>
    <w:rsid w:val="00836B26"/>
    <w:rsid w:val="00836F7C"/>
    <w:rsid w:val="00837405"/>
    <w:rsid w:val="00837440"/>
    <w:rsid w:val="008374AB"/>
    <w:rsid w:val="00837BE6"/>
    <w:rsid w:val="00837C83"/>
    <w:rsid w:val="00837F97"/>
    <w:rsid w:val="008400C2"/>
    <w:rsid w:val="0084050E"/>
    <w:rsid w:val="00840687"/>
    <w:rsid w:val="008406E1"/>
    <w:rsid w:val="00840923"/>
    <w:rsid w:val="00840C0A"/>
    <w:rsid w:val="00840CD6"/>
    <w:rsid w:val="00841017"/>
    <w:rsid w:val="00841262"/>
    <w:rsid w:val="008415ED"/>
    <w:rsid w:val="00841958"/>
    <w:rsid w:val="00841DC1"/>
    <w:rsid w:val="00841EE0"/>
    <w:rsid w:val="00841FD5"/>
    <w:rsid w:val="008420F6"/>
    <w:rsid w:val="0084214C"/>
    <w:rsid w:val="008426EF"/>
    <w:rsid w:val="0084275D"/>
    <w:rsid w:val="008427EE"/>
    <w:rsid w:val="00842C55"/>
    <w:rsid w:val="00842DDD"/>
    <w:rsid w:val="00842F3C"/>
    <w:rsid w:val="00843259"/>
    <w:rsid w:val="008432F4"/>
    <w:rsid w:val="0084354F"/>
    <w:rsid w:val="008436EB"/>
    <w:rsid w:val="0084379E"/>
    <w:rsid w:val="008438E4"/>
    <w:rsid w:val="0084394B"/>
    <w:rsid w:val="00843AE1"/>
    <w:rsid w:val="00843C2D"/>
    <w:rsid w:val="00843D05"/>
    <w:rsid w:val="00843F3E"/>
    <w:rsid w:val="00844170"/>
    <w:rsid w:val="00844394"/>
    <w:rsid w:val="008443A1"/>
    <w:rsid w:val="0084477A"/>
    <w:rsid w:val="008447EE"/>
    <w:rsid w:val="00844B30"/>
    <w:rsid w:val="00844BA9"/>
    <w:rsid w:val="00844CF4"/>
    <w:rsid w:val="00844F17"/>
    <w:rsid w:val="0084527A"/>
    <w:rsid w:val="00845760"/>
    <w:rsid w:val="00845FC8"/>
    <w:rsid w:val="008461A6"/>
    <w:rsid w:val="0084624D"/>
    <w:rsid w:val="008462E3"/>
    <w:rsid w:val="0084630A"/>
    <w:rsid w:val="0084650E"/>
    <w:rsid w:val="00846B2B"/>
    <w:rsid w:val="00846BBA"/>
    <w:rsid w:val="00846F59"/>
    <w:rsid w:val="00847358"/>
    <w:rsid w:val="00847469"/>
    <w:rsid w:val="00847801"/>
    <w:rsid w:val="00847A32"/>
    <w:rsid w:val="00847A4D"/>
    <w:rsid w:val="0085008A"/>
    <w:rsid w:val="00850106"/>
    <w:rsid w:val="008501B6"/>
    <w:rsid w:val="00850BBC"/>
    <w:rsid w:val="00850D83"/>
    <w:rsid w:val="008514A2"/>
    <w:rsid w:val="008514C8"/>
    <w:rsid w:val="0085179E"/>
    <w:rsid w:val="008517B0"/>
    <w:rsid w:val="00851987"/>
    <w:rsid w:val="00851BEF"/>
    <w:rsid w:val="00851C51"/>
    <w:rsid w:val="00851C62"/>
    <w:rsid w:val="00851CD2"/>
    <w:rsid w:val="00851E1E"/>
    <w:rsid w:val="00851E4A"/>
    <w:rsid w:val="00851FF4"/>
    <w:rsid w:val="0085234B"/>
    <w:rsid w:val="0085252E"/>
    <w:rsid w:val="00852713"/>
    <w:rsid w:val="008527A3"/>
    <w:rsid w:val="0085285B"/>
    <w:rsid w:val="0085289A"/>
    <w:rsid w:val="00852AAE"/>
    <w:rsid w:val="00852C4E"/>
    <w:rsid w:val="008531DD"/>
    <w:rsid w:val="008532AE"/>
    <w:rsid w:val="00853633"/>
    <w:rsid w:val="00853819"/>
    <w:rsid w:val="0085399B"/>
    <w:rsid w:val="00853C2E"/>
    <w:rsid w:val="00853C30"/>
    <w:rsid w:val="00853DF2"/>
    <w:rsid w:val="00853EBB"/>
    <w:rsid w:val="0085450A"/>
    <w:rsid w:val="00854513"/>
    <w:rsid w:val="008547D1"/>
    <w:rsid w:val="00854AC4"/>
    <w:rsid w:val="00854BCE"/>
    <w:rsid w:val="00854CE6"/>
    <w:rsid w:val="00854F69"/>
    <w:rsid w:val="008551E1"/>
    <w:rsid w:val="0085526A"/>
    <w:rsid w:val="008552C4"/>
    <w:rsid w:val="00855858"/>
    <w:rsid w:val="008558C4"/>
    <w:rsid w:val="00855E2E"/>
    <w:rsid w:val="008561D0"/>
    <w:rsid w:val="00856235"/>
    <w:rsid w:val="00856511"/>
    <w:rsid w:val="00856627"/>
    <w:rsid w:val="008568E2"/>
    <w:rsid w:val="00856A2E"/>
    <w:rsid w:val="00856BD7"/>
    <w:rsid w:val="00856D6F"/>
    <w:rsid w:val="00856E9E"/>
    <w:rsid w:val="00857368"/>
    <w:rsid w:val="008573EB"/>
    <w:rsid w:val="008578D2"/>
    <w:rsid w:val="00857F37"/>
    <w:rsid w:val="00860257"/>
    <w:rsid w:val="0086048D"/>
    <w:rsid w:val="00860747"/>
    <w:rsid w:val="00860951"/>
    <w:rsid w:val="00860AD3"/>
    <w:rsid w:val="00860CB0"/>
    <w:rsid w:val="00860D1D"/>
    <w:rsid w:val="008610F8"/>
    <w:rsid w:val="00861194"/>
    <w:rsid w:val="0086150B"/>
    <w:rsid w:val="0086166C"/>
    <w:rsid w:val="0086176B"/>
    <w:rsid w:val="0086199E"/>
    <w:rsid w:val="00861BF4"/>
    <w:rsid w:val="00862051"/>
    <w:rsid w:val="0086212F"/>
    <w:rsid w:val="0086219E"/>
    <w:rsid w:val="008621FA"/>
    <w:rsid w:val="00862627"/>
    <w:rsid w:val="008628A7"/>
    <w:rsid w:val="00862A3B"/>
    <w:rsid w:val="00862B56"/>
    <w:rsid w:val="00862BFB"/>
    <w:rsid w:val="00863231"/>
    <w:rsid w:val="00863277"/>
    <w:rsid w:val="008634F0"/>
    <w:rsid w:val="0086365E"/>
    <w:rsid w:val="008636B4"/>
    <w:rsid w:val="008636CB"/>
    <w:rsid w:val="00863C59"/>
    <w:rsid w:val="008642AD"/>
    <w:rsid w:val="00864442"/>
    <w:rsid w:val="0086457C"/>
    <w:rsid w:val="00864696"/>
    <w:rsid w:val="00864942"/>
    <w:rsid w:val="00864B7D"/>
    <w:rsid w:val="00864BD1"/>
    <w:rsid w:val="00864D13"/>
    <w:rsid w:val="00864E89"/>
    <w:rsid w:val="00865128"/>
    <w:rsid w:val="00865166"/>
    <w:rsid w:val="008653CB"/>
    <w:rsid w:val="008654BB"/>
    <w:rsid w:val="0086578B"/>
    <w:rsid w:val="00865822"/>
    <w:rsid w:val="00865ED4"/>
    <w:rsid w:val="00865F41"/>
    <w:rsid w:val="00866153"/>
    <w:rsid w:val="00866183"/>
    <w:rsid w:val="008661E1"/>
    <w:rsid w:val="0086636B"/>
    <w:rsid w:val="00866553"/>
    <w:rsid w:val="008666F9"/>
    <w:rsid w:val="00866E72"/>
    <w:rsid w:val="00866FA1"/>
    <w:rsid w:val="00867104"/>
    <w:rsid w:val="008671F2"/>
    <w:rsid w:val="008672B1"/>
    <w:rsid w:val="008676CA"/>
    <w:rsid w:val="00867751"/>
    <w:rsid w:val="0086786E"/>
    <w:rsid w:val="0086794F"/>
    <w:rsid w:val="008679E2"/>
    <w:rsid w:val="00867A25"/>
    <w:rsid w:val="00867AAA"/>
    <w:rsid w:val="00867ADC"/>
    <w:rsid w:val="00867BAC"/>
    <w:rsid w:val="00867D3F"/>
    <w:rsid w:val="00867E50"/>
    <w:rsid w:val="0087025B"/>
    <w:rsid w:val="0087037C"/>
    <w:rsid w:val="00870484"/>
    <w:rsid w:val="0087084C"/>
    <w:rsid w:val="0087092F"/>
    <w:rsid w:val="00870BB3"/>
    <w:rsid w:val="00870DE5"/>
    <w:rsid w:val="00871043"/>
    <w:rsid w:val="008710D3"/>
    <w:rsid w:val="0087113A"/>
    <w:rsid w:val="008712CA"/>
    <w:rsid w:val="0087131B"/>
    <w:rsid w:val="00871397"/>
    <w:rsid w:val="00871546"/>
    <w:rsid w:val="008716C6"/>
    <w:rsid w:val="00871A47"/>
    <w:rsid w:val="00871D7F"/>
    <w:rsid w:val="00871EA8"/>
    <w:rsid w:val="00872056"/>
    <w:rsid w:val="0087213D"/>
    <w:rsid w:val="00872270"/>
    <w:rsid w:val="008728AC"/>
    <w:rsid w:val="0087335E"/>
    <w:rsid w:val="0087353A"/>
    <w:rsid w:val="0087378A"/>
    <w:rsid w:val="00873AF0"/>
    <w:rsid w:val="00874051"/>
    <w:rsid w:val="0087408D"/>
    <w:rsid w:val="008740BE"/>
    <w:rsid w:val="008741C9"/>
    <w:rsid w:val="008742EA"/>
    <w:rsid w:val="00874353"/>
    <w:rsid w:val="0087446D"/>
    <w:rsid w:val="00874589"/>
    <w:rsid w:val="00874895"/>
    <w:rsid w:val="00874905"/>
    <w:rsid w:val="008749A2"/>
    <w:rsid w:val="00874C49"/>
    <w:rsid w:val="00874E14"/>
    <w:rsid w:val="00874F37"/>
    <w:rsid w:val="00874FBD"/>
    <w:rsid w:val="00875011"/>
    <w:rsid w:val="008750D2"/>
    <w:rsid w:val="008754D4"/>
    <w:rsid w:val="00875541"/>
    <w:rsid w:val="0087557B"/>
    <w:rsid w:val="00875639"/>
    <w:rsid w:val="00875706"/>
    <w:rsid w:val="008758E5"/>
    <w:rsid w:val="00875A06"/>
    <w:rsid w:val="00875DB6"/>
    <w:rsid w:val="00875EF7"/>
    <w:rsid w:val="00876168"/>
    <w:rsid w:val="008762E0"/>
    <w:rsid w:val="008767AB"/>
    <w:rsid w:val="008777EC"/>
    <w:rsid w:val="00877A6B"/>
    <w:rsid w:val="00877B21"/>
    <w:rsid w:val="00877F14"/>
    <w:rsid w:val="00880070"/>
    <w:rsid w:val="00880179"/>
    <w:rsid w:val="0088047B"/>
    <w:rsid w:val="008804F3"/>
    <w:rsid w:val="00880ABA"/>
    <w:rsid w:val="00880B51"/>
    <w:rsid w:val="00880D4F"/>
    <w:rsid w:val="00880FDF"/>
    <w:rsid w:val="008810F3"/>
    <w:rsid w:val="0088137C"/>
    <w:rsid w:val="008813F3"/>
    <w:rsid w:val="00881535"/>
    <w:rsid w:val="00881666"/>
    <w:rsid w:val="0088168D"/>
    <w:rsid w:val="008817F7"/>
    <w:rsid w:val="00881997"/>
    <w:rsid w:val="00881A37"/>
    <w:rsid w:val="00881C86"/>
    <w:rsid w:val="00881DA8"/>
    <w:rsid w:val="00882042"/>
    <w:rsid w:val="008825CB"/>
    <w:rsid w:val="00882897"/>
    <w:rsid w:val="00882A5D"/>
    <w:rsid w:val="00882CAB"/>
    <w:rsid w:val="00883047"/>
    <w:rsid w:val="008833A3"/>
    <w:rsid w:val="008835FD"/>
    <w:rsid w:val="0088386B"/>
    <w:rsid w:val="00883AA1"/>
    <w:rsid w:val="00883B72"/>
    <w:rsid w:val="00883E0D"/>
    <w:rsid w:val="00884155"/>
    <w:rsid w:val="008846B7"/>
    <w:rsid w:val="00884865"/>
    <w:rsid w:val="0088495F"/>
    <w:rsid w:val="008849CC"/>
    <w:rsid w:val="00884C22"/>
    <w:rsid w:val="00884FEB"/>
    <w:rsid w:val="0088523E"/>
    <w:rsid w:val="008853F2"/>
    <w:rsid w:val="008855A9"/>
    <w:rsid w:val="00885ACF"/>
    <w:rsid w:val="00885D1F"/>
    <w:rsid w:val="00885D90"/>
    <w:rsid w:val="008860DE"/>
    <w:rsid w:val="0088622E"/>
    <w:rsid w:val="00886296"/>
    <w:rsid w:val="00886297"/>
    <w:rsid w:val="0088639C"/>
    <w:rsid w:val="00886425"/>
    <w:rsid w:val="0088670A"/>
    <w:rsid w:val="008867C3"/>
    <w:rsid w:val="00886B3B"/>
    <w:rsid w:val="00886B4F"/>
    <w:rsid w:val="00886FEC"/>
    <w:rsid w:val="00887848"/>
    <w:rsid w:val="00887BD1"/>
    <w:rsid w:val="00887C72"/>
    <w:rsid w:val="00887D87"/>
    <w:rsid w:val="00887F45"/>
    <w:rsid w:val="00887FD1"/>
    <w:rsid w:val="0089009E"/>
    <w:rsid w:val="00890157"/>
    <w:rsid w:val="00890293"/>
    <w:rsid w:val="008902B9"/>
    <w:rsid w:val="008903BF"/>
    <w:rsid w:val="00890A33"/>
    <w:rsid w:val="00890A80"/>
    <w:rsid w:val="00890AD2"/>
    <w:rsid w:val="00890E3D"/>
    <w:rsid w:val="00890E8C"/>
    <w:rsid w:val="00891149"/>
    <w:rsid w:val="0089119F"/>
    <w:rsid w:val="008912D5"/>
    <w:rsid w:val="00891557"/>
    <w:rsid w:val="008915C2"/>
    <w:rsid w:val="00891997"/>
    <w:rsid w:val="008919E8"/>
    <w:rsid w:val="00891E08"/>
    <w:rsid w:val="00891E76"/>
    <w:rsid w:val="00891EAB"/>
    <w:rsid w:val="00891FF7"/>
    <w:rsid w:val="008920BA"/>
    <w:rsid w:val="008920EF"/>
    <w:rsid w:val="00892460"/>
    <w:rsid w:val="0089247C"/>
    <w:rsid w:val="008924B3"/>
    <w:rsid w:val="008924CB"/>
    <w:rsid w:val="008925A2"/>
    <w:rsid w:val="00892AF4"/>
    <w:rsid w:val="00892B63"/>
    <w:rsid w:val="00892F84"/>
    <w:rsid w:val="008930CF"/>
    <w:rsid w:val="00893163"/>
    <w:rsid w:val="0089323D"/>
    <w:rsid w:val="0089359C"/>
    <w:rsid w:val="008935D8"/>
    <w:rsid w:val="00893877"/>
    <w:rsid w:val="00893889"/>
    <w:rsid w:val="008939E5"/>
    <w:rsid w:val="00893C79"/>
    <w:rsid w:val="00893F3A"/>
    <w:rsid w:val="00894232"/>
    <w:rsid w:val="0089433E"/>
    <w:rsid w:val="00894525"/>
    <w:rsid w:val="00894899"/>
    <w:rsid w:val="00894E89"/>
    <w:rsid w:val="00895178"/>
    <w:rsid w:val="0089551C"/>
    <w:rsid w:val="008955FC"/>
    <w:rsid w:val="008956E2"/>
    <w:rsid w:val="008958AE"/>
    <w:rsid w:val="00895C5E"/>
    <w:rsid w:val="00895F24"/>
    <w:rsid w:val="008960FB"/>
    <w:rsid w:val="008963CB"/>
    <w:rsid w:val="008965E9"/>
    <w:rsid w:val="008968C7"/>
    <w:rsid w:val="00896AD7"/>
    <w:rsid w:val="00896D39"/>
    <w:rsid w:val="00897152"/>
    <w:rsid w:val="008971A0"/>
    <w:rsid w:val="008971B3"/>
    <w:rsid w:val="00897394"/>
    <w:rsid w:val="00897E03"/>
    <w:rsid w:val="00897E1B"/>
    <w:rsid w:val="008A0583"/>
    <w:rsid w:val="008A070A"/>
    <w:rsid w:val="008A0C84"/>
    <w:rsid w:val="008A0CD2"/>
    <w:rsid w:val="008A0D32"/>
    <w:rsid w:val="008A0F02"/>
    <w:rsid w:val="008A105F"/>
    <w:rsid w:val="008A1099"/>
    <w:rsid w:val="008A11E2"/>
    <w:rsid w:val="008A1282"/>
    <w:rsid w:val="008A1384"/>
    <w:rsid w:val="008A175A"/>
    <w:rsid w:val="008A1760"/>
    <w:rsid w:val="008A191D"/>
    <w:rsid w:val="008A19B6"/>
    <w:rsid w:val="008A19CD"/>
    <w:rsid w:val="008A19F2"/>
    <w:rsid w:val="008A1BF3"/>
    <w:rsid w:val="008A1CB1"/>
    <w:rsid w:val="008A1DEF"/>
    <w:rsid w:val="008A1E15"/>
    <w:rsid w:val="008A1E39"/>
    <w:rsid w:val="008A1F01"/>
    <w:rsid w:val="008A1F8E"/>
    <w:rsid w:val="008A2581"/>
    <w:rsid w:val="008A265F"/>
    <w:rsid w:val="008A2BD1"/>
    <w:rsid w:val="008A2FAE"/>
    <w:rsid w:val="008A2FC0"/>
    <w:rsid w:val="008A3234"/>
    <w:rsid w:val="008A3452"/>
    <w:rsid w:val="008A3670"/>
    <w:rsid w:val="008A39B1"/>
    <w:rsid w:val="008A3A57"/>
    <w:rsid w:val="008A3C2F"/>
    <w:rsid w:val="008A3CE1"/>
    <w:rsid w:val="008A3EEC"/>
    <w:rsid w:val="008A41C6"/>
    <w:rsid w:val="008A455C"/>
    <w:rsid w:val="008A4598"/>
    <w:rsid w:val="008A45CD"/>
    <w:rsid w:val="008A4856"/>
    <w:rsid w:val="008A4938"/>
    <w:rsid w:val="008A4C2F"/>
    <w:rsid w:val="008A4CC1"/>
    <w:rsid w:val="008A4CD2"/>
    <w:rsid w:val="008A4EDC"/>
    <w:rsid w:val="008A4FF3"/>
    <w:rsid w:val="008A53A9"/>
    <w:rsid w:val="008A558A"/>
    <w:rsid w:val="008A565C"/>
    <w:rsid w:val="008A5C0D"/>
    <w:rsid w:val="008A5DC9"/>
    <w:rsid w:val="008A6120"/>
    <w:rsid w:val="008A622C"/>
    <w:rsid w:val="008A657A"/>
    <w:rsid w:val="008A6696"/>
    <w:rsid w:val="008A6A21"/>
    <w:rsid w:val="008A6A7A"/>
    <w:rsid w:val="008A6ADA"/>
    <w:rsid w:val="008A6B37"/>
    <w:rsid w:val="008A6B9D"/>
    <w:rsid w:val="008A6BD5"/>
    <w:rsid w:val="008A70D5"/>
    <w:rsid w:val="008A7333"/>
    <w:rsid w:val="008A737A"/>
    <w:rsid w:val="008A7CE6"/>
    <w:rsid w:val="008A7FA5"/>
    <w:rsid w:val="008B0553"/>
    <w:rsid w:val="008B0561"/>
    <w:rsid w:val="008B0640"/>
    <w:rsid w:val="008B07AE"/>
    <w:rsid w:val="008B0925"/>
    <w:rsid w:val="008B09DB"/>
    <w:rsid w:val="008B0BDC"/>
    <w:rsid w:val="008B0D11"/>
    <w:rsid w:val="008B0E6D"/>
    <w:rsid w:val="008B0FB3"/>
    <w:rsid w:val="008B105F"/>
    <w:rsid w:val="008B176D"/>
    <w:rsid w:val="008B17E8"/>
    <w:rsid w:val="008B18F4"/>
    <w:rsid w:val="008B1CF3"/>
    <w:rsid w:val="008B1F50"/>
    <w:rsid w:val="008B2065"/>
    <w:rsid w:val="008B21FE"/>
    <w:rsid w:val="008B2298"/>
    <w:rsid w:val="008B242E"/>
    <w:rsid w:val="008B2530"/>
    <w:rsid w:val="008B2806"/>
    <w:rsid w:val="008B282A"/>
    <w:rsid w:val="008B2990"/>
    <w:rsid w:val="008B29C8"/>
    <w:rsid w:val="008B2B54"/>
    <w:rsid w:val="008B2B81"/>
    <w:rsid w:val="008B2CCF"/>
    <w:rsid w:val="008B3609"/>
    <w:rsid w:val="008B36EB"/>
    <w:rsid w:val="008B3ADC"/>
    <w:rsid w:val="008B3B09"/>
    <w:rsid w:val="008B3B32"/>
    <w:rsid w:val="008B3CD4"/>
    <w:rsid w:val="008B419E"/>
    <w:rsid w:val="008B43FE"/>
    <w:rsid w:val="008B462C"/>
    <w:rsid w:val="008B4728"/>
    <w:rsid w:val="008B4821"/>
    <w:rsid w:val="008B4CEB"/>
    <w:rsid w:val="008B5396"/>
    <w:rsid w:val="008B53A6"/>
    <w:rsid w:val="008B54A4"/>
    <w:rsid w:val="008B5808"/>
    <w:rsid w:val="008B5C44"/>
    <w:rsid w:val="008B5D92"/>
    <w:rsid w:val="008B5DAE"/>
    <w:rsid w:val="008B60E6"/>
    <w:rsid w:val="008B6403"/>
    <w:rsid w:val="008B65AF"/>
    <w:rsid w:val="008B69AE"/>
    <w:rsid w:val="008B6BB4"/>
    <w:rsid w:val="008B6C3A"/>
    <w:rsid w:val="008B6DB5"/>
    <w:rsid w:val="008B6F8B"/>
    <w:rsid w:val="008B71E4"/>
    <w:rsid w:val="008B726A"/>
    <w:rsid w:val="008B7555"/>
    <w:rsid w:val="008B7591"/>
    <w:rsid w:val="008B7B0F"/>
    <w:rsid w:val="008B7B4C"/>
    <w:rsid w:val="008B7F79"/>
    <w:rsid w:val="008B7F81"/>
    <w:rsid w:val="008B7FA9"/>
    <w:rsid w:val="008C003C"/>
    <w:rsid w:val="008C03D0"/>
    <w:rsid w:val="008C0958"/>
    <w:rsid w:val="008C0AEB"/>
    <w:rsid w:val="008C1279"/>
    <w:rsid w:val="008C139D"/>
    <w:rsid w:val="008C14BB"/>
    <w:rsid w:val="008C19F2"/>
    <w:rsid w:val="008C1F8A"/>
    <w:rsid w:val="008C20E2"/>
    <w:rsid w:val="008C2691"/>
    <w:rsid w:val="008C2A64"/>
    <w:rsid w:val="008C2BB4"/>
    <w:rsid w:val="008C2CBE"/>
    <w:rsid w:val="008C31B4"/>
    <w:rsid w:val="008C349E"/>
    <w:rsid w:val="008C35FA"/>
    <w:rsid w:val="008C36AF"/>
    <w:rsid w:val="008C39DE"/>
    <w:rsid w:val="008C3F04"/>
    <w:rsid w:val="008C3F33"/>
    <w:rsid w:val="008C43EA"/>
    <w:rsid w:val="008C4568"/>
    <w:rsid w:val="008C490A"/>
    <w:rsid w:val="008C4945"/>
    <w:rsid w:val="008C4B67"/>
    <w:rsid w:val="008C4CD7"/>
    <w:rsid w:val="008C4FED"/>
    <w:rsid w:val="008C5224"/>
    <w:rsid w:val="008C546E"/>
    <w:rsid w:val="008C5493"/>
    <w:rsid w:val="008C5733"/>
    <w:rsid w:val="008C5ABF"/>
    <w:rsid w:val="008C5B02"/>
    <w:rsid w:val="008C5BEA"/>
    <w:rsid w:val="008C5C34"/>
    <w:rsid w:val="008C60D8"/>
    <w:rsid w:val="008C63D6"/>
    <w:rsid w:val="008C67D1"/>
    <w:rsid w:val="008C6948"/>
    <w:rsid w:val="008C6956"/>
    <w:rsid w:val="008C69D2"/>
    <w:rsid w:val="008C6BC0"/>
    <w:rsid w:val="008C6CDD"/>
    <w:rsid w:val="008C6D6E"/>
    <w:rsid w:val="008C6FA0"/>
    <w:rsid w:val="008C7220"/>
    <w:rsid w:val="008C7285"/>
    <w:rsid w:val="008C73F3"/>
    <w:rsid w:val="008C7584"/>
    <w:rsid w:val="008C787B"/>
    <w:rsid w:val="008C7B14"/>
    <w:rsid w:val="008C7D98"/>
    <w:rsid w:val="008C7E31"/>
    <w:rsid w:val="008C7FDE"/>
    <w:rsid w:val="008D046C"/>
    <w:rsid w:val="008D09C2"/>
    <w:rsid w:val="008D0A2A"/>
    <w:rsid w:val="008D0CB4"/>
    <w:rsid w:val="008D0FDD"/>
    <w:rsid w:val="008D107D"/>
    <w:rsid w:val="008D1641"/>
    <w:rsid w:val="008D1905"/>
    <w:rsid w:val="008D1CB1"/>
    <w:rsid w:val="008D215B"/>
    <w:rsid w:val="008D21BC"/>
    <w:rsid w:val="008D2310"/>
    <w:rsid w:val="008D253A"/>
    <w:rsid w:val="008D27AD"/>
    <w:rsid w:val="008D2A4A"/>
    <w:rsid w:val="008D2B2D"/>
    <w:rsid w:val="008D2BE6"/>
    <w:rsid w:val="008D2C0A"/>
    <w:rsid w:val="008D2E79"/>
    <w:rsid w:val="008D2F45"/>
    <w:rsid w:val="008D30F5"/>
    <w:rsid w:val="008D31C9"/>
    <w:rsid w:val="008D3360"/>
    <w:rsid w:val="008D3382"/>
    <w:rsid w:val="008D350E"/>
    <w:rsid w:val="008D353A"/>
    <w:rsid w:val="008D3546"/>
    <w:rsid w:val="008D3774"/>
    <w:rsid w:val="008D37AF"/>
    <w:rsid w:val="008D37D2"/>
    <w:rsid w:val="008D3852"/>
    <w:rsid w:val="008D397B"/>
    <w:rsid w:val="008D3B00"/>
    <w:rsid w:val="008D3FDC"/>
    <w:rsid w:val="008D408E"/>
    <w:rsid w:val="008D4276"/>
    <w:rsid w:val="008D42A5"/>
    <w:rsid w:val="008D44C6"/>
    <w:rsid w:val="008D4689"/>
    <w:rsid w:val="008D46E5"/>
    <w:rsid w:val="008D46EA"/>
    <w:rsid w:val="008D4A6D"/>
    <w:rsid w:val="008D4C94"/>
    <w:rsid w:val="008D4E8A"/>
    <w:rsid w:val="008D4FF7"/>
    <w:rsid w:val="008D5127"/>
    <w:rsid w:val="008D52C6"/>
    <w:rsid w:val="008D54CE"/>
    <w:rsid w:val="008D5549"/>
    <w:rsid w:val="008D5B04"/>
    <w:rsid w:val="008D5BEC"/>
    <w:rsid w:val="008D5D1F"/>
    <w:rsid w:val="008D5D94"/>
    <w:rsid w:val="008D5EAD"/>
    <w:rsid w:val="008D600C"/>
    <w:rsid w:val="008D604F"/>
    <w:rsid w:val="008D615D"/>
    <w:rsid w:val="008D62D1"/>
    <w:rsid w:val="008D65E6"/>
    <w:rsid w:val="008D6901"/>
    <w:rsid w:val="008D6C12"/>
    <w:rsid w:val="008D6C73"/>
    <w:rsid w:val="008D7034"/>
    <w:rsid w:val="008D709C"/>
    <w:rsid w:val="008D714E"/>
    <w:rsid w:val="008D7542"/>
    <w:rsid w:val="008D7737"/>
    <w:rsid w:val="008D7909"/>
    <w:rsid w:val="008D7A50"/>
    <w:rsid w:val="008D7D23"/>
    <w:rsid w:val="008D7F77"/>
    <w:rsid w:val="008E007A"/>
    <w:rsid w:val="008E0080"/>
    <w:rsid w:val="008E0273"/>
    <w:rsid w:val="008E030B"/>
    <w:rsid w:val="008E046E"/>
    <w:rsid w:val="008E0BD3"/>
    <w:rsid w:val="008E107E"/>
    <w:rsid w:val="008E111B"/>
    <w:rsid w:val="008E11A7"/>
    <w:rsid w:val="008E1374"/>
    <w:rsid w:val="008E13A3"/>
    <w:rsid w:val="008E145F"/>
    <w:rsid w:val="008E15F2"/>
    <w:rsid w:val="008E1705"/>
    <w:rsid w:val="008E195B"/>
    <w:rsid w:val="008E19B0"/>
    <w:rsid w:val="008E1FA8"/>
    <w:rsid w:val="008E209F"/>
    <w:rsid w:val="008E2105"/>
    <w:rsid w:val="008E2816"/>
    <w:rsid w:val="008E28D4"/>
    <w:rsid w:val="008E29DC"/>
    <w:rsid w:val="008E2A1A"/>
    <w:rsid w:val="008E2AD5"/>
    <w:rsid w:val="008E2B74"/>
    <w:rsid w:val="008E2BB9"/>
    <w:rsid w:val="008E2D84"/>
    <w:rsid w:val="008E309E"/>
    <w:rsid w:val="008E338A"/>
    <w:rsid w:val="008E341C"/>
    <w:rsid w:val="008E39FB"/>
    <w:rsid w:val="008E3A21"/>
    <w:rsid w:val="008E3C5D"/>
    <w:rsid w:val="008E408C"/>
    <w:rsid w:val="008E41BF"/>
    <w:rsid w:val="008E4323"/>
    <w:rsid w:val="008E437B"/>
    <w:rsid w:val="008E4A97"/>
    <w:rsid w:val="008E4B1C"/>
    <w:rsid w:val="008E4D7E"/>
    <w:rsid w:val="008E4EE0"/>
    <w:rsid w:val="008E4F97"/>
    <w:rsid w:val="008E5258"/>
    <w:rsid w:val="008E540F"/>
    <w:rsid w:val="008E563E"/>
    <w:rsid w:val="008E56E8"/>
    <w:rsid w:val="008E5A6A"/>
    <w:rsid w:val="008E5C63"/>
    <w:rsid w:val="008E5CA9"/>
    <w:rsid w:val="008E5F25"/>
    <w:rsid w:val="008E5FAB"/>
    <w:rsid w:val="008E6173"/>
    <w:rsid w:val="008E63CB"/>
    <w:rsid w:val="008E6D94"/>
    <w:rsid w:val="008E6E23"/>
    <w:rsid w:val="008E72D6"/>
    <w:rsid w:val="008E7371"/>
    <w:rsid w:val="008E77F2"/>
    <w:rsid w:val="008E7965"/>
    <w:rsid w:val="008E7A65"/>
    <w:rsid w:val="008E7B21"/>
    <w:rsid w:val="008E7DFF"/>
    <w:rsid w:val="008F0180"/>
    <w:rsid w:val="008F0213"/>
    <w:rsid w:val="008F0532"/>
    <w:rsid w:val="008F05BE"/>
    <w:rsid w:val="008F0669"/>
    <w:rsid w:val="008F06F9"/>
    <w:rsid w:val="008F06FF"/>
    <w:rsid w:val="008F0A31"/>
    <w:rsid w:val="008F0C00"/>
    <w:rsid w:val="008F0C9C"/>
    <w:rsid w:val="008F0DF2"/>
    <w:rsid w:val="008F0E4F"/>
    <w:rsid w:val="008F0E55"/>
    <w:rsid w:val="008F0EFD"/>
    <w:rsid w:val="008F1319"/>
    <w:rsid w:val="008F15EB"/>
    <w:rsid w:val="008F1714"/>
    <w:rsid w:val="008F194C"/>
    <w:rsid w:val="008F1F5A"/>
    <w:rsid w:val="008F2038"/>
    <w:rsid w:val="008F26C3"/>
    <w:rsid w:val="008F2BE8"/>
    <w:rsid w:val="008F2D7A"/>
    <w:rsid w:val="008F2F49"/>
    <w:rsid w:val="008F2F55"/>
    <w:rsid w:val="008F3295"/>
    <w:rsid w:val="008F39DA"/>
    <w:rsid w:val="008F4566"/>
    <w:rsid w:val="008F4626"/>
    <w:rsid w:val="008F4747"/>
    <w:rsid w:val="008F4755"/>
    <w:rsid w:val="008F4780"/>
    <w:rsid w:val="008F49AE"/>
    <w:rsid w:val="008F4A72"/>
    <w:rsid w:val="008F4BF8"/>
    <w:rsid w:val="008F4D5F"/>
    <w:rsid w:val="008F4D62"/>
    <w:rsid w:val="008F4DC0"/>
    <w:rsid w:val="008F51D0"/>
    <w:rsid w:val="008F5341"/>
    <w:rsid w:val="008F55E6"/>
    <w:rsid w:val="008F56F1"/>
    <w:rsid w:val="008F5BA9"/>
    <w:rsid w:val="008F67D7"/>
    <w:rsid w:val="008F6C92"/>
    <w:rsid w:val="008F6E8F"/>
    <w:rsid w:val="008F6F50"/>
    <w:rsid w:val="008F6FD1"/>
    <w:rsid w:val="008F70DD"/>
    <w:rsid w:val="008F72F6"/>
    <w:rsid w:val="008F73DD"/>
    <w:rsid w:val="008F7524"/>
    <w:rsid w:val="008F753E"/>
    <w:rsid w:val="008F778D"/>
    <w:rsid w:val="008F77AA"/>
    <w:rsid w:val="008F79ED"/>
    <w:rsid w:val="008F7DFF"/>
    <w:rsid w:val="00900068"/>
    <w:rsid w:val="00900089"/>
    <w:rsid w:val="00900125"/>
    <w:rsid w:val="009001CF"/>
    <w:rsid w:val="00900219"/>
    <w:rsid w:val="009004D0"/>
    <w:rsid w:val="00900946"/>
    <w:rsid w:val="00900D23"/>
    <w:rsid w:val="00900D40"/>
    <w:rsid w:val="00900DC1"/>
    <w:rsid w:val="00900E7F"/>
    <w:rsid w:val="00900F87"/>
    <w:rsid w:val="00900FE0"/>
    <w:rsid w:val="009010B0"/>
    <w:rsid w:val="00901165"/>
    <w:rsid w:val="0090143E"/>
    <w:rsid w:val="00901556"/>
    <w:rsid w:val="00901630"/>
    <w:rsid w:val="0090168D"/>
    <w:rsid w:val="009016CF"/>
    <w:rsid w:val="00901DD2"/>
    <w:rsid w:val="00901DE7"/>
    <w:rsid w:val="00901E38"/>
    <w:rsid w:val="009021B9"/>
    <w:rsid w:val="00902379"/>
    <w:rsid w:val="0090277B"/>
    <w:rsid w:val="009027DA"/>
    <w:rsid w:val="00902CE4"/>
    <w:rsid w:val="0090308C"/>
    <w:rsid w:val="0090335B"/>
    <w:rsid w:val="00903528"/>
    <w:rsid w:val="00903667"/>
    <w:rsid w:val="00903B61"/>
    <w:rsid w:val="00903D47"/>
    <w:rsid w:val="00904345"/>
    <w:rsid w:val="009043E7"/>
    <w:rsid w:val="0090462E"/>
    <w:rsid w:val="009048E8"/>
    <w:rsid w:val="00904D4C"/>
    <w:rsid w:val="00904D6C"/>
    <w:rsid w:val="00904DB4"/>
    <w:rsid w:val="00904F28"/>
    <w:rsid w:val="0090501F"/>
    <w:rsid w:val="00905051"/>
    <w:rsid w:val="00905298"/>
    <w:rsid w:val="009052D9"/>
    <w:rsid w:val="00905739"/>
    <w:rsid w:val="0090579A"/>
    <w:rsid w:val="00905AC5"/>
    <w:rsid w:val="00905BA8"/>
    <w:rsid w:val="00905EEF"/>
    <w:rsid w:val="0090607F"/>
    <w:rsid w:val="00906432"/>
    <w:rsid w:val="0090677E"/>
    <w:rsid w:val="00906994"/>
    <w:rsid w:val="00906C54"/>
    <w:rsid w:val="00906D85"/>
    <w:rsid w:val="009070E2"/>
    <w:rsid w:val="009074DE"/>
    <w:rsid w:val="009077AF"/>
    <w:rsid w:val="00907891"/>
    <w:rsid w:val="00907D0B"/>
    <w:rsid w:val="00907DDB"/>
    <w:rsid w:val="00907DDF"/>
    <w:rsid w:val="00907DE9"/>
    <w:rsid w:val="00907E6A"/>
    <w:rsid w:val="00910215"/>
    <w:rsid w:val="0091032D"/>
    <w:rsid w:val="009103C0"/>
    <w:rsid w:val="00910713"/>
    <w:rsid w:val="00910803"/>
    <w:rsid w:val="00910943"/>
    <w:rsid w:val="00910A81"/>
    <w:rsid w:val="00910B6C"/>
    <w:rsid w:val="00910B8A"/>
    <w:rsid w:val="00910BA6"/>
    <w:rsid w:val="009113B2"/>
    <w:rsid w:val="0091154E"/>
    <w:rsid w:val="00911BCB"/>
    <w:rsid w:val="00911C0C"/>
    <w:rsid w:val="00911DDC"/>
    <w:rsid w:val="00911F3E"/>
    <w:rsid w:val="0091205A"/>
    <w:rsid w:val="0091218A"/>
    <w:rsid w:val="009127E5"/>
    <w:rsid w:val="00912981"/>
    <w:rsid w:val="00912D22"/>
    <w:rsid w:val="00912D68"/>
    <w:rsid w:val="00912EB7"/>
    <w:rsid w:val="00912FE1"/>
    <w:rsid w:val="009130AA"/>
    <w:rsid w:val="009130EC"/>
    <w:rsid w:val="00913115"/>
    <w:rsid w:val="009132A9"/>
    <w:rsid w:val="00913417"/>
    <w:rsid w:val="00913579"/>
    <w:rsid w:val="00913757"/>
    <w:rsid w:val="009139BD"/>
    <w:rsid w:val="00913AC5"/>
    <w:rsid w:val="00913CD6"/>
    <w:rsid w:val="00913E0E"/>
    <w:rsid w:val="00914357"/>
    <w:rsid w:val="0091445E"/>
    <w:rsid w:val="009144EC"/>
    <w:rsid w:val="0091450F"/>
    <w:rsid w:val="009145CB"/>
    <w:rsid w:val="009148CA"/>
    <w:rsid w:val="009148E8"/>
    <w:rsid w:val="009149CA"/>
    <w:rsid w:val="00914AA2"/>
    <w:rsid w:val="00914B54"/>
    <w:rsid w:val="00914D85"/>
    <w:rsid w:val="00914F14"/>
    <w:rsid w:val="0091503E"/>
    <w:rsid w:val="0091515B"/>
    <w:rsid w:val="00915187"/>
    <w:rsid w:val="0091523D"/>
    <w:rsid w:val="00915362"/>
    <w:rsid w:val="009155A4"/>
    <w:rsid w:val="00915737"/>
    <w:rsid w:val="00915AEE"/>
    <w:rsid w:val="00915BFC"/>
    <w:rsid w:val="00915D43"/>
    <w:rsid w:val="00915EA6"/>
    <w:rsid w:val="00916022"/>
    <w:rsid w:val="0091620E"/>
    <w:rsid w:val="0091631A"/>
    <w:rsid w:val="00916DE7"/>
    <w:rsid w:val="00916F4B"/>
    <w:rsid w:val="00917185"/>
    <w:rsid w:val="009171E0"/>
    <w:rsid w:val="00917280"/>
    <w:rsid w:val="00917844"/>
    <w:rsid w:val="009178C8"/>
    <w:rsid w:val="00917C45"/>
    <w:rsid w:val="00917E5A"/>
    <w:rsid w:val="009201F1"/>
    <w:rsid w:val="00920242"/>
    <w:rsid w:val="009209AA"/>
    <w:rsid w:val="00920A81"/>
    <w:rsid w:val="00920AF0"/>
    <w:rsid w:val="00920C16"/>
    <w:rsid w:val="00920C33"/>
    <w:rsid w:val="00920DD8"/>
    <w:rsid w:val="00921062"/>
    <w:rsid w:val="009211CD"/>
    <w:rsid w:val="00921691"/>
    <w:rsid w:val="00921697"/>
    <w:rsid w:val="0092171B"/>
    <w:rsid w:val="00921999"/>
    <w:rsid w:val="00921BF2"/>
    <w:rsid w:val="00921EDA"/>
    <w:rsid w:val="009223AD"/>
    <w:rsid w:val="009223FF"/>
    <w:rsid w:val="009225C8"/>
    <w:rsid w:val="00922730"/>
    <w:rsid w:val="00922887"/>
    <w:rsid w:val="00922AFE"/>
    <w:rsid w:val="00922E3D"/>
    <w:rsid w:val="00922E4E"/>
    <w:rsid w:val="00922F3D"/>
    <w:rsid w:val="00922FE7"/>
    <w:rsid w:val="00923247"/>
    <w:rsid w:val="00923355"/>
    <w:rsid w:val="00923509"/>
    <w:rsid w:val="009236F2"/>
    <w:rsid w:val="00923804"/>
    <w:rsid w:val="0092380F"/>
    <w:rsid w:val="00923ACC"/>
    <w:rsid w:val="00923C21"/>
    <w:rsid w:val="00923E0A"/>
    <w:rsid w:val="00923EE2"/>
    <w:rsid w:val="00923F57"/>
    <w:rsid w:val="00923F7E"/>
    <w:rsid w:val="009240F6"/>
    <w:rsid w:val="00924239"/>
    <w:rsid w:val="009242AC"/>
    <w:rsid w:val="0092494B"/>
    <w:rsid w:val="00924A8C"/>
    <w:rsid w:val="00924BB3"/>
    <w:rsid w:val="00924BBB"/>
    <w:rsid w:val="00924CB4"/>
    <w:rsid w:val="00924CC9"/>
    <w:rsid w:val="00924D7A"/>
    <w:rsid w:val="0092574A"/>
    <w:rsid w:val="009258AF"/>
    <w:rsid w:val="00925A79"/>
    <w:rsid w:val="00925CAF"/>
    <w:rsid w:val="00925DFC"/>
    <w:rsid w:val="0092600B"/>
    <w:rsid w:val="00926340"/>
    <w:rsid w:val="009267ED"/>
    <w:rsid w:val="00926821"/>
    <w:rsid w:val="009268AA"/>
    <w:rsid w:val="009269FC"/>
    <w:rsid w:val="00926BAA"/>
    <w:rsid w:val="00926D9B"/>
    <w:rsid w:val="00926E9C"/>
    <w:rsid w:val="00927358"/>
    <w:rsid w:val="0092756B"/>
    <w:rsid w:val="00927699"/>
    <w:rsid w:val="0092769C"/>
    <w:rsid w:val="009277F6"/>
    <w:rsid w:val="00927973"/>
    <w:rsid w:val="009279D1"/>
    <w:rsid w:val="00927A71"/>
    <w:rsid w:val="00927ACE"/>
    <w:rsid w:val="00927E31"/>
    <w:rsid w:val="00927F44"/>
    <w:rsid w:val="00930045"/>
    <w:rsid w:val="00930196"/>
    <w:rsid w:val="0093029D"/>
    <w:rsid w:val="009302C1"/>
    <w:rsid w:val="00930852"/>
    <w:rsid w:val="00930901"/>
    <w:rsid w:val="00930CD6"/>
    <w:rsid w:val="00930DD4"/>
    <w:rsid w:val="00930DF9"/>
    <w:rsid w:val="00930EAE"/>
    <w:rsid w:val="0093106F"/>
    <w:rsid w:val="00931235"/>
    <w:rsid w:val="00931252"/>
    <w:rsid w:val="0093131D"/>
    <w:rsid w:val="00931385"/>
    <w:rsid w:val="00931474"/>
    <w:rsid w:val="00931544"/>
    <w:rsid w:val="00931570"/>
    <w:rsid w:val="00931683"/>
    <w:rsid w:val="009317EE"/>
    <w:rsid w:val="00931840"/>
    <w:rsid w:val="00931DBA"/>
    <w:rsid w:val="00931DE9"/>
    <w:rsid w:val="00931EFF"/>
    <w:rsid w:val="00931F25"/>
    <w:rsid w:val="00932077"/>
    <w:rsid w:val="009320FC"/>
    <w:rsid w:val="009324BF"/>
    <w:rsid w:val="00932629"/>
    <w:rsid w:val="009329E4"/>
    <w:rsid w:val="00932BBB"/>
    <w:rsid w:val="00932EC4"/>
    <w:rsid w:val="00933005"/>
    <w:rsid w:val="00933154"/>
    <w:rsid w:val="00933473"/>
    <w:rsid w:val="00933979"/>
    <w:rsid w:val="00933CE8"/>
    <w:rsid w:val="00933F5C"/>
    <w:rsid w:val="0093408F"/>
    <w:rsid w:val="00934097"/>
    <w:rsid w:val="009341E9"/>
    <w:rsid w:val="009343F6"/>
    <w:rsid w:val="00934557"/>
    <w:rsid w:val="00934EE2"/>
    <w:rsid w:val="009351B3"/>
    <w:rsid w:val="00935265"/>
    <w:rsid w:val="00935400"/>
    <w:rsid w:val="00935432"/>
    <w:rsid w:val="009354B9"/>
    <w:rsid w:val="009354EA"/>
    <w:rsid w:val="009356FD"/>
    <w:rsid w:val="009357DE"/>
    <w:rsid w:val="009358F5"/>
    <w:rsid w:val="0093597B"/>
    <w:rsid w:val="00935CBE"/>
    <w:rsid w:val="00935D92"/>
    <w:rsid w:val="00935DC7"/>
    <w:rsid w:val="00936054"/>
    <w:rsid w:val="00936105"/>
    <w:rsid w:val="0093628B"/>
    <w:rsid w:val="00936585"/>
    <w:rsid w:val="009365EF"/>
    <w:rsid w:val="009366F9"/>
    <w:rsid w:val="00936A5C"/>
    <w:rsid w:val="00936B48"/>
    <w:rsid w:val="00936C91"/>
    <w:rsid w:val="00936F4C"/>
    <w:rsid w:val="009370AC"/>
    <w:rsid w:val="00937184"/>
    <w:rsid w:val="00937373"/>
    <w:rsid w:val="00937394"/>
    <w:rsid w:val="009373D3"/>
    <w:rsid w:val="0093748D"/>
    <w:rsid w:val="0093756E"/>
    <w:rsid w:val="00937AB6"/>
    <w:rsid w:val="00937B7E"/>
    <w:rsid w:val="00937DDC"/>
    <w:rsid w:val="00940099"/>
    <w:rsid w:val="0094041B"/>
    <w:rsid w:val="00940526"/>
    <w:rsid w:val="0094066D"/>
    <w:rsid w:val="00940A8A"/>
    <w:rsid w:val="00940ABA"/>
    <w:rsid w:val="00940B25"/>
    <w:rsid w:val="00940BA1"/>
    <w:rsid w:val="00940BB3"/>
    <w:rsid w:val="00940DCB"/>
    <w:rsid w:val="00940DF5"/>
    <w:rsid w:val="0094117F"/>
    <w:rsid w:val="009412C5"/>
    <w:rsid w:val="0094133F"/>
    <w:rsid w:val="00941704"/>
    <w:rsid w:val="00941743"/>
    <w:rsid w:val="0094193F"/>
    <w:rsid w:val="00941C1E"/>
    <w:rsid w:val="00941E6F"/>
    <w:rsid w:val="00942063"/>
    <w:rsid w:val="009420AF"/>
    <w:rsid w:val="009422D8"/>
    <w:rsid w:val="009423C9"/>
    <w:rsid w:val="009423F3"/>
    <w:rsid w:val="00942717"/>
    <w:rsid w:val="00942A8C"/>
    <w:rsid w:val="00942C2E"/>
    <w:rsid w:val="0094306F"/>
    <w:rsid w:val="00943195"/>
    <w:rsid w:val="0094328C"/>
    <w:rsid w:val="009437F5"/>
    <w:rsid w:val="00943A98"/>
    <w:rsid w:val="00943B98"/>
    <w:rsid w:val="00943CC9"/>
    <w:rsid w:val="00943E01"/>
    <w:rsid w:val="0094402D"/>
    <w:rsid w:val="00944097"/>
    <w:rsid w:val="009440F2"/>
    <w:rsid w:val="0094419E"/>
    <w:rsid w:val="009441AD"/>
    <w:rsid w:val="00944265"/>
    <w:rsid w:val="00944639"/>
    <w:rsid w:val="00944683"/>
    <w:rsid w:val="00944806"/>
    <w:rsid w:val="0094482C"/>
    <w:rsid w:val="009448CF"/>
    <w:rsid w:val="00944ABA"/>
    <w:rsid w:val="00944D53"/>
    <w:rsid w:val="00944F0E"/>
    <w:rsid w:val="00944F6C"/>
    <w:rsid w:val="009450E7"/>
    <w:rsid w:val="00945B10"/>
    <w:rsid w:val="00945B39"/>
    <w:rsid w:val="00945EDA"/>
    <w:rsid w:val="00945F1D"/>
    <w:rsid w:val="00945F3F"/>
    <w:rsid w:val="00945F64"/>
    <w:rsid w:val="00946029"/>
    <w:rsid w:val="009461E8"/>
    <w:rsid w:val="009462B7"/>
    <w:rsid w:val="00946658"/>
    <w:rsid w:val="009467F4"/>
    <w:rsid w:val="009471CE"/>
    <w:rsid w:val="009472FF"/>
    <w:rsid w:val="009476DE"/>
    <w:rsid w:val="009479BC"/>
    <w:rsid w:val="009479DF"/>
    <w:rsid w:val="00947BF7"/>
    <w:rsid w:val="00947CCA"/>
    <w:rsid w:val="00947F0B"/>
    <w:rsid w:val="00947F3F"/>
    <w:rsid w:val="00947FCA"/>
    <w:rsid w:val="0095003F"/>
    <w:rsid w:val="00950054"/>
    <w:rsid w:val="00950208"/>
    <w:rsid w:val="00950355"/>
    <w:rsid w:val="00950748"/>
    <w:rsid w:val="00950771"/>
    <w:rsid w:val="009507A3"/>
    <w:rsid w:val="00950A27"/>
    <w:rsid w:val="00950B96"/>
    <w:rsid w:val="0095107A"/>
    <w:rsid w:val="00951106"/>
    <w:rsid w:val="0095123D"/>
    <w:rsid w:val="00951390"/>
    <w:rsid w:val="0095162C"/>
    <w:rsid w:val="00951819"/>
    <w:rsid w:val="00951865"/>
    <w:rsid w:val="00951BDC"/>
    <w:rsid w:val="00951DAB"/>
    <w:rsid w:val="00951F2A"/>
    <w:rsid w:val="0095294B"/>
    <w:rsid w:val="00952AD8"/>
    <w:rsid w:val="00952BFA"/>
    <w:rsid w:val="00952C6D"/>
    <w:rsid w:val="00952EB0"/>
    <w:rsid w:val="00952F9E"/>
    <w:rsid w:val="00953884"/>
    <w:rsid w:val="00953FBD"/>
    <w:rsid w:val="009541BF"/>
    <w:rsid w:val="009542CF"/>
    <w:rsid w:val="00954323"/>
    <w:rsid w:val="00954520"/>
    <w:rsid w:val="0095493C"/>
    <w:rsid w:val="00954995"/>
    <w:rsid w:val="00954E6C"/>
    <w:rsid w:val="00955446"/>
    <w:rsid w:val="009556D0"/>
    <w:rsid w:val="00955C69"/>
    <w:rsid w:val="00955DC4"/>
    <w:rsid w:val="00955FB3"/>
    <w:rsid w:val="009560CF"/>
    <w:rsid w:val="009562DD"/>
    <w:rsid w:val="009562F2"/>
    <w:rsid w:val="0095675D"/>
    <w:rsid w:val="00956A88"/>
    <w:rsid w:val="00956D71"/>
    <w:rsid w:val="00956E9E"/>
    <w:rsid w:val="009570D8"/>
    <w:rsid w:val="009576AA"/>
    <w:rsid w:val="00957739"/>
    <w:rsid w:val="00957A66"/>
    <w:rsid w:val="00957C5C"/>
    <w:rsid w:val="00960272"/>
    <w:rsid w:val="0096038C"/>
    <w:rsid w:val="009603FE"/>
    <w:rsid w:val="009604DB"/>
    <w:rsid w:val="009607FF"/>
    <w:rsid w:val="009608B8"/>
    <w:rsid w:val="00960923"/>
    <w:rsid w:val="00960A83"/>
    <w:rsid w:val="00960AE1"/>
    <w:rsid w:val="00961202"/>
    <w:rsid w:val="00961363"/>
    <w:rsid w:val="0096138D"/>
    <w:rsid w:val="00961444"/>
    <w:rsid w:val="009614CE"/>
    <w:rsid w:val="00961A41"/>
    <w:rsid w:val="00961DC5"/>
    <w:rsid w:val="0096220D"/>
    <w:rsid w:val="00962425"/>
    <w:rsid w:val="0096252A"/>
    <w:rsid w:val="00962580"/>
    <w:rsid w:val="0096262F"/>
    <w:rsid w:val="00962C63"/>
    <w:rsid w:val="00962D94"/>
    <w:rsid w:val="00963031"/>
    <w:rsid w:val="009638B0"/>
    <w:rsid w:val="00963B79"/>
    <w:rsid w:val="00963C45"/>
    <w:rsid w:val="00963CE7"/>
    <w:rsid w:val="00963DE9"/>
    <w:rsid w:val="009646E8"/>
    <w:rsid w:val="0096480A"/>
    <w:rsid w:val="00964883"/>
    <w:rsid w:val="0096494C"/>
    <w:rsid w:val="00964BBA"/>
    <w:rsid w:val="00964D37"/>
    <w:rsid w:val="009655B6"/>
    <w:rsid w:val="00965A73"/>
    <w:rsid w:val="00965BA9"/>
    <w:rsid w:val="00965E39"/>
    <w:rsid w:val="00965E62"/>
    <w:rsid w:val="00965F10"/>
    <w:rsid w:val="009660DB"/>
    <w:rsid w:val="0096611A"/>
    <w:rsid w:val="00966229"/>
    <w:rsid w:val="0096625B"/>
    <w:rsid w:val="009665EB"/>
    <w:rsid w:val="00966929"/>
    <w:rsid w:val="009669EA"/>
    <w:rsid w:val="00966EFC"/>
    <w:rsid w:val="00967009"/>
    <w:rsid w:val="00967142"/>
    <w:rsid w:val="00967339"/>
    <w:rsid w:val="00967348"/>
    <w:rsid w:val="00967BA5"/>
    <w:rsid w:val="00967CF0"/>
    <w:rsid w:val="00967CF1"/>
    <w:rsid w:val="009700AB"/>
    <w:rsid w:val="009702D3"/>
    <w:rsid w:val="009704AC"/>
    <w:rsid w:val="00970B6C"/>
    <w:rsid w:val="00970BF4"/>
    <w:rsid w:val="00970C06"/>
    <w:rsid w:val="00970C63"/>
    <w:rsid w:val="00970D8A"/>
    <w:rsid w:val="00970E36"/>
    <w:rsid w:val="009718E1"/>
    <w:rsid w:val="00971FF0"/>
    <w:rsid w:val="0097291A"/>
    <w:rsid w:val="0097318C"/>
    <w:rsid w:val="0097324E"/>
    <w:rsid w:val="0097350A"/>
    <w:rsid w:val="00973614"/>
    <w:rsid w:val="009739A4"/>
    <w:rsid w:val="00973EE2"/>
    <w:rsid w:val="00973F8E"/>
    <w:rsid w:val="009740A5"/>
    <w:rsid w:val="009742C1"/>
    <w:rsid w:val="009743C0"/>
    <w:rsid w:val="009743C6"/>
    <w:rsid w:val="00974529"/>
    <w:rsid w:val="0097459F"/>
    <w:rsid w:val="00974687"/>
    <w:rsid w:val="009748FB"/>
    <w:rsid w:val="00974A05"/>
    <w:rsid w:val="00974A47"/>
    <w:rsid w:val="00974F2C"/>
    <w:rsid w:val="009751A2"/>
    <w:rsid w:val="00975270"/>
    <w:rsid w:val="00975432"/>
    <w:rsid w:val="00975462"/>
    <w:rsid w:val="00975792"/>
    <w:rsid w:val="009758B4"/>
    <w:rsid w:val="00975B5F"/>
    <w:rsid w:val="00975C91"/>
    <w:rsid w:val="0097618B"/>
    <w:rsid w:val="0097637B"/>
    <w:rsid w:val="00976449"/>
    <w:rsid w:val="009767DB"/>
    <w:rsid w:val="00976951"/>
    <w:rsid w:val="009769B2"/>
    <w:rsid w:val="009769D1"/>
    <w:rsid w:val="00976BD0"/>
    <w:rsid w:val="00976D7C"/>
    <w:rsid w:val="00976EDC"/>
    <w:rsid w:val="00976F55"/>
    <w:rsid w:val="00977106"/>
    <w:rsid w:val="0097716D"/>
    <w:rsid w:val="009772BB"/>
    <w:rsid w:val="0097770F"/>
    <w:rsid w:val="0097777C"/>
    <w:rsid w:val="00977911"/>
    <w:rsid w:val="00977930"/>
    <w:rsid w:val="00977FB6"/>
    <w:rsid w:val="009800AD"/>
    <w:rsid w:val="0098039E"/>
    <w:rsid w:val="00980479"/>
    <w:rsid w:val="009804E7"/>
    <w:rsid w:val="009806BF"/>
    <w:rsid w:val="0098094D"/>
    <w:rsid w:val="00980A37"/>
    <w:rsid w:val="00980AEA"/>
    <w:rsid w:val="00980C2F"/>
    <w:rsid w:val="00980F3D"/>
    <w:rsid w:val="00980FC7"/>
    <w:rsid w:val="00980FFE"/>
    <w:rsid w:val="009813D6"/>
    <w:rsid w:val="00981714"/>
    <w:rsid w:val="00981A42"/>
    <w:rsid w:val="00981AD2"/>
    <w:rsid w:val="0098208C"/>
    <w:rsid w:val="009820B6"/>
    <w:rsid w:val="009821EC"/>
    <w:rsid w:val="0098225F"/>
    <w:rsid w:val="00982293"/>
    <w:rsid w:val="0098274C"/>
    <w:rsid w:val="00982842"/>
    <w:rsid w:val="00982A4C"/>
    <w:rsid w:val="00982CB2"/>
    <w:rsid w:val="00982D56"/>
    <w:rsid w:val="00983087"/>
    <w:rsid w:val="00983186"/>
    <w:rsid w:val="009833C7"/>
    <w:rsid w:val="009837FB"/>
    <w:rsid w:val="00983950"/>
    <w:rsid w:val="00983965"/>
    <w:rsid w:val="00983B4B"/>
    <w:rsid w:val="00983CA6"/>
    <w:rsid w:val="00983E35"/>
    <w:rsid w:val="0098405A"/>
    <w:rsid w:val="009840BF"/>
    <w:rsid w:val="0098411A"/>
    <w:rsid w:val="00984147"/>
    <w:rsid w:val="00984150"/>
    <w:rsid w:val="009841B1"/>
    <w:rsid w:val="009843AE"/>
    <w:rsid w:val="00984B5E"/>
    <w:rsid w:val="00984D12"/>
    <w:rsid w:val="009850CF"/>
    <w:rsid w:val="00985306"/>
    <w:rsid w:val="00985829"/>
    <w:rsid w:val="00985BE1"/>
    <w:rsid w:val="00985CD7"/>
    <w:rsid w:val="00985DCD"/>
    <w:rsid w:val="00985E53"/>
    <w:rsid w:val="00986116"/>
    <w:rsid w:val="00986134"/>
    <w:rsid w:val="00986321"/>
    <w:rsid w:val="009866E9"/>
    <w:rsid w:val="00986BD5"/>
    <w:rsid w:val="00986CE8"/>
    <w:rsid w:val="00986D6A"/>
    <w:rsid w:val="00986F90"/>
    <w:rsid w:val="009877F8"/>
    <w:rsid w:val="0098780A"/>
    <w:rsid w:val="00987A78"/>
    <w:rsid w:val="00987FA0"/>
    <w:rsid w:val="009902A3"/>
    <w:rsid w:val="00990346"/>
    <w:rsid w:val="0099049E"/>
    <w:rsid w:val="009907EA"/>
    <w:rsid w:val="00990CB8"/>
    <w:rsid w:val="00990EAB"/>
    <w:rsid w:val="00990FA3"/>
    <w:rsid w:val="0099115C"/>
    <w:rsid w:val="009911AE"/>
    <w:rsid w:val="009915A5"/>
    <w:rsid w:val="00991627"/>
    <w:rsid w:val="0099166B"/>
    <w:rsid w:val="00992131"/>
    <w:rsid w:val="0099268A"/>
    <w:rsid w:val="0099278D"/>
    <w:rsid w:val="00992BA8"/>
    <w:rsid w:val="00992C0F"/>
    <w:rsid w:val="00992F66"/>
    <w:rsid w:val="00993654"/>
    <w:rsid w:val="009936B8"/>
    <w:rsid w:val="00993C9B"/>
    <w:rsid w:val="009941AC"/>
    <w:rsid w:val="00994237"/>
    <w:rsid w:val="0099491C"/>
    <w:rsid w:val="00994A44"/>
    <w:rsid w:val="00994E04"/>
    <w:rsid w:val="0099527A"/>
    <w:rsid w:val="00995308"/>
    <w:rsid w:val="009953AC"/>
    <w:rsid w:val="00995617"/>
    <w:rsid w:val="0099577A"/>
    <w:rsid w:val="00995E72"/>
    <w:rsid w:val="00996584"/>
    <w:rsid w:val="0099686F"/>
    <w:rsid w:val="00996E9F"/>
    <w:rsid w:val="00996EA1"/>
    <w:rsid w:val="00996F46"/>
    <w:rsid w:val="00996FE3"/>
    <w:rsid w:val="0099715D"/>
    <w:rsid w:val="009973AC"/>
    <w:rsid w:val="00997557"/>
    <w:rsid w:val="009976B2"/>
    <w:rsid w:val="009979D5"/>
    <w:rsid w:val="00997AE3"/>
    <w:rsid w:val="00997BBA"/>
    <w:rsid w:val="00997C32"/>
    <w:rsid w:val="00997EE2"/>
    <w:rsid w:val="009A0064"/>
    <w:rsid w:val="009A0328"/>
    <w:rsid w:val="009A06A3"/>
    <w:rsid w:val="009A071E"/>
    <w:rsid w:val="009A09DC"/>
    <w:rsid w:val="009A0CA0"/>
    <w:rsid w:val="009A0CE2"/>
    <w:rsid w:val="009A1183"/>
    <w:rsid w:val="009A1201"/>
    <w:rsid w:val="009A12B4"/>
    <w:rsid w:val="009A13C4"/>
    <w:rsid w:val="009A1B5C"/>
    <w:rsid w:val="009A1B82"/>
    <w:rsid w:val="009A1C15"/>
    <w:rsid w:val="009A1C44"/>
    <w:rsid w:val="009A1D9F"/>
    <w:rsid w:val="009A1F35"/>
    <w:rsid w:val="009A22EF"/>
    <w:rsid w:val="009A2489"/>
    <w:rsid w:val="009A2644"/>
    <w:rsid w:val="009A268D"/>
    <w:rsid w:val="009A26A6"/>
    <w:rsid w:val="009A26EF"/>
    <w:rsid w:val="009A2A3F"/>
    <w:rsid w:val="009A2DEA"/>
    <w:rsid w:val="009A2F17"/>
    <w:rsid w:val="009A31CC"/>
    <w:rsid w:val="009A33A3"/>
    <w:rsid w:val="009A3418"/>
    <w:rsid w:val="009A3487"/>
    <w:rsid w:val="009A3BEC"/>
    <w:rsid w:val="009A3EAE"/>
    <w:rsid w:val="009A408D"/>
    <w:rsid w:val="009A40B6"/>
    <w:rsid w:val="009A4126"/>
    <w:rsid w:val="009A429A"/>
    <w:rsid w:val="009A4355"/>
    <w:rsid w:val="009A4423"/>
    <w:rsid w:val="009A442A"/>
    <w:rsid w:val="009A469F"/>
    <w:rsid w:val="009A46B8"/>
    <w:rsid w:val="009A4AA3"/>
    <w:rsid w:val="009A4D10"/>
    <w:rsid w:val="009A4DCE"/>
    <w:rsid w:val="009A4DDC"/>
    <w:rsid w:val="009A509A"/>
    <w:rsid w:val="009A5291"/>
    <w:rsid w:val="009A58C3"/>
    <w:rsid w:val="009A5A4A"/>
    <w:rsid w:val="009A5D19"/>
    <w:rsid w:val="009A5F64"/>
    <w:rsid w:val="009A627E"/>
    <w:rsid w:val="009A6290"/>
    <w:rsid w:val="009A64EE"/>
    <w:rsid w:val="009A6780"/>
    <w:rsid w:val="009A67B6"/>
    <w:rsid w:val="009A6AE4"/>
    <w:rsid w:val="009A6B12"/>
    <w:rsid w:val="009A7030"/>
    <w:rsid w:val="009A7792"/>
    <w:rsid w:val="009A7EA6"/>
    <w:rsid w:val="009B042E"/>
    <w:rsid w:val="009B061A"/>
    <w:rsid w:val="009B086E"/>
    <w:rsid w:val="009B0BB2"/>
    <w:rsid w:val="009B0D95"/>
    <w:rsid w:val="009B0F39"/>
    <w:rsid w:val="009B1075"/>
    <w:rsid w:val="009B1266"/>
    <w:rsid w:val="009B1A40"/>
    <w:rsid w:val="009B1A93"/>
    <w:rsid w:val="009B1C2C"/>
    <w:rsid w:val="009B23FA"/>
    <w:rsid w:val="009B25A8"/>
    <w:rsid w:val="009B26F3"/>
    <w:rsid w:val="009B272F"/>
    <w:rsid w:val="009B281E"/>
    <w:rsid w:val="009B2902"/>
    <w:rsid w:val="009B2975"/>
    <w:rsid w:val="009B29A6"/>
    <w:rsid w:val="009B2A61"/>
    <w:rsid w:val="009B2AAD"/>
    <w:rsid w:val="009B2F87"/>
    <w:rsid w:val="009B2F9B"/>
    <w:rsid w:val="009B3139"/>
    <w:rsid w:val="009B337C"/>
    <w:rsid w:val="009B3388"/>
    <w:rsid w:val="009B34ED"/>
    <w:rsid w:val="009B367C"/>
    <w:rsid w:val="009B3DE2"/>
    <w:rsid w:val="009B3E49"/>
    <w:rsid w:val="009B4B0E"/>
    <w:rsid w:val="009B4BB0"/>
    <w:rsid w:val="009B4D85"/>
    <w:rsid w:val="009B565A"/>
    <w:rsid w:val="009B5B0A"/>
    <w:rsid w:val="009B5FC0"/>
    <w:rsid w:val="009B67E2"/>
    <w:rsid w:val="009B6A0C"/>
    <w:rsid w:val="009B6B5E"/>
    <w:rsid w:val="009B6E0E"/>
    <w:rsid w:val="009B6F46"/>
    <w:rsid w:val="009B7548"/>
    <w:rsid w:val="009B7741"/>
    <w:rsid w:val="009B7BA6"/>
    <w:rsid w:val="009B7D3B"/>
    <w:rsid w:val="009C014B"/>
    <w:rsid w:val="009C054F"/>
    <w:rsid w:val="009C072D"/>
    <w:rsid w:val="009C074C"/>
    <w:rsid w:val="009C0A8F"/>
    <w:rsid w:val="009C0B96"/>
    <w:rsid w:val="009C0BC4"/>
    <w:rsid w:val="009C0D50"/>
    <w:rsid w:val="009C0D99"/>
    <w:rsid w:val="009C0DBD"/>
    <w:rsid w:val="009C1486"/>
    <w:rsid w:val="009C163B"/>
    <w:rsid w:val="009C1CBE"/>
    <w:rsid w:val="009C22A2"/>
    <w:rsid w:val="009C2BFE"/>
    <w:rsid w:val="009C2C73"/>
    <w:rsid w:val="009C3496"/>
    <w:rsid w:val="009C3742"/>
    <w:rsid w:val="009C41D2"/>
    <w:rsid w:val="009C428E"/>
    <w:rsid w:val="009C4551"/>
    <w:rsid w:val="009C4686"/>
    <w:rsid w:val="009C46C6"/>
    <w:rsid w:val="009C4854"/>
    <w:rsid w:val="009C48F3"/>
    <w:rsid w:val="009C4E00"/>
    <w:rsid w:val="009C4F40"/>
    <w:rsid w:val="009C4FAD"/>
    <w:rsid w:val="009C4FC7"/>
    <w:rsid w:val="009C4FFB"/>
    <w:rsid w:val="009C5071"/>
    <w:rsid w:val="009C5099"/>
    <w:rsid w:val="009C51F3"/>
    <w:rsid w:val="009C5227"/>
    <w:rsid w:val="009C5310"/>
    <w:rsid w:val="009C53B2"/>
    <w:rsid w:val="009C58C7"/>
    <w:rsid w:val="009C5963"/>
    <w:rsid w:val="009C597A"/>
    <w:rsid w:val="009C5C01"/>
    <w:rsid w:val="009C5C5C"/>
    <w:rsid w:val="009C5F8A"/>
    <w:rsid w:val="009C5FB8"/>
    <w:rsid w:val="009C6275"/>
    <w:rsid w:val="009C62FA"/>
    <w:rsid w:val="009C64F8"/>
    <w:rsid w:val="009C675E"/>
    <w:rsid w:val="009C6783"/>
    <w:rsid w:val="009C67F7"/>
    <w:rsid w:val="009C6D1D"/>
    <w:rsid w:val="009C6F6D"/>
    <w:rsid w:val="009C79E6"/>
    <w:rsid w:val="009C7B3A"/>
    <w:rsid w:val="009C7B57"/>
    <w:rsid w:val="009C7C63"/>
    <w:rsid w:val="009C7CDD"/>
    <w:rsid w:val="009C7E54"/>
    <w:rsid w:val="009C7F1C"/>
    <w:rsid w:val="009D00E1"/>
    <w:rsid w:val="009D04B0"/>
    <w:rsid w:val="009D0A1A"/>
    <w:rsid w:val="009D0AA4"/>
    <w:rsid w:val="009D0C63"/>
    <w:rsid w:val="009D0D01"/>
    <w:rsid w:val="009D0E4C"/>
    <w:rsid w:val="009D0FF4"/>
    <w:rsid w:val="009D10B1"/>
    <w:rsid w:val="009D10F6"/>
    <w:rsid w:val="009D1167"/>
    <w:rsid w:val="009D119D"/>
    <w:rsid w:val="009D13EA"/>
    <w:rsid w:val="009D1413"/>
    <w:rsid w:val="009D1438"/>
    <w:rsid w:val="009D1474"/>
    <w:rsid w:val="009D1593"/>
    <w:rsid w:val="009D18AE"/>
    <w:rsid w:val="009D1B11"/>
    <w:rsid w:val="009D1C3B"/>
    <w:rsid w:val="009D1C7C"/>
    <w:rsid w:val="009D1CC5"/>
    <w:rsid w:val="009D1D41"/>
    <w:rsid w:val="009D1D46"/>
    <w:rsid w:val="009D211E"/>
    <w:rsid w:val="009D2275"/>
    <w:rsid w:val="009D248A"/>
    <w:rsid w:val="009D24D7"/>
    <w:rsid w:val="009D2528"/>
    <w:rsid w:val="009D258C"/>
    <w:rsid w:val="009D26DE"/>
    <w:rsid w:val="009D2847"/>
    <w:rsid w:val="009D28B6"/>
    <w:rsid w:val="009D29E4"/>
    <w:rsid w:val="009D2A54"/>
    <w:rsid w:val="009D2A89"/>
    <w:rsid w:val="009D2D65"/>
    <w:rsid w:val="009D2DBC"/>
    <w:rsid w:val="009D31D2"/>
    <w:rsid w:val="009D3248"/>
    <w:rsid w:val="009D33B2"/>
    <w:rsid w:val="009D33D0"/>
    <w:rsid w:val="009D394F"/>
    <w:rsid w:val="009D3A8D"/>
    <w:rsid w:val="009D3AB9"/>
    <w:rsid w:val="009D3C0C"/>
    <w:rsid w:val="009D3DD5"/>
    <w:rsid w:val="009D40C1"/>
    <w:rsid w:val="009D47E4"/>
    <w:rsid w:val="009D4ACC"/>
    <w:rsid w:val="009D4D3D"/>
    <w:rsid w:val="009D57E3"/>
    <w:rsid w:val="009D587E"/>
    <w:rsid w:val="009D5E91"/>
    <w:rsid w:val="009D646D"/>
    <w:rsid w:val="009D64BB"/>
    <w:rsid w:val="009D6926"/>
    <w:rsid w:val="009D7035"/>
    <w:rsid w:val="009D75F2"/>
    <w:rsid w:val="009D76BC"/>
    <w:rsid w:val="009D76F3"/>
    <w:rsid w:val="009D7731"/>
    <w:rsid w:val="009D7AF3"/>
    <w:rsid w:val="009D7B20"/>
    <w:rsid w:val="009D7B31"/>
    <w:rsid w:val="009D7BF9"/>
    <w:rsid w:val="009D7C73"/>
    <w:rsid w:val="009D7F9E"/>
    <w:rsid w:val="009D7FF1"/>
    <w:rsid w:val="009E0205"/>
    <w:rsid w:val="009E041D"/>
    <w:rsid w:val="009E059F"/>
    <w:rsid w:val="009E05A4"/>
    <w:rsid w:val="009E0661"/>
    <w:rsid w:val="009E069B"/>
    <w:rsid w:val="009E085D"/>
    <w:rsid w:val="009E0FA6"/>
    <w:rsid w:val="009E0FC3"/>
    <w:rsid w:val="009E1018"/>
    <w:rsid w:val="009E132A"/>
    <w:rsid w:val="009E14C4"/>
    <w:rsid w:val="009E17AE"/>
    <w:rsid w:val="009E18E8"/>
    <w:rsid w:val="009E190D"/>
    <w:rsid w:val="009E1AA9"/>
    <w:rsid w:val="009E1B20"/>
    <w:rsid w:val="009E1CBD"/>
    <w:rsid w:val="009E1EA5"/>
    <w:rsid w:val="009E21A8"/>
    <w:rsid w:val="009E2245"/>
    <w:rsid w:val="009E25CC"/>
    <w:rsid w:val="009E273A"/>
    <w:rsid w:val="009E2C5B"/>
    <w:rsid w:val="009E2C68"/>
    <w:rsid w:val="009E2FB1"/>
    <w:rsid w:val="009E2FEB"/>
    <w:rsid w:val="009E377F"/>
    <w:rsid w:val="009E3794"/>
    <w:rsid w:val="009E3918"/>
    <w:rsid w:val="009E3D3F"/>
    <w:rsid w:val="009E3EBE"/>
    <w:rsid w:val="009E417A"/>
    <w:rsid w:val="009E42C9"/>
    <w:rsid w:val="009E46DE"/>
    <w:rsid w:val="009E4710"/>
    <w:rsid w:val="009E4C6C"/>
    <w:rsid w:val="009E4C92"/>
    <w:rsid w:val="009E4DA2"/>
    <w:rsid w:val="009E4F10"/>
    <w:rsid w:val="009E509A"/>
    <w:rsid w:val="009E5F24"/>
    <w:rsid w:val="009E6561"/>
    <w:rsid w:val="009E65A4"/>
    <w:rsid w:val="009E6855"/>
    <w:rsid w:val="009E6B2A"/>
    <w:rsid w:val="009E6C34"/>
    <w:rsid w:val="009E6CCA"/>
    <w:rsid w:val="009E6DB4"/>
    <w:rsid w:val="009E6EA9"/>
    <w:rsid w:val="009E7081"/>
    <w:rsid w:val="009E71F6"/>
    <w:rsid w:val="009E745C"/>
    <w:rsid w:val="009E75CA"/>
    <w:rsid w:val="009E76E6"/>
    <w:rsid w:val="009E792C"/>
    <w:rsid w:val="009E79F0"/>
    <w:rsid w:val="009E7BB8"/>
    <w:rsid w:val="009F0489"/>
    <w:rsid w:val="009F05B5"/>
    <w:rsid w:val="009F0F5A"/>
    <w:rsid w:val="009F1C25"/>
    <w:rsid w:val="009F1D34"/>
    <w:rsid w:val="009F2269"/>
    <w:rsid w:val="009F2549"/>
    <w:rsid w:val="009F27D7"/>
    <w:rsid w:val="009F2872"/>
    <w:rsid w:val="009F296B"/>
    <w:rsid w:val="009F2C95"/>
    <w:rsid w:val="009F2D27"/>
    <w:rsid w:val="009F2F18"/>
    <w:rsid w:val="009F2F7E"/>
    <w:rsid w:val="009F2FCE"/>
    <w:rsid w:val="009F36A6"/>
    <w:rsid w:val="009F3ACF"/>
    <w:rsid w:val="009F3DF6"/>
    <w:rsid w:val="009F3E22"/>
    <w:rsid w:val="009F4361"/>
    <w:rsid w:val="009F439C"/>
    <w:rsid w:val="009F4461"/>
    <w:rsid w:val="009F4933"/>
    <w:rsid w:val="009F4A09"/>
    <w:rsid w:val="009F4B44"/>
    <w:rsid w:val="009F4E1E"/>
    <w:rsid w:val="009F4EB4"/>
    <w:rsid w:val="009F4F99"/>
    <w:rsid w:val="009F502E"/>
    <w:rsid w:val="009F52A0"/>
    <w:rsid w:val="009F5A83"/>
    <w:rsid w:val="009F5ACB"/>
    <w:rsid w:val="009F5B68"/>
    <w:rsid w:val="009F5B95"/>
    <w:rsid w:val="009F5E6E"/>
    <w:rsid w:val="009F6065"/>
    <w:rsid w:val="009F60C0"/>
    <w:rsid w:val="009F68B8"/>
    <w:rsid w:val="009F6A79"/>
    <w:rsid w:val="009F6A8C"/>
    <w:rsid w:val="009F6EC2"/>
    <w:rsid w:val="009F6FC2"/>
    <w:rsid w:val="009F72BD"/>
    <w:rsid w:val="009F7712"/>
    <w:rsid w:val="009F7C03"/>
    <w:rsid w:val="009F7C31"/>
    <w:rsid w:val="009F7E97"/>
    <w:rsid w:val="00A00179"/>
    <w:rsid w:val="00A004A9"/>
    <w:rsid w:val="00A0059C"/>
    <w:rsid w:val="00A00BC3"/>
    <w:rsid w:val="00A00CBE"/>
    <w:rsid w:val="00A0108E"/>
    <w:rsid w:val="00A010D2"/>
    <w:rsid w:val="00A01105"/>
    <w:rsid w:val="00A0143B"/>
    <w:rsid w:val="00A014EF"/>
    <w:rsid w:val="00A018EA"/>
    <w:rsid w:val="00A01B57"/>
    <w:rsid w:val="00A0269A"/>
    <w:rsid w:val="00A0276E"/>
    <w:rsid w:val="00A02842"/>
    <w:rsid w:val="00A02984"/>
    <w:rsid w:val="00A02A07"/>
    <w:rsid w:val="00A02D3A"/>
    <w:rsid w:val="00A02D6E"/>
    <w:rsid w:val="00A02DD6"/>
    <w:rsid w:val="00A02E06"/>
    <w:rsid w:val="00A03063"/>
    <w:rsid w:val="00A030AA"/>
    <w:rsid w:val="00A0371B"/>
    <w:rsid w:val="00A03D12"/>
    <w:rsid w:val="00A03DEB"/>
    <w:rsid w:val="00A045CF"/>
    <w:rsid w:val="00A0472A"/>
    <w:rsid w:val="00A047EB"/>
    <w:rsid w:val="00A04846"/>
    <w:rsid w:val="00A048BF"/>
    <w:rsid w:val="00A0491D"/>
    <w:rsid w:val="00A049C4"/>
    <w:rsid w:val="00A04A5A"/>
    <w:rsid w:val="00A04AC0"/>
    <w:rsid w:val="00A04AC3"/>
    <w:rsid w:val="00A04CDF"/>
    <w:rsid w:val="00A05115"/>
    <w:rsid w:val="00A051CA"/>
    <w:rsid w:val="00A0532E"/>
    <w:rsid w:val="00A0547D"/>
    <w:rsid w:val="00A05BB5"/>
    <w:rsid w:val="00A05CA6"/>
    <w:rsid w:val="00A05E13"/>
    <w:rsid w:val="00A05F21"/>
    <w:rsid w:val="00A0615F"/>
    <w:rsid w:val="00A0659A"/>
    <w:rsid w:val="00A0687B"/>
    <w:rsid w:val="00A069F5"/>
    <w:rsid w:val="00A06C69"/>
    <w:rsid w:val="00A06EC1"/>
    <w:rsid w:val="00A06ED6"/>
    <w:rsid w:val="00A06FE2"/>
    <w:rsid w:val="00A07097"/>
    <w:rsid w:val="00A0715E"/>
    <w:rsid w:val="00A071E2"/>
    <w:rsid w:val="00A073BA"/>
    <w:rsid w:val="00A0749B"/>
    <w:rsid w:val="00A074F6"/>
    <w:rsid w:val="00A077E2"/>
    <w:rsid w:val="00A079EA"/>
    <w:rsid w:val="00A10452"/>
    <w:rsid w:val="00A10486"/>
    <w:rsid w:val="00A107E2"/>
    <w:rsid w:val="00A107F5"/>
    <w:rsid w:val="00A10E40"/>
    <w:rsid w:val="00A10FF9"/>
    <w:rsid w:val="00A11062"/>
    <w:rsid w:val="00A1108C"/>
    <w:rsid w:val="00A11339"/>
    <w:rsid w:val="00A11584"/>
    <w:rsid w:val="00A11685"/>
    <w:rsid w:val="00A118B8"/>
    <w:rsid w:val="00A11BF8"/>
    <w:rsid w:val="00A11E69"/>
    <w:rsid w:val="00A12018"/>
    <w:rsid w:val="00A12062"/>
    <w:rsid w:val="00A1242C"/>
    <w:rsid w:val="00A12581"/>
    <w:rsid w:val="00A12B49"/>
    <w:rsid w:val="00A12D03"/>
    <w:rsid w:val="00A12D9C"/>
    <w:rsid w:val="00A13274"/>
    <w:rsid w:val="00A134E9"/>
    <w:rsid w:val="00A13722"/>
    <w:rsid w:val="00A13734"/>
    <w:rsid w:val="00A137A8"/>
    <w:rsid w:val="00A1388B"/>
    <w:rsid w:val="00A13D39"/>
    <w:rsid w:val="00A1414A"/>
    <w:rsid w:val="00A14160"/>
    <w:rsid w:val="00A14258"/>
    <w:rsid w:val="00A14498"/>
    <w:rsid w:val="00A144F5"/>
    <w:rsid w:val="00A14529"/>
    <w:rsid w:val="00A149BC"/>
    <w:rsid w:val="00A14D07"/>
    <w:rsid w:val="00A1562F"/>
    <w:rsid w:val="00A15679"/>
    <w:rsid w:val="00A1583E"/>
    <w:rsid w:val="00A15891"/>
    <w:rsid w:val="00A1593E"/>
    <w:rsid w:val="00A15A47"/>
    <w:rsid w:val="00A15AD9"/>
    <w:rsid w:val="00A15BFC"/>
    <w:rsid w:val="00A15C5E"/>
    <w:rsid w:val="00A15FCD"/>
    <w:rsid w:val="00A16078"/>
    <w:rsid w:val="00A1690B"/>
    <w:rsid w:val="00A16A82"/>
    <w:rsid w:val="00A16BA4"/>
    <w:rsid w:val="00A16FB0"/>
    <w:rsid w:val="00A17011"/>
    <w:rsid w:val="00A174A3"/>
    <w:rsid w:val="00A17703"/>
    <w:rsid w:val="00A179E2"/>
    <w:rsid w:val="00A17F87"/>
    <w:rsid w:val="00A20334"/>
    <w:rsid w:val="00A2051A"/>
    <w:rsid w:val="00A20804"/>
    <w:rsid w:val="00A20BB0"/>
    <w:rsid w:val="00A20C24"/>
    <w:rsid w:val="00A20E2C"/>
    <w:rsid w:val="00A211AB"/>
    <w:rsid w:val="00A211C7"/>
    <w:rsid w:val="00A2148E"/>
    <w:rsid w:val="00A21508"/>
    <w:rsid w:val="00A217C4"/>
    <w:rsid w:val="00A21A42"/>
    <w:rsid w:val="00A21AC3"/>
    <w:rsid w:val="00A21C92"/>
    <w:rsid w:val="00A21D42"/>
    <w:rsid w:val="00A21FD9"/>
    <w:rsid w:val="00A221D2"/>
    <w:rsid w:val="00A222D2"/>
    <w:rsid w:val="00A22628"/>
    <w:rsid w:val="00A226B8"/>
    <w:rsid w:val="00A2272E"/>
    <w:rsid w:val="00A22B5B"/>
    <w:rsid w:val="00A22C95"/>
    <w:rsid w:val="00A22D2D"/>
    <w:rsid w:val="00A22F54"/>
    <w:rsid w:val="00A23384"/>
    <w:rsid w:val="00A233FB"/>
    <w:rsid w:val="00A23685"/>
    <w:rsid w:val="00A23B2A"/>
    <w:rsid w:val="00A23E71"/>
    <w:rsid w:val="00A23EA2"/>
    <w:rsid w:val="00A23F38"/>
    <w:rsid w:val="00A2411D"/>
    <w:rsid w:val="00A2481A"/>
    <w:rsid w:val="00A248F7"/>
    <w:rsid w:val="00A24C72"/>
    <w:rsid w:val="00A24FEF"/>
    <w:rsid w:val="00A255C9"/>
    <w:rsid w:val="00A26572"/>
    <w:rsid w:val="00A26BDF"/>
    <w:rsid w:val="00A26E82"/>
    <w:rsid w:val="00A27374"/>
    <w:rsid w:val="00A273E5"/>
    <w:rsid w:val="00A27472"/>
    <w:rsid w:val="00A27488"/>
    <w:rsid w:val="00A2759E"/>
    <w:rsid w:val="00A27A00"/>
    <w:rsid w:val="00A27C0A"/>
    <w:rsid w:val="00A30276"/>
    <w:rsid w:val="00A303E3"/>
    <w:rsid w:val="00A30574"/>
    <w:rsid w:val="00A30777"/>
    <w:rsid w:val="00A3085D"/>
    <w:rsid w:val="00A30A7A"/>
    <w:rsid w:val="00A30A83"/>
    <w:rsid w:val="00A30D68"/>
    <w:rsid w:val="00A30F19"/>
    <w:rsid w:val="00A3117B"/>
    <w:rsid w:val="00A3147E"/>
    <w:rsid w:val="00A31530"/>
    <w:rsid w:val="00A31594"/>
    <w:rsid w:val="00A31752"/>
    <w:rsid w:val="00A3175F"/>
    <w:rsid w:val="00A31936"/>
    <w:rsid w:val="00A31AB5"/>
    <w:rsid w:val="00A3233B"/>
    <w:rsid w:val="00A3245D"/>
    <w:rsid w:val="00A327A6"/>
    <w:rsid w:val="00A32D6F"/>
    <w:rsid w:val="00A32DAB"/>
    <w:rsid w:val="00A3300D"/>
    <w:rsid w:val="00A33708"/>
    <w:rsid w:val="00A3396F"/>
    <w:rsid w:val="00A33CC3"/>
    <w:rsid w:val="00A3426E"/>
    <w:rsid w:val="00A3434C"/>
    <w:rsid w:val="00A345D5"/>
    <w:rsid w:val="00A346BE"/>
    <w:rsid w:val="00A3471F"/>
    <w:rsid w:val="00A34E6E"/>
    <w:rsid w:val="00A34F27"/>
    <w:rsid w:val="00A35350"/>
    <w:rsid w:val="00A355B5"/>
    <w:rsid w:val="00A35762"/>
    <w:rsid w:val="00A35EE5"/>
    <w:rsid w:val="00A35F35"/>
    <w:rsid w:val="00A36395"/>
    <w:rsid w:val="00A364FE"/>
    <w:rsid w:val="00A36919"/>
    <w:rsid w:val="00A36A1B"/>
    <w:rsid w:val="00A36C51"/>
    <w:rsid w:val="00A36DD2"/>
    <w:rsid w:val="00A36DF3"/>
    <w:rsid w:val="00A36E85"/>
    <w:rsid w:val="00A37011"/>
    <w:rsid w:val="00A37073"/>
    <w:rsid w:val="00A37136"/>
    <w:rsid w:val="00A371B2"/>
    <w:rsid w:val="00A376BA"/>
    <w:rsid w:val="00A376C6"/>
    <w:rsid w:val="00A377E5"/>
    <w:rsid w:val="00A37AE3"/>
    <w:rsid w:val="00A37E6D"/>
    <w:rsid w:val="00A37EA5"/>
    <w:rsid w:val="00A40134"/>
    <w:rsid w:val="00A40150"/>
    <w:rsid w:val="00A4029C"/>
    <w:rsid w:val="00A40367"/>
    <w:rsid w:val="00A40475"/>
    <w:rsid w:val="00A404A1"/>
    <w:rsid w:val="00A40842"/>
    <w:rsid w:val="00A40935"/>
    <w:rsid w:val="00A40AF4"/>
    <w:rsid w:val="00A40BD8"/>
    <w:rsid w:val="00A40D19"/>
    <w:rsid w:val="00A40DBD"/>
    <w:rsid w:val="00A410B4"/>
    <w:rsid w:val="00A4116E"/>
    <w:rsid w:val="00A41292"/>
    <w:rsid w:val="00A41635"/>
    <w:rsid w:val="00A418DC"/>
    <w:rsid w:val="00A4199E"/>
    <w:rsid w:val="00A419BB"/>
    <w:rsid w:val="00A41AE0"/>
    <w:rsid w:val="00A41E80"/>
    <w:rsid w:val="00A41FB2"/>
    <w:rsid w:val="00A41FD4"/>
    <w:rsid w:val="00A422F2"/>
    <w:rsid w:val="00A423F6"/>
    <w:rsid w:val="00A4265C"/>
    <w:rsid w:val="00A42859"/>
    <w:rsid w:val="00A42965"/>
    <w:rsid w:val="00A42BD0"/>
    <w:rsid w:val="00A42C0E"/>
    <w:rsid w:val="00A42C1E"/>
    <w:rsid w:val="00A42C53"/>
    <w:rsid w:val="00A42EC7"/>
    <w:rsid w:val="00A43007"/>
    <w:rsid w:val="00A43301"/>
    <w:rsid w:val="00A436B9"/>
    <w:rsid w:val="00A43A04"/>
    <w:rsid w:val="00A43DF0"/>
    <w:rsid w:val="00A440CC"/>
    <w:rsid w:val="00A4412C"/>
    <w:rsid w:val="00A441D8"/>
    <w:rsid w:val="00A44248"/>
    <w:rsid w:val="00A443AB"/>
    <w:rsid w:val="00A4483D"/>
    <w:rsid w:val="00A4494D"/>
    <w:rsid w:val="00A44AF9"/>
    <w:rsid w:val="00A44BBC"/>
    <w:rsid w:val="00A44CD5"/>
    <w:rsid w:val="00A44EFC"/>
    <w:rsid w:val="00A4516F"/>
    <w:rsid w:val="00A45418"/>
    <w:rsid w:val="00A45CBD"/>
    <w:rsid w:val="00A45F33"/>
    <w:rsid w:val="00A461CA"/>
    <w:rsid w:val="00A464A6"/>
    <w:rsid w:val="00A465B3"/>
    <w:rsid w:val="00A46989"/>
    <w:rsid w:val="00A469B0"/>
    <w:rsid w:val="00A46BA1"/>
    <w:rsid w:val="00A47041"/>
    <w:rsid w:val="00A4708C"/>
    <w:rsid w:val="00A47376"/>
    <w:rsid w:val="00A473B3"/>
    <w:rsid w:val="00A473EF"/>
    <w:rsid w:val="00A47927"/>
    <w:rsid w:val="00A47959"/>
    <w:rsid w:val="00A47A14"/>
    <w:rsid w:val="00A47AB6"/>
    <w:rsid w:val="00A47FD6"/>
    <w:rsid w:val="00A5007E"/>
    <w:rsid w:val="00A501D8"/>
    <w:rsid w:val="00A50369"/>
    <w:rsid w:val="00A50416"/>
    <w:rsid w:val="00A50419"/>
    <w:rsid w:val="00A504CE"/>
    <w:rsid w:val="00A5091A"/>
    <w:rsid w:val="00A509AE"/>
    <w:rsid w:val="00A50A5B"/>
    <w:rsid w:val="00A50AB8"/>
    <w:rsid w:val="00A50B17"/>
    <w:rsid w:val="00A50EB3"/>
    <w:rsid w:val="00A50F75"/>
    <w:rsid w:val="00A512A7"/>
    <w:rsid w:val="00A513D0"/>
    <w:rsid w:val="00A5190F"/>
    <w:rsid w:val="00A51DBA"/>
    <w:rsid w:val="00A51DDA"/>
    <w:rsid w:val="00A51E5E"/>
    <w:rsid w:val="00A52149"/>
    <w:rsid w:val="00A5215D"/>
    <w:rsid w:val="00A52454"/>
    <w:rsid w:val="00A52B91"/>
    <w:rsid w:val="00A52B9C"/>
    <w:rsid w:val="00A52DD4"/>
    <w:rsid w:val="00A52FDC"/>
    <w:rsid w:val="00A53050"/>
    <w:rsid w:val="00A530E3"/>
    <w:rsid w:val="00A531BE"/>
    <w:rsid w:val="00A53374"/>
    <w:rsid w:val="00A535F7"/>
    <w:rsid w:val="00A5395E"/>
    <w:rsid w:val="00A53C78"/>
    <w:rsid w:val="00A53CBB"/>
    <w:rsid w:val="00A53E56"/>
    <w:rsid w:val="00A53F07"/>
    <w:rsid w:val="00A5434B"/>
    <w:rsid w:val="00A5458A"/>
    <w:rsid w:val="00A545C3"/>
    <w:rsid w:val="00A547DA"/>
    <w:rsid w:val="00A5499E"/>
    <w:rsid w:val="00A54BFE"/>
    <w:rsid w:val="00A552C4"/>
    <w:rsid w:val="00A554CF"/>
    <w:rsid w:val="00A55517"/>
    <w:rsid w:val="00A5590A"/>
    <w:rsid w:val="00A559CF"/>
    <w:rsid w:val="00A55C24"/>
    <w:rsid w:val="00A55D54"/>
    <w:rsid w:val="00A5611B"/>
    <w:rsid w:val="00A5611E"/>
    <w:rsid w:val="00A5620E"/>
    <w:rsid w:val="00A56299"/>
    <w:rsid w:val="00A564E7"/>
    <w:rsid w:val="00A567EF"/>
    <w:rsid w:val="00A5683B"/>
    <w:rsid w:val="00A56B73"/>
    <w:rsid w:val="00A56BCF"/>
    <w:rsid w:val="00A56C27"/>
    <w:rsid w:val="00A56C81"/>
    <w:rsid w:val="00A56CEF"/>
    <w:rsid w:val="00A56D28"/>
    <w:rsid w:val="00A56E6B"/>
    <w:rsid w:val="00A57227"/>
    <w:rsid w:val="00A57B21"/>
    <w:rsid w:val="00A57E13"/>
    <w:rsid w:val="00A60032"/>
    <w:rsid w:val="00A60427"/>
    <w:rsid w:val="00A60837"/>
    <w:rsid w:val="00A608B3"/>
    <w:rsid w:val="00A6094D"/>
    <w:rsid w:val="00A60AC1"/>
    <w:rsid w:val="00A61122"/>
    <w:rsid w:val="00A6116B"/>
    <w:rsid w:val="00A613B0"/>
    <w:rsid w:val="00A61430"/>
    <w:rsid w:val="00A6163E"/>
    <w:rsid w:val="00A618B6"/>
    <w:rsid w:val="00A61AB1"/>
    <w:rsid w:val="00A62108"/>
    <w:rsid w:val="00A621C8"/>
    <w:rsid w:val="00A623F1"/>
    <w:rsid w:val="00A62623"/>
    <w:rsid w:val="00A62652"/>
    <w:rsid w:val="00A626A5"/>
    <w:rsid w:val="00A62C28"/>
    <w:rsid w:val="00A63319"/>
    <w:rsid w:val="00A6346A"/>
    <w:rsid w:val="00A634A7"/>
    <w:rsid w:val="00A636CF"/>
    <w:rsid w:val="00A63830"/>
    <w:rsid w:val="00A639A5"/>
    <w:rsid w:val="00A63BEA"/>
    <w:rsid w:val="00A64040"/>
    <w:rsid w:val="00A6427C"/>
    <w:rsid w:val="00A646D9"/>
    <w:rsid w:val="00A649D3"/>
    <w:rsid w:val="00A64A56"/>
    <w:rsid w:val="00A64EE6"/>
    <w:rsid w:val="00A65321"/>
    <w:rsid w:val="00A6533F"/>
    <w:rsid w:val="00A65A59"/>
    <w:rsid w:val="00A65C6E"/>
    <w:rsid w:val="00A65FD1"/>
    <w:rsid w:val="00A66079"/>
    <w:rsid w:val="00A661C9"/>
    <w:rsid w:val="00A66226"/>
    <w:rsid w:val="00A6622D"/>
    <w:rsid w:val="00A6648D"/>
    <w:rsid w:val="00A665CA"/>
    <w:rsid w:val="00A66877"/>
    <w:rsid w:val="00A66A48"/>
    <w:rsid w:val="00A66AB4"/>
    <w:rsid w:val="00A670CE"/>
    <w:rsid w:val="00A672C4"/>
    <w:rsid w:val="00A675B8"/>
    <w:rsid w:val="00A676FA"/>
    <w:rsid w:val="00A678A8"/>
    <w:rsid w:val="00A6798A"/>
    <w:rsid w:val="00A70049"/>
    <w:rsid w:val="00A701C5"/>
    <w:rsid w:val="00A703E2"/>
    <w:rsid w:val="00A70408"/>
    <w:rsid w:val="00A70446"/>
    <w:rsid w:val="00A707AB"/>
    <w:rsid w:val="00A707C9"/>
    <w:rsid w:val="00A70AD8"/>
    <w:rsid w:val="00A70C06"/>
    <w:rsid w:val="00A70D1C"/>
    <w:rsid w:val="00A70EAA"/>
    <w:rsid w:val="00A70FA2"/>
    <w:rsid w:val="00A70FC2"/>
    <w:rsid w:val="00A7122D"/>
    <w:rsid w:val="00A7154C"/>
    <w:rsid w:val="00A71666"/>
    <w:rsid w:val="00A71719"/>
    <w:rsid w:val="00A71758"/>
    <w:rsid w:val="00A71967"/>
    <w:rsid w:val="00A719DF"/>
    <w:rsid w:val="00A71CF9"/>
    <w:rsid w:val="00A71E75"/>
    <w:rsid w:val="00A7229A"/>
    <w:rsid w:val="00A72477"/>
    <w:rsid w:val="00A7296E"/>
    <w:rsid w:val="00A72BA3"/>
    <w:rsid w:val="00A72D42"/>
    <w:rsid w:val="00A7333E"/>
    <w:rsid w:val="00A733C6"/>
    <w:rsid w:val="00A733DD"/>
    <w:rsid w:val="00A73401"/>
    <w:rsid w:val="00A735A4"/>
    <w:rsid w:val="00A737C9"/>
    <w:rsid w:val="00A738B1"/>
    <w:rsid w:val="00A73A80"/>
    <w:rsid w:val="00A73B4A"/>
    <w:rsid w:val="00A73B7A"/>
    <w:rsid w:val="00A74032"/>
    <w:rsid w:val="00A7411C"/>
    <w:rsid w:val="00A74514"/>
    <w:rsid w:val="00A7467B"/>
    <w:rsid w:val="00A748CC"/>
    <w:rsid w:val="00A74B68"/>
    <w:rsid w:val="00A74F2B"/>
    <w:rsid w:val="00A75129"/>
    <w:rsid w:val="00A751FA"/>
    <w:rsid w:val="00A7566D"/>
    <w:rsid w:val="00A75915"/>
    <w:rsid w:val="00A75B64"/>
    <w:rsid w:val="00A75BFD"/>
    <w:rsid w:val="00A75D4D"/>
    <w:rsid w:val="00A75DFC"/>
    <w:rsid w:val="00A75E50"/>
    <w:rsid w:val="00A75EE2"/>
    <w:rsid w:val="00A76216"/>
    <w:rsid w:val="00A763E2"/>
    <w:rsid w:val="00A76481"/>
    <w:rsid w:val="00A76731"/>
    <w:rsid w:val="00A76818"/>
    <w:rsid w:val="00A76AEB"/>
    <w:rsid w:val="00A7700C"/>
    <w:rsid w:val="00A7781E"/>
    <w:rsid w:val="00A77825"/>
    <w:rsid w:val="00A77EC5"/>
    <w:rsid w:val="00A8021F"/>
    <w:rsid w:val="00A80244"/>
    <w:rsid w:val="00A8047B"/>
    <w:rsid w:val="00A80BE5"/>
    <w:rsid w:val="00A80D13"/>
    <w:rsid w:val="00A81189"/>
    <w:rsid w:val="00A81801"/>
    <w:rsid w:val="00A81D65"/>
    <w:rsid w:val="00A81F49"/>
    <w:rsid w:val="00A82026"/>
    <w:rsid w:val="00A821B6"/>
    <w:rsid w:val="00A82201"/>
    <w:rsid w:val="00A824D9"/>
    <w:rsid w:val="00A82555"/>
    <w:rsid w:val="00A82D75"/>
    <w:rsid w:val="00A8407F"/>
    <w:rsid w:val="00A8409E"/>
    <w:rsid w:val="00A84263"/>
    <w:rsid w:val="00A8432F"/>
    <w:rsid w:val="00A844AB"/>
    <w:rsid w:val="00A84B58"/>
    <w:rsid w:val="00A84E18"/>
    <w:rsid w:val="00A85483"/>
    <w:rsid w:val="00A8554C"/>
    <w:rsid w:val="00A8556E"/>
    <w:rsid w:val="00A855F1"/>
    <w:rsid w:val="00A85ACD"/>
    <w:rsid w:val="00A85B66"/>
    <w:rsid w:val="00A8613A"/>
    <w:rsid w:val="00A861B8"/>
    <w:rsid w:val="00A86BA8"/>
    <w:rsid w:val="00A86D23"/>
    <w:rsid w:val="00A87334"/>
    <w:rsid w:val="00A874D2"/>
    <w:rsid w:val="00A87949"/>
    <w:rsid w:val="00A879A5"/>
    <w:rsid w:val="00A87CAF"/>
    <w:rsid w:val="00A90087"/>
    <w:rsid w:val="00A9038E"/>
    <w:rsid w:val="00A90496"/>
    <w:rsid w:val="00A9067C"/>
    <w:rsid w:val="00A90804"/>
    <w:rsid w:val="00A90BB5"/>
    <w:rsid w:val="00A90C8B"/>
    <w:rsid w:val="00A90E91"/>
    <w:rsid w:val="00A911E6"/>
    <w:rsid w:val="00A91684"/>
    <w:rsid w:val="00A9180F"/>
    <w:rsid w:val="00A921EE"/>
    <w:rsid w:val="00A921EF"/>
    <w:rsid w:val="00A9230E"/>
    <w:rsid w:val="00A92665"/>
    <w:rsid w:val="00A9272A"/>
    <w:rsid w:val="00A9301D"/>
    <w:rsid w:val="00A93659"/>
    <w:rsid w:val="00A93B48"/>
    <w:rsid w:val="00A93E66"/>
    <w:rsid w:val="00A94871"/>
    <w:rsid w:val="00A94C73"/>
    <w:rsid w:val="00A94D90"/>
    <w:rsid w:val="00A94FCF"/>
    <w:rsid w:val="00A94FDF"/>
    <w:rsid w:val="00A950A5"/>
    <w:rsid w:val="00A95365"/>
    <w:rsid w:val="00A953B5"/>
    <w:rsid w:val="00A95533"/>
    <w:rsid w:val="00A958EA"/>
    <w:rsid w:val="00A95B04"/>
    <w:rsid w:val="00A95B31"/>
    <w:rsid w:val="00A95C0C"/>
    <w:rsid w:val="00A95E0A"/>
    <w:rsid w:val="00A95E8C"/>
    <w:rsid w:val="00A95F1B"/>
    <w:rsid w:val="00A9636F"/>
    <w:rsid w:val="00A963DB"/>
    <w:rsid w:val="00A966EF"/>
    <w:rsid w:val="00A9695F"/>
    <w:rsid w:val="00A96B78"/>
    <w:rsid w:val="00A96BCC"/>
    <w:rsid w:val="00A96C56"/>
    <w:rsid w:val="00A96E01"/>
    <w:rsid w:val="00A971CD"/>
    <w:rsid w:val="00A972D7"/>
    <w:rsid w:val="00A974AC"/>
    <w:rsid w:val="00A9791F"/>
    <w:rsid w:val="00A979DC"/>
    <w:rsid w:val="00A97B57"/>
    <w:rsid w:val="00A97D11"/>
    <w:rsid w:val="00A97E5A"/>
    <w:rsid w:val="00A97EC6"/>
    <w:rsid w:val="00AA013D"/>
    <w:rsid w:val="00AA06D4"/>
    <w:rsid w:val="00AA0792"/>
    <w:rsid w:val="00AA0BC7"/>
    <w:rsid w:val="00AA111C"/>
    <w:rsid w:val="00AA1436"/>
    <w:rsid w:val="00AA1494"/>
    <w:rsid w:val="00AA15F7"/>
    <w:rsid w:val="00AA19CB"/>
    <w:rsid w:val="00AA1D0C"/>
    <w:rsid w:val="00AA1EC8"/>
    <w:rsid w:val="00AA1F70"/>
    <w:rsid w:val="00AA1FF0"/>
    <w:rsid w:val="00AA237F"/>
    <w:rsid w:val="00AA2652"/>
    <w:rsid w:val="00AA2CB9"/>
    <w:rsid w:val="00AA2ECC"/>
    <w:rsid w:val="00AA33EF"/>
    <w:rsid w:val="00AA354F"/>
    <w:rsid w:val="00AA37C3"/>
    <w:rsid w:val="00AA3802"/>
    <w:rsid w:val="00AA3907"/>
    <w:rsid w:val="00AA3C2D"/>
    <w:rsid w:val="00AA3C97"/>
    <w:rsid w:val="00AA3EFE"/>
    <w:rsid w:val="00AA4036"/>
    <w:rsid w:val="00AA429C"/>
    <w:rsid w:val="00AA43DC"/>
    <w:rsid w:val="00AA4831"/>
    <w:rsid w:val="00AA4AB3"/>
    <w:rsid w:val="00AA4C8B"/>
    <w:rsid w:val="00AA5004"/>
    <w:rsid w:val="00AA5169"/>
    <w:rsid w:val="00AA5235"/>
    <w:rsid w:val="00AA5511"/>
    <w:rsid w:val="00AA586D"/>
    <w:rsid w:val="00AA59F3"/>
    <w:rsid w:val="00AA5F85"/>
    <w:rsid w:val="00AA5FE7"/>
    <w:rsid w:val="00AA6034"/>
    <w:rsid w:val="00AA6168"/>
    <w:rsid w:val="00AA6242"/>
    <w:rsid w:val="00AA64E8"/>
    <w:rsid w:val="00AA6682"/>
    <w:rsid w:val="00AA68C9"/>
    <w:rsid w:val="00AA694F"/>
    <w:rsid w:val="00AA6B3D"/>
    <w:rsid w:val="00AA6CAB"/>
    <w:rsid w:val="00AA709C"/>
    <w:rsid w:val="00AA70E3"/>
    <w:rsid w:val="00AA7B42"/>
    <w:rsid w:val="00AA7F2F"/>
    <w:rsid w:val="00AA7F3F"/>
    <w:rsid w:val="00AB01CC"/>
    <w:rsid w:val="00AB023B"/>
    <w:rsid w:val="00AB030F"/>
    <w:rsid w:val="00AB0548"/>
    <w:rsid w:val="00AB087E"/>
    <w:rsid w:val="00AB0889"/>
    <w:rsid w:val="00AB0DBB"/>
    <w:rsid w:val="00AB0E05"/>
    <w:rsid w:val="00AB0EC1"/>
    <w:rsid w:val="00AB1014"/>
    <w:rsid w:val="00AB139A"/>
    <w:rsid w:val="00AB1426"/>
    <w:rsid w:val="00AB149D"/>
    <w:rsid w:val="00AB1554"/>
    <w:rsid w:val="00AB15F4"/>
    <w:rsid w:val="00AB1871"/>
    <w:rsid w:val="00AB1B2A"/>
    <w:rsid w:val="00AB2014"/>
    <w:rsid w:val="00AB21C4"/>
    <w:rsid w:val="00AB22F3"/>
    <w:rsid w:val="00AB240D"/>
    <w:rsid w:val="00AB26CD"/>
    <w:rsid w:val="00AB27DF"/>
    <w:rsid w:val="00AB2825"/>
    <w:rsid w:val="00AB2951"/>
    <w:rsid w:val="00AB2B98"/>
    <w:rsid w:val="00AB2C41"/>
    <w:rsid w:val="00AB2E45"/>
    <w:rsid w:val="00AB3251"/>
    <w:rsid w:val="00AB32AE"/>
    <w:rsid w:val="00AB3436"/>
    <w:rsid w:val="00AB34A3"/>
    <w:rsid w:val="00AB3625"/>
    <w:rsid w:val="00AB3707"/>
    <w:rsid w:val="00AB3B60"/>
    <w:rsid w:val="00AB3CC1"/>
    <w:rsid w:val="00AB3CFC"/>
    <w:rsid w:val="00AB3D83"/>
    <w:rsid w:val="00AB3EFB"/>
    <w:rsid w:val="00AB3F5E"/>
    <w:rsid w:val="00AB4521"/>
    <w:rsid w:val="00AB498A"/>
    <w:rsid w:val="00AB4B97"/>
    <w:rsid w:val="00AB4C3F"/>
    <w:rsid w:val="00AB4D72"/>
    <w:rsid w:val="00AB4DE8"/>
    <w:rsid w:val="00AB4E66"/>
    <w:rsid w:val="00AB5048"/>
    <w:rsid w:val="00AB50CB"/>
    <w:rsid w:val="00AB50D0"/>
    <w:rsid w:val="00AB51C5"/>
    <w:rsid w:val="00AB5706"/>
    <w:rsid w:val="00AB6029"/>
    <w:rsid w:val="00AB61FF"/>
    <w:rsid w:val="00AB65E8"/>
    <w:rsid w:val="00AB65FE"/>
    <w:rsid w:val="00AB6758"/>
    <w:rsid w:val="00AB67C3"/>
    <w:rsid w:val="00AB7149"/>
    <w:rsid w:val="00AB71A2"/>
    <w:rsid w:val="00AB73EA"/>
    <w:rsid w:val="00AB7497"/>
    <w:rsid w:val="00AB783E"/>
    <w:rsid w:val="00AB7934"/>
    <w:rsid w:val="00AB7F9B"/>
    <w:rsid w:val="00AC0069"/>
    <w:rsid w:val="00AC060A"/>
    <w:rsid w:val="00AC0733"/>
    <w:rsid w:val="00AC0A04"/>
    <w:rsid w:val="00AC0A79"/>
    <w:rsid w:val="00AC0C7A"/>
    <w:rsid w:val="00AC0E95"/>
    <w:rsid w:val="00AC11F1"/>
    <w:rsid w:val="00AC1209"/>
    <w:rsid w:val="00AC1331"/>
    <w:rsid w:val="00AC1532"/>
    <w:rsid w:val="00AC197D"/>
    <w:rsid w:val="00AC1A66"/>
    <w:rsid w:val="00AC1CCC"/>
    <w:rsid w:val="00AC2378"/>
    <w:rsid w:val="00AC2969"/>
    <w:rsid w:val="00AC2BFE"/>
    <w:rsid w:val="00AC2ED9"/>
    <w:rsid w:val="00AC30DA"/>
    <w:rsid w:val="00AC3235"/>
    <w:rsid w:val="00AC362E"/>
    <w:rsid w:val="00AC3658"/>
    <w:rsid w:val="00AC38DB"/>
    <w:rsid w:val="00AC3A8E"/>
    <w:rsid w:val="00AC46CC"/>
    <w:rsid w:val="00AC47CE"/>
    <w:rsid w:val="00AC49FA"/>
    <w:rsid w:val="00AC4C80"/>
    <w:rsid w:val="00AC4D75"/>
    <w:rsid w:val="00AC5018"/>
    <w:rsid w:val="00AC5153"/>
    <w:rsid w:val="00AC51F5"/>
    <w:rsid w:val="00AC531A"/>
    <w:rsid w:val="00AC5550"/>
    <w:rsid w:val="00AC5637"/>
    <w:rsid w:val="00AC56F6"/>
    <w:rsid w:val="00AC5727"/>
    <w:rsid w:val="00AC58C5"/>
    <w:rsid w:val="00AC5B9B"/>
    <w:rsid w:val="00AC5E6E"/>
    <w:rsid w:val="00AC619C"/>
    <w:rsid w:val="00AC669B"/>
    <w:rsid w:val="00AC673A"/>
    <w:rsid w:val="00AC6813"/>
    <w:rsid w:val="00AC6823"/>
    <w:rsid w:val="00AC6955"/>
    <w:rsid w:val="00AC6B32"/>
    <w:rsid w:val="00AC6BBB"/>
    <w:rsid w:val="00AC6DE7"/>
    <w:rsid w:val="00AC6EDE"/>
    <w:rsid w:val="00AC701E"/>
    <w:rsid w:val="00AC71B1"/>
    <w:rsid w:val="00AC71F4"/>
    <w:rsid w:val="00AC7650"/>
    <w:rsid w:val="00AC76A3"/>
    <w:rsid w:val="00AC76B1"/>
    <w:rsid w:val="00AC7C93"/>
    <w:rsid w:val="00AC7D49"/>
    <w:rsid w:val="00AD0125"/>
    <w:rsid w:val="00AD022D"/>
    <w:rsid w:val="00AD037C"/>
    <w:rsid w:val="00AD06BC"/>
    <w:rsid w:val="00AD0874"/>
    <w:rsid w:val="00AD0ACD"/>
    <w:rsid w:val="00AD0DF2"/>
    <w:rsid w:val="00AD0E4E"/>
    <w:rsid w:val="00AD106E"/>
    <w:rsid w:val="00AD1124"/>
    <w:rsid w:val="00AD12F2"/>
    <w:rsid w:val="00AD13AF"/>
    <w:rsid w:val="00AD17FA"/>
    <w:rsid w:val="00AD1BEC"/>
    <w:rsid w:val="00AD1FF8"/>
    <w:rsid w:val="00AD20A6"/>
    <w:rsid w:val="00AD24AF"/>
    <w:rsid w:val="00AD271B"/>
    <w:rsid w:val="00AD2A0D"/>
    <w:rsid w:val="00AD2CFA"/>
    <w:rsid w:val="00AD32FA"/>
    <w:rsid w:val="00AD4039"/>
    <w:rsid w:val="00AD447A"/>
    <w:rsid w:val="00AD44BE"/>
    <w:rsid w:val="00AD460B"/>
    <w:rsid w:val="00AD462A"/>
    <w:rsid w:val="00AD47F3"/>
    <w:rsid w:val="00AD485F"/>
    <w:rsid w:val="00AD4AA0"/>
    <w:rsid w:val="00AD4B3D"/>
    <w:rsid w:val="00AD4BA6"/>
    <w:rsid w:val="00AD4C1C"/>
    <w:rsid w:val="00AD4D01"/>
    <w:rsid w:val="00AD4D1A"/>
    <w:rsid w:val="00AD511E"/>
    <w:rsid w:val="00AD5419"/>
    <w:rsid w:val="00AD5431"/>
    <w:rsid w:val="00AD54A3"/>
    <w:rsid w:val="00AD55FF"/>
    <w:rsid w:val="00AD5895"/>
    <w:rsid w:val="00AD5B6E"/>
    <w:rsid w:val="00AD5F1C"/>
    <w:rsid w:val="00AD61BE"/>
    <w:rsid w:val="00AD64AA"/>
    <w:rsid w:val="00AD6557"/>
    <w:rsid w:val="00AD6623"/>
    <w:rsid w:val="00AD6AC5"/>
    <w:rsid w:val="00AD6E3B"/>
    <w:rsid w:val="00AD71A5"/>
    <w:rsid w:val="00AD780E"/>
    <w:rsid w:val="00AD79F5"/>
    <w:rsid w:val="00AD7C83"/>
    <w:rsid w:val="00AD7ED6"/>
    <w:rsid w:val="00AE01C4"/>
    <w:rsid w:val="00AE0606"/>
    <w:rsid w:val="00AE0DB9"/>
    <w:rsid w:val="00AE0FC4"/>
    <w:rsid w:val="00AE1219"/>
    <w:rsid w:val="00AE13FA"/>
    <w:rsid w:val="00AE1427"/>
    <w:rsid w:val="00AE19F2"/>
    <w:rsid w:val="00AE1D82"/>
    <w:rsid w:val="00AE1E82"/>
    <w:rsid w:val="00AE2075"/>
    <w:rsid w:val="00AE235C"/>
    <w:rsid w:val="00AE288F"/>
    <w:rsid w:val="00AE2E60"/>
    <w:rsid w:val="00AE2FA0"/>
    <w:rsid w:val="00AE2FE4"/>
    <w:rsid w:val="00AE303E"/>
    <w:rsid w:val="00AE32A6"/>
    <w:rsid w:val="00AE3371"/>
    <w:rsid w:val="00AE3665"/>
    <w:rsid w:val="00AE38AB"/>
    <w:rsid w:val="00AE38E5"/>
    <w:rsid w:val="00AE393E"/>
    <w:rsid w:val="00AE399D"/>
    <w:rsid w:val="00AE3C36"/>
    <w:rsid w:val="00AE3E0A"/>
    <w:rsid w:val="00AE3EE4"/>
    <w:rsid w:val="00AE3F8C"/>
    <w:rsid w:val="00AE436A"/>
    <w:rsid w:val="00AE4598"/>
    <w:rsid w:val="00AE467A"/>
    <w:rsid w:val="00AE4858"/>
    <w:rsid w:val="00AE49BB"/>
    <w:rsid w:val="00AE4C24"/>
    <w:rsid w:val="00AE4ED9"/>
    <w:rsid w:val="00AE51EE"/>
    <w:rsid w:val="00AE533F"/>
    <w:rsid w:val="00AE5350"/>
    <w:rsid w:val="00AE55CE"/>
    <w:rsid w:val="00AE578D"/>
    <w:rsid w:val="00AE5915"/>
    <w:rsid w:val="00AE59A6"/>
    <w:rsid w:val="00AE5A59"/>
    <w:rsid w:val="00AE5B53"/>
    <w:rsid w:val="00AE60FB"/>
    <w:rsid w:val="00AE614D"/>
    <w:rsid w:val="00AE61A2"/>
    <w:rsid w:val="00AE62EF"/>
    <w:rsid w:val="00AE65EF"/>
    <w:rsid w:val="00AE6682"/>
    <w:rsid w:val="00AE6833"/>
    <w:rsid w:val="00AE6891"/>
    <w:rsid w:val="00AE69B0"/>
    <w:rsid w:val="00AE6A8D"/>
    <w:rsid w:val="00AE6ABE"/>
    <w:rsid w:val="00AE6B61"/>
    <w:rsid w:val="00AE6E9C"/>
    <w:rsid w:val="00AE6F91"/>
    <w:rsid w:val="00AE7393"/>
    <w:rsid w:val="00AE79F3"/>
    <w:rsid w:val="00AE7E3D"/>
    <w:rsid w:val="00AF0053"/>
    <w:rsid w:val="00AF00DE"/>
    <w:rsid w:val="00AF0341"/>
    <w:rsid w:val="00AF0A8F"/>
    <w:rsid w:val="00AF0B21"/>
    <w:rsid w:val="00AF0D0F"/>
    <w:rsid w:val="00AF0D50"/>
    <w:rsid w:val="00AF1482"/>
    <w:rsid w:val="00AF1679"/>
    <w:rsid w:val="00AF16D9"/>
    <w:rsid w:val="00AF1AD8"/>
    <w:rsid w:val="00AF1BAB"/>
    <w:rsid w:val="00AF2058"/>
    <w:rsid w:val="00AF2677"/>
    <w:rsid w:val="00AF2946"/>
    <w:rsid w:val="00AF2C3A"/>
    <w:rsid w:val="00AF2C75"/>
    <w:rsid w:val="00AF2DAD"/>
    <w:rsid w:val="00AF32C1"/>
    <w:rsid w:val="00AF34CF"/>
    <w:rsid w:val="00AF39FD"/>
    <w:rsid w:val="00AF3A0A"/>
    <w:rsid w:val="00AF3A4E"/>
    <w:rsid w:val="00AF3BE8"/>
    <w:rsid w:val="00AF3FC2"/>
    <w:rsid w:val="00AF3FF9"/>
    <w:rsid w:val="00AF410C"/>
    <w:rsid w:val="00AF41B6"/>
    <w:rsid w:val="00AF4211"/>
    <w:rsid w:val="00AF4251"/>
    <w:rsid w:val="00AF4547"/>
    <w:rsid w:val="00AF4602"/>
    <w:rsid w:val="00AF47CF"/>
    <w:rsid w:val="00AF4926"/>
    <w:rsid w:val="00AF4A62"/>
    <w:rsid w:val="00AF4C68"/>
    <w:rsid w:val="00AF4D29"/>
    <w:rsid w:val="00AF4D92"/>
    <w:rsid w:val="00AF4FD7"/>
    <w:rsid w:val="00AF50A1"/>
    <w:rsid w:val="00AF50D1"/>
    <w:rsid w:val="00AF5168"/>
    <w:rsid w:val="00AF524D"/>
    <w:rsid w:val="00AF529D"/>
    <w:rsid w:val="00AF57FD"/>
    <w:rsid w:val="00AF58BF"/>
    <w:rsid w:val="00AF5A0E"/>
    <w:rsid w:val="00AF6123"/>
    <w:rsid w:val="00AF6241"/>
    <w:rsid w:val="00AF63F1"/>
    <w:rsid w:val="00AF644E"/>
    <w:rsid w:val="00AF6514"/>
    <w:rsid w:val="00AF65EA"/>
    <w:rsid w:val="00AF688C"/>
    <w:rsid w:val="00AF6958"/>
    <w:rsid w:val="00AF6AB9"/>
    <w:rsid w:val="00AF7124"/>
    <w:rsid w:val="00AF72E1"/>
    <w:rsid w:val="00AF787F"/>
    <w:rsid w:val="00AF7A5D"/>
    <w:rsid w:val="00AF7CCC"/>
    <w:rsid w:val="00AF7F48"/>
    <w:rsid w:val="00B00244"/>
    <w:rsid w:val="00B00399"/>
    <w:rsid w:val="00B004C1"/>
    <w:rsid w:val="00B005B6"/>
    <w:rsid w:val="00B00611"/>
    <w:rsid w:val="00B009C4"/>
    <w:rsid w:val="00B009D2"/>
    <w:rsid w:val="00B00ABE"/>
    <w:rsid w:val="00B00EF7"/>
    <w:rsid w:val="00B00F41"/>
    <w:rsid w:val="00B011D8"/>
    <w:rsid w:val="00B012DD"/>
    <w:rsid w:val="00B016B3"/>
    <w:rsid w:val="00B018AF"/>
    <w:rsid w:val="00B019D6"/>
    <w:rsid w:val="00B01ACD"/>
    <w:rsid w:val="00B01D37"/>
    <w:rsid w:val="00B01F91"/>
    <w:rsid w:val="00B021CB"/>
    <w:rsid w:val="00B022B3"/>
    <w:rsid w:val="00B0254C"/>
    <w:rsid w:val="00B02557"/>
    <w:rsid w:val="00B0256F"/>
    <w:rsid w:val="00B02C1B"/>
    <w:rsid w:val="00B02ECD"/>
    <w:rsid w:val="00B02F49"/>
    <w:rsid w:val="00B0305B"/>
    <w:rsid w:val="00B0318B"/>
    <w:rsid w:val="00B0318F"/>
    <w:rsid w:val="00B032DC"/>
    <w:rsid w:val="00B033AA"/>
    <w:rsid w:val="00B03776"/>
    <w:rsid w:val="00B03780"/>
    <w:rsid w:val="00B03AFB"/>
    <w:rsid w:val="00B03B29"/>
    <w:rsid w:val="00B03B30"/>
    <w:rsid w:val="00B03CF2"/>
    <w:rsid w:val="00B03F5D"/>
    <w:rsid w:val="00B0422B"/>
    <w:rsid w:val="00B04423"/>
    <w:rsid w:val="00B045A7"/>
    <w:rsid w:val="00B045DA"/>
    <w:rsid w:val="00B04877"/>
    <w:rsid w:val="00B04BF5"/>
    <w:rsid w:val="00B04F20"/>
    <w:rsid w:val="00B05033"/>
    <w:rsid w:val="00B0517E"/>
    <w:rsid w:val="00B052B0"/>
    <w:rsid w:val="00B0537C"/>
    <w:rsid w:val="00B054BA"/>
    <w:rsid w:val="00B0557D"/>
    <w:rsid w:val="00B05638"/>
    <w:rsid w:val="00B05D2A"/>
    <w:rsid w:val="00B060F3"/>
    <w:rsid w:val="00B064C3"/>
    <w:rsid w:val="00B06896"/>
    <w:rsid w:val="00B06B6D"/>
    <w:rsid w:val="00B06B6F"/>
    <w:rsid w:val="00B06C7F"/>
    <w:rsid w:val="00B06DE2"/>
    <w:rsid w:val="00B06F87"/>
    <w:rsid w:val="00B07193"/>
    <w:rsid w:val="00B072E7"/>
    <w:rsid w:val="00B07417"/>
    <w:rsid w:val="00B07649"/>
    <w:rsid w:val="00B0775E"/>
    <w:rsid w:val="00B079FA"/>
    <w:rsid w:val="00B07B5A"/>
    <w:rsid w:val="00B07B8C"/>
    <w:rsid w:val="00B07CC9"/>
    <w:rsid w:val="00B07E38"/>
    <w:rsid w:val="00B103D9"/>
    <w:rsid w:val="00B1043A"/>
    <w:rsid w:val="00B10788"/>
    <w:rsid w:val="00B10B0E"/>
    <w:rsid w:val="00B10D60"/>
    <w:rsid w:val="00B11025"/>
    <w:rsid w:val="00B11281"/>
    <w:rsid w:val="00B1145D"/>
    <w:rsid w:val="00B114C4"/>
    <w:rsid w:val="00B114DD"/>
    <w:rsid w:val="00B114FD"/>
    <w:rsid w:val="00B1184F"/>
    <w:rsid w:val="00B11901"/>
    <w:rsid w:val="00B11BDF"/>
    <w:rsid w:val="00B11DD6"/>
    <w:rsid w:val="00B12113"/>
    <w:rsid w:val="00B1250B"/>
    <w:rsid w:val="00B125B2"/>
    <w:rsid w:val="00B12607"/>
    <w:rsid w:val="00B1268D"/>
    <w:rsid w:val="00B12749"/>
    <w:rsid w:val="00B12893"/>
    <w:rsid w:val="00B12A05"/>
    <w:rsid w:val="00B12D80"/>
    <w:rsid w:val="00B1319A"/>
    <w:rsid w:val="00B13245"/>
    <w:rsid w:val="00B1328B"/>
    <w:rsid w:val="00B1334A"/>
    <w:rsid w:val="00B13667"/>
    <w:rsid w:val="00B13918"/>
    <w:rsid w:val="00B13ACF"/>
    <w:rsid w:val="00B13DA1"/>
    <w:rsid w:val="00B1412C"/>
    <w:rsid w:val="00B144FC"/>
    <w:rsid w:val="00B147B4"/>
    <w:rsid w:val="00B149AF"/>
    <w:rsid w:val="00B150F1"/>
    <w:rsid w:val="00B151D5"/>
    <w:rsid w:val="00B151E7"/>
    <w:rsid w:val="00B1526C"/>
    <w:rsid w:val="00B15396"/>
    <w:rsid w:val="00B1585F"/>
    <w:rsid w:val="00B15A64"/>
    <w:rsid w:val="00B15BEE"/>
    <w:rsid w:val="00B15EBD"/>
    <w:rsid w:val="00B1604C"/>
    <w:rsid w:val="00B1664D"/>
    <w:rsid w:val="00B16C07"/>
    <w:rsid w:val="00B16DCC"/>
    <w:rsid w:val="00B170FB"/>
    <w:rsid w:val="00B17115"/>
    <w:rsid w:val="00B17572"/>
    <w:rsid w:val="00B175A6"/>
    <w:rsid w:val="00B1770A"/>
    <w:rsid w:val="00B177B6"/>
    <w:rsid w:val="00B17822"/>
    <w:rsid w:val="00B179D3"/>
    <w:rsid w:val="00B17AD1"/>
    <w:rsid w:val="00B17B0D"/>
    <w:rsid w:val="00B17C52"/>
    <w:rsid w:val="00B20172"/>
    <w:rsid w:val="00B20245"/>
    <w:rsid w:val="00B20432"/>
    <w:rsid w:val="00B20790"/>
    <w:rsid w:val="00B20813"/>
    <w:rsid w:val="00B208B9"/>
    <w:rsid w:val="00B20B9C"/>
    <w:rsid w:val="00B20DF5"/>
    <w:rsid w:val="00B20F87"/>
    <w:rsid w:val="00B21207"/>
    <w:rsid w:val="00B2147D"/>
    <w:rsid w:val="00B214AD"/>
    <w:rsid w:val="00B217D2"/>
    <w:rsid w:val="00B21EE4"/>
    <w:rsid w:val="00B221B4"/>
    <w:rsid w:val="00B222B1"/>
    <w:rsid w:val="00B222D1"/>
    <w:rsid w:val="00B2249F"/>
    <w:rsid w:val="00B225CA"/>
    <w:rsid w:val="00B22610"/>
    <w:rsid w:val="00B22644"/>
    <w:rsid w:val="00B22B0D"/>
    <w:rsid w:val="00B22B95"/>
    <w:rsid w:val="00B22BD1"/>
    <w:rsid w:val="00B22CF1"/>
    <w:rsid w:val="00B22EE1"/>
    <w:rsid w:val="00B23070"/>
    <w:rsid w:val="00B2363B"/>
    <w:rsid w:val="00B2394F"/>
    <w:rsid w:val="00B23A96"/>
    <w:rsid w:val="00B23BB2"/>
    <w:rsid w:val="00B23D83"/>
    <w:rsid w:val="00B23F77"/>
    <w:rsid w:val="00B2446C"/>
    <w:rsid w:val="00B24D1D"/>
    <w:rsid w:val="00B24D8A"/>
    <w:rsid w:val="00B2512F"/>
    <w:rsid w:val="00B2521E"/>
    <w:rsid w:val="00B253ED"/>
    <w:rsid w:val="00B2543A"/>
    <w:rsid w:val="00B25C46"/>
    <w:rsid w:val="00B25DDF"/>
    <w:rsid w:val="00B25F73"/>
    <w:rsid w:val="00B26023"/>
    <w:rsid w:val="00B26699"/>
    <w:rsid w:val="00B26A62"/>
    <w:rsid w:val="00B26AF0"/>
    <w:rsid w:val="00B26ED1"/>
    <w:rsid w:val="00B26F2B"/>
    <w:rsid w:val="00B27424"/>
    <w:rsid w:val="00B274B5"/>
    <w:rsid w:val="00B27A47"/>
    <w:rsid w:val="00B27B1B"/>
    <w:rsid w:val="00B27CC9"/>
    <w:rsid w:val="00B27D88"/>
    <w:rsid w:val="00B27ED5"/>
    <w:rsid w:val="00B30426"/>
    <w:rsid w:val="00B30522"/>
    <w:rsid w:val="00B306C1"/>
    <w:rsid w:val="00B306DC"/>
    <w:rsid w:val="00B30C80"/>
    <w:rsid w:val="00B30F34"/>
    <w:rsid w:val="00B30F9B"/>
    <w:rsid w:val="00B31153"/>
    <w:rsid w:val="00B311E1"/>
    <w:rsid w:val="00B3122F"/>
    <w:rsid w:val="00B3152C"/>
    <w:rsid w:val="00B31616"/>
    <w:rsid w:val="00B31634"/>
    <w:rsid w:val="00B316D4"/>
    <w:rsid w:val="00B3177F"/>
    <w:rsid w:val="00B317F0"/>
    <w:rsid w:val="00B319BE"/>
    <w:rsid w:val="00B31B79"/>
    <w:rsid w:val="00B31CA9"/>
    <w:rsid w:val="00B32093"/>
    <w:rsid w:val="00B3234F"/>
    <w:rsid w:val="00B3260C"/>
    <w:rsid w:val="00B32958"/>
    <w:rsid w:val="00B32B9B"/>
    <w:rsid w:val="00B32BCC"/>
    <w:rsid w:val="00B32D4C"/>
    <w:rsid w:val="00B330ED"/>
    <w:rsid w:val="00B3346E"/>
    <w:rsid w:val="00B3350D"/>
    <w:rsid w:val="00B33590"/>
    <w:rsid w:val="00B33686"/>
    <w:rsid w:val="00B33CD9"/>
    <w:rsid w:val="00B3401B"/>
    <w:rsid w:val="00B343E6"/>
    <w:rsid w:val="00B34682"/>
    <w:rsid w:val="00B34724"/>
    <w:rsid w:val="00B34781"/>
    <w:rsid w:val="00B347DF"/>
    <w:rsid w:val="00B3480B"/>
    <w:rsid w:val="00B34C32"/>
    <w:rsid w:val="00B34C87"/>
    <w:rsid w:val="00B34E7B"/>
    <w:rsid w:val="00B350EA"/>
    <w:rsid w:val="00B353F2"/>
    <w:rsid w:val="00B35453"/>
    <w:rsid w:val="00B355A9"/>
    <w:rsid w:val="00B35915"/>
    <w:rsid w:val="00B359D2"/>
    <w:rsid w:val="00B35B47"/>
    <w:rsid w:val="00B35F9C"/>
    <w:rsid w:val="00B35FD3"/>
    <w:rsid w:val="00B362A8"/>
    <w:rsid w:val="00B362DC"/>
    <w:rsid w:val="00B369CE"/>
    <w:rsid w:val="00B36B24"/>
    <w:rsid w:val="00B36C00"/>
    <w:rsid w:val="00B3738B"/>
    <w:rsid w:val="00B37477"/>
    <w:rsid w:val="00B3755F"/>
    <w:rsid w:val="00B377BE"/>
    <w:rsid w:val="00B379B2"/>
    <w:rsid w:val="00B37A5E"/>
    <w:rsid w:val="00B37B3A"/>
    <w:rsid w:val="00B40161"/>
    <w:rsid w:val="00B40279"/>
    <w:rsid w:val="00B403DF"/>
    <w:rsid w:val="00B404E8"/>
    <w:rsid w:val="00B40574"/>
    <w:rsid w:val="00B40630"/>
    <w:rsid w:val="00B406C5"/>
    <w:rsid w:val="00B4087C"/>
    <w:rsid w:val="00B40B80"/>
    <w:rsid w:val="00B40BAF"/>
    <w:rsid w:val="00B40C53"/>
    <w:rsid w:val="00B40F77"/>
    <w:rsid w:val="00B4105E"/>
    <w:rsid w:val="00B41152"/>
    <w:rsid w:val="00B4142B"/>
    <w:rsid w:val="00B41686"/>
    <w:rsid w:val="00B417D7"/>
    <w:rsid w:val="00B4186D"/>
    <w:rsid w:val="00B4192B"/>
    <w:rsid w:val="00B41B87"/>
    <w:rsid w:val="00B420B2"/>
    <w:rsid w:val="00B42136"/>
    <w:rsid w:val="00B42257"/>
    <w:rsid w:val="00B422F5"/>
    <w:rsid w:val="00B426E1"/>
    <w:rsid w:val="00B427B8"/>
    <w:rsid w:val="00B42808"/>
    <w:rsid w:val="00B42C3B"/>
    <w:rsid w:val="00B42C53"/>
    <w:rsid w:val="00B42D50"/>
    <w:rsid w:val="00B42D89"/>
    <w:rsid w:val="00B42EA6"/>
    <w:rsid w:val="00B431E0"/>
    <w:rsid w:val="00B43243"/>
    <w:rsid w:val="00B432C5"/>
    <w:rsid w:val="00B433E6"/>
    <w:rsid w:val="00B4340E"/>
    <w:rsid w:val="00B436C3"/>
    <w:rsid w:val="00B43836"/>
    <w:rsid w:val="00B4386C"/>
    <w:rsid w:val="00B43B38"/>
    <w:rsid w:val="00B44108"/>
    <w:rsid w:val="00B442C1"/>
    <w:rsid w:val="00B44341"/>
    <w:rsid w:val="00B443F3"/>
    <w:rsid w:val="00B446DD"/>
    <w:rsid w:val="00B447B7"/>
    <w:rsid w:val="00B447BA"/>
    <w:rsid w:val="00B447E0"/>
    <w:rsid w:val="00B44935"/>
    <w:rsid w:val="00B44A92"/>
    <w:rsid w:val="00B44C98"/>
    <w:rsid w:val="00B44DCB"/>
    <w:rsid w:val="00B44E89"/>
    <w:rsid w:val="00B45049"/>
    <w:rsid w:val="00B4531D"/>
    <w:rsid w:val="00B45547"/>
    <w:rsid w:val="00B45669"/>
    <w:rsid w:val="00B45B44"/>
    <w:rsid w:val="00B46075"/>
    <w:rsid w:val="00B461BB"/>
    <w:rsid w:val="00B4628C"/>
    <w:rsid w:val="00B46371"/>
    <w:rsid w:val="00B463B8"/>
    <w:rsid w:val="00B463C9"/>
    <w:rsid w:val="00B46547"/>
    <w:rsid w:val="00B469F4"/>
    <w:rsid w:val="00B4725D"/>
    <w:rsid w:val="00B4734E"/>
    <w:rsid w:val="00B47372"/>
    <w:rsid w:val="00B47981"/>
    <w:rsid w:val="00B47A60"/>
    <w:rsid w:val="00B47AAB"/>
    <w:rsid w:val="00B47AF9"/>
    <w:rsid w:val="00B47D2A"/>
    <w:rsid w:val="00B47F8F"/>
    <w:rsid w:val="00B50017"/>
    <w:rsid w:val="00B501F9"/>
    <w:rsid w:val="00B50302"/>
    <w:rsid w:val="00B5056B"/>
    <w:rsid w:val="00B50693"/>
    <w:rsid w:val="00B50713"/>
    <w:rsid w:val="00B507D3"/>
    <w:rsid w:val="00B507F5"/>
    <w:rsid w:val="00B50831"/>
    <w:rsid w:val="00B508E5"/>
    <w:rsid w:val="00B50927"/>
    <w:rsid w:val="00B5096C"/>
    <w:rsid w:val="00B51036"/>
    <w:rsid w:val="00B514FD"/>
    <w:rsid w:val="00B5157A"/>
    <w:rsid w:val="00B515D3"/>
    <w:rsid w:val="00B51645"/>
    <w:rsid w:val="00B51EE1"/>
    <w:rsid w:val="00B52300"/>
    <w:rsid w:val="00B524C7"/>
    <w:rsid w:val="00B5259B"/>
    <w:rsid w:val="00B5276D"/>
    <w:rsid w:val="00B5290A"/>
    <w:rsid w:val="00B52AB1"/>
    <w:rsid w:val="00B52AEC"/>
    <w:rsid w:val="00B52E35"/>
    <w:rsid w:val="00B53057"/>
    <w:rsid w:val="00B53238"/>
    <w:rsid w:val="00B53674"/>
    <w:rsid w:val="00B539EA"/>
    <w:rsid w:val="00B53AC1"/>
    <w:rsid w:val="00B53B59"/>
    <w:rsid w:val="00B53E89"/>
    <w:rsid w:val="00B54422"/>
    <w:rsid w:val="00B5467E"/>
    <w:rsid w:val="00B546D5"/>
    <w:rsid w:val="00B54984"/>
    <w:rsid w:val="00B54A24"/>
    <w:rsid w:val="00B55025"/>
    <w:rsid w:val="00B55028"/>
    <w:rsid w:val="00B55037"/>
    <w:rsid w:val="00B55118"/>
    <w:rsid w:val="00B552B6"/>
    <w:rsid w:val="00B55673"/>
    <w:rsid w:val="00B557A7"/>
    <w:rsid w:val="00B559FF"/>
    <w:rsid w:val="00B55AC1"/>
    <w:rsid w:val="00B55C26"/>
    <w:rsid w:val="00B55DCD"/>
    <w:rsid w:val="00B56099"/>
    <w:rsid w:val="00B56222"/>
    <w:rsid w:val="00B56342"/>
    <w:rsid w:val="00B5639E"/>
    <w:rsid w:val="00B565FB"/>
    <w:rsid w:val="00B569E5"/>
    <w:rsid w:val="00B56B06"/>
    <w:rsid w:val="00B56BD0"/>
    <w:rsid w:val="00B56D18"/>
    <w:rsid w:val="00B56E7D"/>
    <w:rsid w:val="00B56F89"/>
    <w:rsid w:val="00B576AF"/>
    <w:rsid w:val="00B57700"/>
    <w:rsid w:val="00B57B02"/>
    <w:rsid w:val="00B57FED"/>
    <w:rsid w:val="00B601A3"/>
    <w:rsid w:val="00B6039B"/>
    <w:rsid w:val="00B60421"/>
    <w:rsid w:val="00B6087F"/>
    <w:rsid w:val="00B60A3F"/>
    <w:rsid w:val="00B60E28"/>
    <w:rsid w:val="00B60F7F"/>
    <w:rsid w:val="00B61087"/>
    <w:rsid w:val="00B6108D"/>
    <w:rsid w:val="00B61275"/>
    <w:rsid w:val="00B613CB"/>
    <w:rsid w:val="00B617E9"/>
    <w:rsid w:val="00B61B5B"/>
    <w:rsid w:val="00B61DED"/>
    <w:rsid w:val="00B61F1F"/>
    <w:rsid w:val="00B61FBE"/>
    <w:rsid w:val="00B623FC"/>
    <w:rsid w:val="00B6253F"/>
    <w:rsid w:val="00B626A0"/>
    <w:rsid w:val="00B62768"/>
    <w:rsid w:val="00B62B78"/>
    <w:rsid w:val="00B62BA8"/>
    <w:rsid w:val="00B62EA9"/>
    <w:rsid w:val="00B62EFC"/>
    <w:rsid w:val="00B63366"/>
    <w:rsid w:val="00B633D5"/>
    <w:rsid w:val="00B63BD2"/>
    <w:rsid w:val="00B63C44"/>
    <w:rsid w:val="00B63D62"/>
    <w:rsid w:val="00B63D8F"/>
    <w:rsid w:val="00B64133"/>
    <w:rsid w:val="00B643C3"/>
    <w:rsid w:val="00B64648"/>
    <w:rsid w:val="00B64B1F"/>
    <w:rsid w:val="00B64B95"/>
    <w:rsid w:val="00B64D26"/>
    <w:rsid w:val="00B64E61"/>
    <w:rsid w:val="00B650E1"/>
    <w:rsid w:val="00B656B7"/>
    <w:rsid w:val="00B656C8"/>
    <w:rsid w:val="00B65841"/>
    <w:rsid w:val="00B659D3"/>
    <w:rsid w:val="00B65A51"/>
    <w:rsid w:val="00B65D7D"/>
    <w:rsid w:val="00B65E1B"/>
    <w:rsid w:val="00B65F06"/>
    <w:rsid w:val="00B66041"/>
    <w:rsid w:val="00B661FD"/>
    <w:rsid w:val="00B6620D"/>
    <w:rsid w:val="00B664B9"/>
    <w:rsid w:val="00B66551"/>
    <w:rsid w:val="00B66987"/>
    <w:rsid w:val="00B66BCD"/>
    <w:rsid w:val="00B66BDA"/>
    <w:rsid w:val="00B66C4D"/>
    <w:rsid w:val="00B67348"/>
    <w:rsid w:val="00B6736C"/>
    <w:rsid w:val="00B67439"/>
    <w:rsid w:val="00B67AC5"/>
    <w:rsid w:val="00B67BA1"/>
    <w:rsid w:val="00B67D8A"/>
    <w:rsid w:val="00B67DEC"/>
    <w:rsid w:val="00B67EF1"/>
    <w:rsid w:val="00B7021D"/>
    <w:rsid w:val="00B70368"/>
    <w:rsid w:val="00B70386"/>
    <w:rsid w:val="00B70590"/>
    <w:rsid w:val="00B70856"/>
    <w:rsid w:val="00B70B7D"/>
    <w:rsid w:val="00B70ECA"/>
    <w:rsid w:val="00B7131B"/>
    <w:rsid w:val="00B71320"/>
    <w:rsid w:val="00B71396"/>
    <w:rsid w:val="00B7160B"/>
    <w:rsid w:val="00B71615"/>
    <w:rsid w:val="00B716D0"/>
    <w:rsid w:val="00B71816"/>
    <w:rsid w:val="00B71908"/>
    <w:rsid w:val="00B71A0A"/>
    <w:rsid w:val="00B71BB8"/>
    <w:rsid w:val="00B71F6E"/>
    <w:rsid w:val="00B7232C"/>
    <w:rsid w:val="00B72910"/>
    <w:rsid w:val="00B72938"/>
    <w:rsid w:val="00B729E5"/>
    <w:rsid w:val="00B72C4D"/>
    <w:rsid w:val="00B72E18"/>
    <w:rsid w:val="00B73858"/>
    <w:rsid w:val="00B741B4"/>
    <w:rsid w:val="00B743AF"/>
    <w:rsid w:val="00B743E6"/>
    <w:rsid w:val="00B7448E"/>
    <w:rsid w:val="00B74660"/>
    <w:rsid w:val="00B7467A"/>
    <w:rsid w:val="00B747A4"/>
    <w:rsid w:val="00B747C8"/>
    <w:rsid w:val="00B74A43"/>
    <w:rsid w:val="00B74F03"/>
    <w:rsid w:val="00B74F3F"/>
    <w:rsid w:val="00B754F4"/>
    <w:rsid w:val="00B758EA"/>
    <w:rsid w:val="00B75B55"/>
    <w:rsid w:val="00B75D18"/>
    <w:rsid w:val="00B75D4F"/>
    <w:rsid w:val="00B7630C"/>
    <w:rsid w:val="00B76323"/>
    <w:rsid w:val="00B76AEE"/>
    <w:rsid w:val="00B76BF1"/>
    <w:rsid w:val="00B77183"/>
    <w:rsid w:val="00B7740D"/>
    <w:rsid w:val="00B7762E"/>
    <w:rsid w:val="00B778B5"/>
    <w:rsid w:val="00B7792C"/>
    <w:rsid w:val="00B77A0D"/>
    <w:rsid w:val="00B77C3B"/>
    <w:rsid w:val="00B77C82"/>
    <w:rsid w:val="00B8022F"/>
    <w:rsid w:val="00B802AA"/>
    <w:rsid w:val="00B808B7"/>
    <w:rsid w:val="00B80ECD"/>
    <w:rsid w:val="00B8102E"/>
    <w:rsid w:val="00B81359"/>
    <w:rsid w:val="00B815EF"/>
    <w:rsid w:val="00B81719"/>
    <w:rsid w:val="00B8178B"/>
    <w:rsid w:val="00B8185C"/>
    <w:rsid w:val="00B81968"/>
    <w:rsid w:val="00B819A4"/>
    <w:rsid w:val="00B81D41"/>
    <w:rsid w:val="00B81F06"/>
    <w:rsid w:val="00B82289"/>
    <w:rsid w:val="00B82715"/>
    <w:rsid w:val="00B82729"/>
    <w:rsid w:val="00B82815"/>
    <w:rsid w:val="00B829D5"/>
    <w:rsid w:val="00B829E1"/>
    <w:rsid w:val="00B829FD"/>
    <w:rsid w:val="00B82BEA"/>
    <w:rsid w:val="00B83115"/>
    <w:rsid w:val="00B83251"/>
    <w:rsid w:val="00B8353D"/>
    <w:rsid w:val="00B835A6"/>
    <w:rsid w:val="00B836D9"/>
    <w:rsid w:val="00B842A5"/>
    <w:rsid w:val="00B84380"/>
    <w:rsid w:val="00B84479"/>
    <w:rsid w:val="00B8467D"/>
    <w:rsid w:val="00B84A2E"/>
    <w:rsid w:val="00B84D41"/>
    <w:rsid w:val="00B85041"/>
    <w:rsid w:val="00B852E9"/>
    <w:rsid w:val="00B854D2"/>
    <w:rsid w:val="00B85B8D"/>
    <w:rsid w:val="00B85BF4"/>
    <w:rsid w:val="00B85C61"/>
    <w:rsid w:val="00B85CB4"/>
    <w:rsid w:val="00B85EEC"/>
    <w:rsid w:val="00B86720"/>
    <w:rsid w:val="00B8672D"/>
    <w:rsid w:val="00B86764"/>
    <w:rsid w:val="00B8676E"/>
    <w:rsid w:val="00B86867"/>
    <w:rsid w:val="00B868FB"/>
    <w:rsid w:val="00B86AB3"/>
    <w:rsid w:val="00B86B2D"/>
    <w:rsid w:val="00B86DD0"/>
    <w:rsid w:val="00B86FDF"/>
    <w:rsid w:val="00B871B2"/>
    <w:rsid w:val="00B871BC"/>
    <w:rsid w:val="00B87B6C"/>
    <w:rsid w:val="00B87EF1"/>
    <w:rsid w:val="00B904C3"/>
    <w:rsid w:val="00B905EC"/>
    <w:rsid w:val="00B9069D"/>
    <w:rsid w:val="00B908D9"/>
    <w:rsid w:val="00B90EAA"/>
    <w:rsid w:val="00B91399"/>
    <w:rsid w:val="00B913BE"/>
    <w:rsid w:val="00B91459"/>
    <w:rsid w:val="00B9163D"/>
    <w:rsid w:val="00B9168D"/>
    <w:rsid w:val="00B9176B"/>
    <w:rsid w:val="00B91964"/>
    <w:rsid w:val="00B91C82"/>
    <w:rsid w:val="00B91E03"/>
    <w:rsid w:val="00B920B9"/>
    <w:rsid w:val="00B920C3"/>
    <w:rsid w:val="00B92246"/>
    <w:rsid w:val="00B9226F"/>
    <w:rsid w:val="00B923F4"/>
    <w:rsid w:val="00B92504"/>
    <w:rsid w:val="00B92589"/>
    <w:rsid w:val="00B92609"/>
    <w:rsid w:val="00B92800"/>
    <w:rsid w:val="00B92F41"/>
    <w:rsid w:val="00B930DA"/>
    <w:rsid w:val="00B9360A"/>
    <w:rsid w:val="00B938BB"/>
    <w:rsid w:val="00B93978"/>
    <w:rsid w:val="00B9399A"/>
    <w:rsid w:val="00B93A9D"/>
    <w:rsid w:val="00B93DD7"/>
    <w:rsid w:val="00B93ED6"/>
    <w:rsid w:val="00B93F43"/>
    <w:rsid w:val="00B94062"/>
    <w:rsid w:val="00B94551"/>
    <w:rsid w:val="00B94602"/>
    <w:rsid w:val="00B946F4"/>
    <w:rsid w:val="00B94732"/>
    <w:rsid w:val="00B9477C"/>
    <w:rsid w:val="00B947AA"/>
    <w:rsid w:val="00B94C3C"/>
    <w:rsid w:val="00B95004"/>
    <w:rsid w:val="00B95184"/>
    <w:rsid w:val="00B958CC"/>
    <w:rsid w:val="00B95C09"/>
    <w:rsid w:val="00B95D88"/>
    <w:rsid w:val="00B95E26"/>
    <w:rsid w:val="00B95EB3"/>
    <w:rsid w:val="00B95ECB"/>
    <w:rsid w:val="00B9630D"/>
    <w:rsid w:val="00B963E9"/>
    <w:rsid w:val="00B9667B"/>
    <w:rsid w:val="00B967F2"/>
    <w:rsid w:val="00B96887"/>
    <w:rsid w:val="00B969AC"/>
    <w:rsid w:val="00B96C71"/>
    <w:rsid w:val="00B9730F"/>
    <w:rsid w:val="00B97451"/>
    <w:rsid w:val="00B9750B"/>
    <w:rsid w:val="00B97739"/>
    <w:rsid w:val="00B97965"/>
    <w:rsid w:val="00B97E5A"/>
    <w:rsid w:val="00B97EF9"/>
    <w:rsid w:val="00B97F68"/>
    <w:rsid w:val="00B97F71"/>
    <w:rsid w:val="00BA008D"/>
    <w:rsid w:val="00BA017A"/>
    <w:rsid w:val="00BA023E"/>
    <w:rsid w:val="00BA0A1E"/>
    <w:rsid w:val="00BA0F3D"/>
    <w:rsid w:val="00BA1059"/>
    <w:rsid w:val="00BA126C"/>
    <w:rsid w:val="00BA1335"/>
    <w:rsid w:val="00BA1462"/>
    <w:rsid w:val="00BA1553"/>
    <w:rsid w:val="00BA1570"/>
    <w:rsid w:val="00BA1695"/>
    <w:rsid w:val="00BA198C"/>
    <w:rsid w:val="00BA2173"/>
    <w:rsid w:val="00BA240C"/>
    <w:rsid w:val="00BA2ACE"/>
    <w:rsid w:val="00BA2B3B"/>
    <w:rsid w:val="00BA2C4D"/>
    <w:rsid w:val="00BA2EB3"/>
    <w:rsid w:val="00BA3233"/>
    <w:rsid w:val="00BA336D"/>
    <w:rsid w:val="00BA38AE"/>
    <w:rsid w:val="00BA3BB4"/>
    <w:rsid w:val="00BA3C50"/>
    <w:rsid w:val="00BA3D92"/>
    <w:rsid w:val="00BA4057"/>
    <w:rsid w:val="00BA4236"/>
    <w:rsid w:val="00BA4349"/>
    <w:rsid w:val="00BA4433"/>
    <w:rsid w:val="00BA4AAB"/>
    <w:rsid w:val="00BA4B3E"/>
    <w:rsid w:val="00BA4C50"/>
    <w:rsid w:val="00BA4E2C"/>
    <w:rsid w:val="00BA4F59"/>
    <w:rsid w:val="00BA5043"/>
    <w:rsid w:val="00BA5056"/>
    <w:rsid w:val="00BA50BE"/>
    <w:rsid w:val="00BA5392"/>
    <w:rsid w:val="00BA5680"/>
    <w:rsid w:val="00BA5736"/>
    <w:rsid w:val="00BA57DE"/>
    <w:rsid w:val="00BA595D"/>
    <w:rsid w:val="00BA5D7D"/>
    <w:rsid w:val="00BA5E7D"/>
    <w:rsid w:val="00BA603A"/>
    <w:rsid w:val="00BA61E6"/>
    <w:rsid w:val="00BA6277"/>
    <w:rsid w:val="00BA651D"/>
    <w:rsid w:val="00BA66DF"/>
    <w:rsid w:val="00BA67B4"/>
    <w:rsid w:val="00BA68C2"/>
    <w:rsid w:val="00BA6A65"/>
    <w:rsid w:val="00BA6C94"/>
    <w:rsid w:val="00BA6CA5"/>
    <w:rsid w:val="00BA6FC9"/>
    <w:rsid w:val="00BA70FA"/>
    <w:rsid w:val="00BA729B"/>
    <w:rsid w:val="00BA7338"/>
    <w:rsid w:val="00BA76F3"/>
    <w:rsid w:val="00BA78F4"/>
    <w:rsid w:val="00BA795F"/>
    <w:rsid w:val="00BA79D0"/>
    <w:rsid w:val="00BA7ADF"/>
    <w:rsid w:val="00BA7D64"/>
    <w:rsid w:val="00BA7D71"/>
    <w:rsid w:val="00BA7FDC"/>
    <w:rsid w:val="00BB0207"/>
    <w:rsid w:val="00BB0287"/>
    <w:rsid w:val="00BB069B"/>
    <w:rsid w:val="00BB06D6"/>
    <w:rsid w:val="00BB086B"/>
    <w:rsid w:val="00BB0944"/>
    <w:rsid w:val="00BB09EF"/>
    <w:rsid w:val="00BB0DD3"/>
    <w:rsid w:val="00BB0E92"/>
    <w:rsid w:val="00BB15FE"/>
    <w:rsid w:val="00BB167F"/>
    <w:rsid w:val="00BB1901"/>
    <w:rsid w:val="00BB1BD2"/>
    <w:rsid w:val="00BB1ED1"/>
    <w:rsid w:val="00BB1F14"/>
    <w:rsid w:val="00BB217F"/>
    <w:rsid w:val="00BB2805"/>
    <w:rsid w:val="00BB2976"/>
    <w:rsid w:val="00BB2A5A"/>
    <w:rsid w:val="00BB2B0D"/>
    <w:rsid w:val="00BB2B1B"/>
    <w:rsid w:val="00BB2C4D"/>
    <w:rsid w:val="00BB2DB5"/>
    <w:rsid w:val="00BB2E54"/>
    <w:rsid w:val="00BB2E59"/>
    <w:rsid w:val="00BB2E86"/>
    <w:rsid w:val="00BB2F83"/>
    <w:rsid w:val="00BB343B"/>
    <w:rsid w:val="00BB3742"/>
    <w:rsid w:val="00BB3811"/>
    <w:rsid w:val="00BB3B88"/>
    <w:rsid w:val="00BB3C24"/>
    <w:rsid w:val="00BB3C5D"/>
    <w:rsid w:val="00BB3D81"/>
    <w:rsid w:val="00BB3F9D"/>
    <w:rsid w:val="00BB4054"/>
    <w:rsid w:val="00BB4423"/>
    <w:rsid w:val="00BB497A"/>
    <w:rsid w:val="00BB49CB"/>
    <w:rsid w:val="00BB4B0F"/>
    <w:rsid w:val="00BB4B21"/>
    <w:rsid w:val="00BB4C37"/>
    <w:rsid w:val="00BB4EAB"/>
    <w:rsid w:val="00BB4F37"/>
    <w:rsid w:val="00BB4F6C"/>
    <w:rsid w:val="00BB4FD8"/>
    <w:rsid w:val="00BB5291"/>
    <w:rsid w:val="00BB52F3"/>
    <w:rsid w:val="00BB52FF"/>
    <w:rsid w:val="00BB534E"/>
    <w:rsid w:val="00BB53F8"/>
    <w:rsid w:val="00BB54DC"/>
    <w:rsid w:val="00BB55BB"/>
    <w:rsid w:val="00BB5758"/>
    <w:rsid w:val="00BB579B"/>
    <w:rsid w:val="00BB5AD5"/>
    <w:rsid w:val="00BB5BB3"/>
    <w:rsid w:val="00BB5BD8"/>
    <w:rsid w:val="00BB5F3C"/>
    <w:rsid w:val="00BB6342"/>
    <w:rsid w:val="00BB6632"/>
    <w:rsid w:val="00BB6711"/>
    <w:rsid w:val="00BB68A8"/>
    <w:rsid w:val="00BB68C9"/>
    <w:rsid w:val="00BB68E0"/>
    <w:rsid w:val="00BB6AC2"/>
    <w:rsid w:val="00BB6AD1"/>
    <w:rsid w:val="00BB6BB1"/>
    <w:rsid w:val="00BB6C29"/>
    <w:rsid w:val="00BB6D13"/>
    <w:rsid w:val="00BB6ED6"/>
    <w:rsid w:val="00BB782F"/>
    <w:rsid w:val="00BB783B"/>
    <w:rsid w:val="00BB789F"/>
    <w:rsid w:val="00BB7B46"/>
    <w:rsid w:val="00BB7FC9"/>
    <w:rsid w:val="00BC03AC"/>
    <w:rsid w:val="00BC049C"/>
    <w:rsid w:val="00BC04AE"/>
    <w:rsid w:val="00BC0A1F"/>
    <w:rsid w:val="00BC0AD1"/>
    <w:rsid w:val="00BC0B07"/>
    <w:rsid w:val="00BC0E67"/>
    <w:rsid w:val="00BC1003"/>
    <w:rsid w:val="00BC230F"/>
    <w:rsid w:val="00BC24DC"/>
    <w:rsid w:val="00BC2527"/>
    <w:rsid w:val="00BC258F"/>
    <w:rsid w:val="00BC29A6"/>
    <w:rsid w:val="00BC2D78"/>
    <w:rsid w:val="00BC2ED3"/>
    <w:rsid w:val="00BC338A"/>
    <w:rsid w:val="00BC33FA"/>
    <w:rsid w:val="00BC36A4"/>
    <w:rsid w:val="00BC374F"/>
    <w:rsid w:val="00BC390E"/>
    <w:rsid w:val="00BC3AAA"/>
    <w:rsid w:val="00BC3F42"/>
    <w:rsid w:val="00BC3FF9"/>
    <w:rsid w:val="00BC40FD"/>
    <w:rsid w:val="00BC4442"/>
    <w:rsid w:val="00BC47D8"/>
    <w:rsid w:val="00BC4F0D"/>
    <w:rsid w:val="00BC4F30"/>
    <w:rsid w:val="00BC5617"/>
    <w:rsid w:val="00BC5678"/>
    <w:rsid w:val="00BC5911"/>
    <w:rsid w:val="00BC5979"/>
    <w:rsid w:val="00BC5A08"/>
    <w:rsid w:val="00BC61F7"/>
    <w:rsid w:val="00BC65E5"/>
    <w:rsid w:val="00BC667D"/>
    <w:rsid w:val="00BC66AE"/>
    <w:rsid w:val="00BC682A"/>
    <w:rsid w:val="00BC6C3C"/>
    <w:rsid w:val="00BC6F72"/>
    <w:rsid w:val="00BC7128"/>
    <w:rsid w:val="00BC71DB"/>
    <w:rsid w:val="00BC7221"/>
    <w:rsid w:val="00BC7428"/>
    <w:rsid w:val="00BC748D"/>
    <w:rsid w:val="00BC7523"/>
    <w:rsid w:val="00BC75F5"/>
    <w:rsid w:val="00BC794E"/>
    <w:rsid w:val="00BC7A8F"/>
    <w:rsid w:val="00BC7E3D"/>
    <w:rsid w:val="00BD01CB"/>
    <w:rsid w:val="00BD0412"/>
    <w:rsid w:val="00BD0454"/>
    <w:rsid w:val="00BD0A69"/>
    <w:rsid w:val="00BD0B8D"/>
    <w:rsid w:val="00BD0C09"/>
    <w:rsid w:val="00BD104C"/>
    <w:rsid w:val="00BD11F5"/>
    <w:rsid w:val="00BD1465"/>
    <w:rsid w:val="00BD1AD3"/>
    <w:rsid w:val="00BD1DAB"/>
    <w:rsid w:val="00BD1EE2"/>
    <w:rsid w:val="00BD1F60"/>
    <w:rsid w:val="00BD2031"/>
    <w:rsid w:val="00BD20A5"/>
    <w:rsid w:val="00BD22A8"/>
    <w:rsid w:val="00BD22A9"/>
    <w:rsid w:val="00BD25C2"/>
    <w:rsid w:val="00BD2657"/>
    <w:rsid w:val="00BD269C"/>
    <w:rsid w:val="00BD27B8"/>
    <w:rsid w:val="00BD29AD"/>
    <w:rsid w:val="00BD2A1F"/>
    <w:rsid w:val="00BD2AEB"/>
    <w:rsid w:val="00BD2AF8"/>
    <w:rsid w:val="00BD31AB"/>
    <w:rsid w:val="00BD32B1"/>
    <w:rsid w:val="00BD33E4"/>
    <w:rsid w:val="00BD345C"/>
    <w:rsid w:val="00BD3496"/>
    <w:rsid w:val="00BD37E3"/>
    <w:rsid w:val="00BD3810"/>
    <w:rsid w:val="00BD3925"/>
    <w:rsid w:val="00BD39DE"/>
    <w:rsid w:val="00BD3B34"/>
    <w:rsid w:val="00BD3B54"/>
    <w:rsid w:val="00BD3B5B"/>
    <w:rsid w:val="00BD3BC4"/>
    <w:rsid w:val="00BD3F69"/>
    <w:rsid w:val="00BD4062"/>
    <w:rsid w:val="00BD41E1"/>
    <w:rsid w:val="00BD4305"/>
    <w:rsid w:val="00BD46D1"/>
    <w:rsid w:val="00BD4748"/>
    <w:rsid w:val="00BD4801"/>
    <w:rsid w:val="00BD4CF6"/>
    <w:rsid w:val="00BD4D45"/>
    <w:rsid w:val="00BD4F97"/>
    <w:rsid w:val="00BD518B"/>
    <w:rsid w:val="00BD51EB"/>
    <w:rsid w:val="00BD538D"/>
    <w:rsid w:val="00BD5657"/>
    <w:rsid w:val="00BD56A8"/>
    <w:rsid w:val="00BD5DFA"/>
    <w:rsid w:val="00BD63A5"/>
    <w:rsid w:val="00BD6668"/>
    <w:rsid w:val="00BD66C2"/>
    <w:rsid w:val="00BD6709"/>
    <w:rsid w:val="00BD6795"/>
    <w:rsid w:val="00BD6834"/>
    <w:rsid w:val="00BD68E2"/>
    <w:rsid w:val="00BD693F"/>
    <w:rsid w:val="00BD6ADE"/>
    <w:rsid w:val="00BD6BEA"/>
    <w:rsid w:val="00BD6CFA"/>
    <w:rsid w:val="00BD7103"/>
    <w:rsid w:val="00BD7143"/>
    <w:rsid w:val="00BD7161"/>
    <w:rsid w:val="00BD716C"/>
    <w:rsid w:val="00BD7195"/>
    <w:rsid w:val="00BD72AA"/>
    <w:rsid w:val="00BD77CB"/>
    <w:rsid w:val="00BD77E4"/>
    <w:rsid w:val="00BD7B17"/>
    <w:rsid w:val="00BD7D66"/>
    <w:rsid w:val="00BD7D71"/>
    <w:rsid w:val="00BE0015"/>
    <w:rsid w:val="00BE0198"/>
    <w:rsid w:val="00BE01B9"/>
    <w:rsid w:val="00BE08EE"/>
    <w:rsid w:val="00BE0F26"/>
    <w:rsid w:val="00BE12D1"/>
    <w:rsid w:val="00BE14A0"/>
    <w:rsid w:val="00BE1966"/>
    <w:rsid w:val="00BE1A32"/>
    <w:rsid w:val="00BE1A84"/>
    <w:rsid w:val="00BE1ABF"/>
    <w:rsid w:val="00BE1AFA"/>
    <w:rsid w:val="00BE1B0F"/>
    <w:rsid w:val="00BE1F1C"/>
    <w:rsid w:val="00BE1FE4"/>
    <w:rsid w:val="00BE20D6"/>
    <w:rsid w:val="00BE21C5"/>
    <w:rsid w:val="00BE244C"/>
    <w:rsid w:val="00BE24B9"/>
    <w:rsid w:val="00BE272B"/>
    <w:rsid w:val="00BE2A96"/>
    <w:rsid w:val="00BE2C6B"/>
    <w:rsid w:val="00BE2CE5"/>
    <w:rsid w:val="00BE2D3C"/>
    <w:rsid w:val="00BE369B"/>
    <w:rsid w:val="00BE36FD"/>
    <w:rsid w:val="00BE36FE"/>
    <w:rsid w:val="00BE3830"/>
    <w:rsid w:val="00BE3AD5"/>
    <w:rsid w:val="00BE4065"/>
    <w:rsid w:val="00BE40C6"/>
    <w:rsid w:val="00BE425F"/>
    <w:rsid w:val="00BE43AE"/>
    <w:rsid w:val="00BE47AD"/>
    <w:rsid w:val="00BE4828"/>
    <w:rsid w:val="00BE4F37"/>
    <w:rsid w:val="00BE50D9"/>
    <w:rsid w:val="00BE5F2F"/>
    <w:rsid w:val="00BE6176"/>
    <w:rsid w:val="00BE626A"/>
    <w:rsid w:val="00BE6291"/>
    <w:rsid w:val="00BE6353"/>
    <w:rsid w:val="00BE643D"/>
    <w:rsid w:val="00BE6B1A"/>
    <w:rsid w:val="00BE6C5B"/>
    <w:rsid w:val="00BE6D28"/>
    <w:rsid w:val="00BE6D57"/>
    <w:rsid w:val="00BE6E8F"/>
    <w:rsid w:val="00BE6F7E"/>
    <w:rsid w:val="00BE7041"/>
    <w:rsid w:val="00BE71F7"/>
    <w:rsid w:val="00BE725B"/>
    <w:rsid w:val="00BE729A"/>
    <w:rsid w:val="00BE74E3"/>
    <w:rsid w:val="00BE7798"/>
    <w:rsid w:val="00BE7ADD"/>
    <w:rsid w:val="00BE7B33"/>
    <w:rsid w:val="00BE7FB6"/>
    <w:rsid w:val="00BF0035"/>
    <w:rsid w:val="00BF0286"/>
    <w:rsid w:val="00BF092D"/>
    <w:rsid w:val="00BF09C4"/>
    <w:rsid w:val="00BF0CC7"/>
    <w:rsid w:val="00BF0D11"/>
    <w:rsid w:val="00BF0DB4"/>
    <w:rsid w:val="00BF0F57"/>
    <w:rsid w:val="00BF11E0"/>
    <w:rsid w:val="00BF1260"/>
    <w:rsid w:val="00BF127A"/>
    <w:rsid w:val="00BF13D7"/>
    <w:rsid w:val="00BF13F9"/>
    <w:rsid w:val="00BF187D"/>
    <w:rsid w:val="00BF1AC7"/>
    <w:rsid w:val="00BF1C35"/>
    <w:rsid w:val="00BF1C52"/>
    <w:rsid w:val="00BF1EDE"/>
    <w:rsid w:val="00BF1FE4"/>
    <w:rsid w:val="00BF2010"/>
    <w:rsid w:val="00BF2316"/>
    <w:rsid w:val="00BF24FD"/>
    <w:rsid w:val="00BF26BD"/>
    <w:rsid w:val="00BF2C3A"/>
    <w:rsid w:val="00BF33DC"/>
    <w:rsid w:val="00BF3472"/>
    <w:rsid w:val="00BF3630"/>
    <w:rsid w:val="00BF367A"/>
    <w:rsid w:val="00BF37B0"/>
    <w:rsid w:val="00BF3C67"/>
    <w:rsid w:val="00BF3C72"/>
    <w:rsid w:val="00BF3F89"/>
    <w:rsid w:val="00BF3FE4"/>
    <w:rsid w:val="00BF41D4"/>
    <w:rsid w:val="00BF41E6"/>
    <w:rsid w:val="00BF43FB"/>
    <w:rsid w:val="00BF46B1"/>
    <w:rsid w:val="00BF4796"/>
    <w:rsid w:val="00BF47E2"/>
    <w:rsid w:val="00BF48BC"/>
    <w:rsid w:val="00BF48EA"/>
    <w:rsid w:val="00BF4A00"/>
    <w:rsid w:val="00BF4A59"/>
    <w:rsid w:val="00BF4B84"/>
    <w:rsid w:val="00BF4C41"/>
    <w:rsid w:val="00BF4F38"/>
    <w:rsid w:val="00BF4FC5"/>
    <w:rsid w:val="00BF5084"/>
    <w:rsid w:val="00BF516C"/>
    <w:rsid w:val="00BF51D2"/>
    <w:rsid w:val="00BF554D"/>
    <w:rsid w:val="00BF58BB"/>
    <w:rsid w:val="00BF5951"/>
    <w:rsid w:val="00BF5A9A"/>
    <w:rsid w:val="00BF5C8E"/>
    <w:rsid w:val="00BF5CAD"/>
    <w:rsid w:val="00BF5E9C"/>
    <w:rsid w:val="00BF625C"/>
    <w:rsid w:val="00BF6BC8"/>
    <w:rsid w:val="00BF6E51"/>
    <w:rsid w:val="00BF6EFA"/>
    <w:rsid w:val="00BF6F55"/>
    <w:rsid w:val="00BF70A4"/>
    <w:rsid w:val="00BF710E"/>
    <w:rsid w:val="00BF7637"/>
    <w:rsid w:val="00BF772D"/>
    <w:rsid w:val="00BF7889"/>
    <w:rsid w:val="00BF7C11"/>
    <w:rsid w:val="00BF7D27"/>
    <w:rsid w:val="00BF7E20"/>
    <w:rsid w:val="00BF7E23"/>
    <w:rsid w:val="00C003DA"/>
    <w:rsid w:val="00C003EA"/>
    <w:rsid w:val="00C00ECD"/>
    <w:rsid w:val="00C01040"/>
    <w:rsid w:val="00C013EA"/>
    <w:rsid w:val="00C013F7"/>
    <w:rsid w:val="00C015E2"/>
    <w:rsid w:val="00C018EF"/>
    <w:rsid w:val="00C01D60"/>
    <w:rsid w:val="00C01E35"/>
    <w:rsid w:val="00C01FCF"/>
    <w:rsid w:val="00C02569"/>
    <w:rsid w:val="00C02978"/>
    <w:rsid w:val="00C02A63"/>
    <w:rsid w:val="00C02D4F"/>
    <w:rsid w:val="00C02FF7"/>
    <w:rsid w:val="00C03184"/>
    <w:rsid w:val="00C032AA"/>
    <w:rsid w:val="00C03602"/>
    <w:rsid w:val="00C0382F"/>
    <w:rsid w:val="00C03865"/>
    <w:rsid w:val="00C039DB"/>
    <w:rsid w:val="00C03B71"/>
    <w:rsid w:val="00C03C6F"/>
    <w:rsid w:val="00C03D72"/>
    <w:rsid w:val="00C0400E"/>
    <w:rsid w:val="00C043F3"/>
    <w:rsid w:val="00C04416"/>
    <w:rsid w:val="00C0443B"/>
    <w:rsid w:val="00C0469D"/>
    <w:rsid w:val="00C046B8"/>
    <w:rsid w:val="00C046FA"/>
    <w:rsid w:val="00C04A07"/>
    <w:rsid w:val="00C050C4"/>
    <w:rsid w:val="00C057F9"/>
    <w:rsid w:val="00C05934"/>
    <w:rsid w:val="00C05A3F"/>
    <w:rsid w:val="00C05BE5"/>
    <w:rsid w:val="00C05CA2"/>
    <w:rsid w:val="00C05F74"/>
    <w:rsid w:val="00C05F9C"/>
    <w:rsid w:val="00C06115"/>
    <w:rsid w:val="00C062A3"/>
    <w:rsid w:val="00C0636F"/>
    <w:rsid w:val="00C06467"/>
    <w:rsid w:val="00C0647B"/>
    <w:rsid w:val="00C064B0"/>
    <w:rsid w:val="00C0661C"/>
    <w:rsid w:val="00C06646"/>
    <w:rsid w:val="00C06CC7"/>
    <w:rsid w:val="00C06DF7"/>
    <w:rsid w:val="00C06E35"/>
    <w:rsid w:val="00C07352"/>
    <w:rsid w:val="00C07CF2"/>
    <w:rsid w:val="00C1013A"/>
    <w:rsid w:val="00C1029B"/>
    <w:rsid w:val="00C105BA"/>
    <w:rsid w:val="00C10858"/>
    <w:rsid w:val="00C10947"/>
    <w:rsid w:val="00C109A5"/>
    <w:rsid w:val="00C10BDB"/>
    <w:rsid w:val="00C10FEF"/>
    <w:rsid w:val="00C1115D"/>
    <w:rsid w:val="00C111E7"/>
    <w:rsid w:val="00C11433"/>
    <w:rsid w:val="00C11566"/>
    <w:rsid w:val="00C115C2"/>
    <w:rsid w:val="00C115E0"/>
    <w:rsid w:val="00C1174F"/>
    <w:rsid w:val="00C118EA"/>
    <w:rsid w:val="00C119EC"/>
    <w:rsid w:val="00C11B12"/>
    <w:rsid w:val="00C11C41"/>
    <w:rsid w:val="00C11DC8"/>
    <w:rsid w:val="00C122F7"/>
    <w:rsid w:val="00C123AD"/>
    <w:rsid w:val="00C129EC"/>
    <w:rsid w:val="00C129F2"/>
    <w:rsid w:val="00C12A97"/>
    <w:rsid w:val="00C12B01"/>
    <w:rsid w:val="00C12CEA"/>
    <w:rsid w:val="00C12D2F"/>
    <w:rsid w:val="00C13179"/>
    <w:rsid w:val="00C135AE"/>
    <w:rsid w:val="00C13C28"/>
    <w:rsid w:val="00C13E9A"/>
    <w:rsid w:val="00C13FF8"/>
    <w:rsid w:val="00C1439D"/>
    <w:rsid w:val="00C148F1"/>
    <w:rsid w:val="00C14A26"/>
    <w:rsid w:val="00C14A8D"/>
    <w:rsid w:val="00C14B9A"/>
    <w:rsid w:val="00C14DAF"/>
    <w:rsid w:val="00C14FDE"/>
    <w:rsid w:val="00C150BB"/>
    <w:rsid w:val="00C15171"/>
    <w:rsid w:val="00C151FC"/>
    <w:rsid w:val="00C152E2"/>
    <w:rsid w:val="00C1543D"/>
    <w:rsid w:val="00C154A9"/>
    <w:rsid w:val="00C15C27"/>
    <w:rsid w:val="00C15D65"/>
    <w:rsid w:val="00C15F6F"/>
    <w:rsid w:val="00C1643F"/>
    <w:rsid w:val="00C164C4"/>
    <w:rsid w:val="00C16507"/>
    <w:rsid w:val="00C168BF"/>
    <w:rsid w:val="00C168E3"/>
    <w:rsid w:val="00C16B83"/>
    <w:rsid w:val="00C16D75"/>
    <w:rsid w:val="00C16D86"/>
    <w:rsid w:val="00C16DC3"/>
    <w:rsid w:val="00C16FB3"/>
    <w:rsid w:val="00C17044"/>
    <w:rsid w:val="00C172B7"/>
    <w:rsid w:val="00C173FE"/>
    <w:rsid w:val="00C1742E"/>
    <w:rsid w:val="00C17437"/>
    <w:rsid w:val="00C1744D"/>
    <w:rsid w:val="00C174C3"/>
    <w:rsid w:val="00C17941"/>
    <w:rsid w:val="00C17B00"/>
    <w:rsid w:val="00C17C67"/>
    <w:rsid w:val="00C17DBF"/>
    <w:rsid w:val="00C17EE3"/>
    <w:rsid w:val="00C17F2D"/>
    <w:rsid w:val="00C2018F"/>
    <w:rsid w:val="00C204DD"/>
    <w:rsid w:val="00C206A0"/>
    <w:rsid w:val="00C20A57"/>
    <w:rsid w:val="00C20E2F"/>
    <w:rsid w:val="00C212C3"/>
    <w:rsid w:val="00C214C0"/>
    <w:rsid w:val="00C2152D"/>
    <w:rsid w:val="00C21A2C"/>
    <w:rsid w:val="00C21B9E"/>
    <w:rsid w:val="00C22220"/>
    <w:rsid w:val="00C227FF"/>
    <w:rsid w:val="00C228AD"/>
    <w:rsid w:val="00C22965"/>
    <w:rsid w:val="00C22BCB"/>
    <w:rsid w:val="00C22E09"/>
    <w:rsid w:val="00C22E6F"/>
    <w:rsid w:val="00C22FD7"/>
    <w:rsid w:val="00C2331F"/>
    <w:rsid w:val="00C23326"/>
    <w:rsid w:val="00C2335D"/>
    <w:rsid w:val="00C233F0"/>
    <w:rsid w:val="00C2381A"/>
    <w:rsid w:val="00C238BA"/>
    <w:rsid w:val="00C23902"/>
    <w:rsid w:val="00C23F30"/>
    <w:rsid w:val="00C24ABF"/>
    <w:rsid w:val="00C25001"/>
    <w:rsid w:val="00C25065"/>
    <w:rsid w:val="00C25178"/>
    <w:rsid w:val="00C252FD"/>
    <w:rsid w:val="00C25398"/>
    <w:rsid w:val="00C2555F"/>
    <w:rsid w:val="00C259A0"/>
    <w:rsid w:val="00C25A54"/>
    <w:rsid w:val="00C25AF0"/>
    <w:rsid w:val="00C25B4F"/>
    <w:rsid w:val="00C25B58"/>
    <w:rsid w:val="00C25DEF"/>
    <w:rsid w:val="00C25F55"/>
    <w:rsid w:val="00C25FC5"/>
    <w:rsid w:val="00C26406"/>
    <w:rsid w:val="00C26452"/>
    <w:rsid w:val="00C26476"/>
    <w:rsid w:val="00C26522"/>
    <w:rsid w:val="00C265AD"/>
    <w:rsid w:val="00C26672"/>
    <w:rsid w:val="00C267E0"/>
    <w:rsid w:val="00C2687C"/>
    <w:rsid w:val="00C269A5"/>
    <w:rsid w:val="00C26C00"/>
    <w:rsid w:val="00C26D0A"/>
    <w:rsid w:val="00C2718E"/>
    <w:rsid w:val="00C2739A"/>
    <w:rsid w:val="00C27A1A"/>
    <w:rsid w:val="00C27D70"/>
    <w:rsid w:val="00C27E16"/>
    <w:rsid w:val="00C27E30"/>
    <w:rsid w:val="00C3002D"/>
    <w:rsid w:val="00C303BE"/>
    <w:rsid w:val="00C304DE"/>
    <w:rsid w:val="00C305BD"/>
    <w:rsid w:val="00C305C2"/>
    <w:rsid w:val="00C306E7"/>
    <w:rsid w:val="00C3122A"/>
    <w:rsid w:val="00C312F1"/>
    <w:rsid w:val="00C31D93"/>
    <w:rsid w:val="00C31FC3"/>
    <w:rsid w:val="00C320DE"/>
    <w:rsid w:val="00C32154"/>
    <w:rsid w:val="00C32572"/>
    <w:rsid w:val="00C32FDF"/>
    <w:rsid w:val="00C33651"/>
    <w:rsid w:val="00C3390A"/>
    <w:rsid w:val="00C33974"/>
    <w:rsid w:val="00C339F6"/>
    <w:rsid w:val="00C33A18"/>
    <w:rsid w:val="00C33DB9"/>
    <w:rsid w:val="00C33EBE"/>
    <w:rsid w:val="00C33F25"/>
    <w:rsid w:val="00C3410E"/>
    <w:rsid w:val="00C34429"/>
    <w:rsid w:val="00C34689"/>
    <w:rsid w:val="00C347D3"/>
    <w:rsid w:val="00C348B4"/>
    <w:rsid w:val="00C34B17"/>
    <w:rsid w:val="00C34DAB"/>
    <w:rsid w:val="00C34DF9"/>
    <w:rsid w:val="00C34F6D"/>
    <w:rsid w:val="00C34FF5"/>
    <w:rsid w:val="00C35165"/>
    <w:rsid w:val="00C352CD"/>
    <w:rsid w:val="00C353EA"/>
    <w:rsid w:val="00C3597E"/>
    <w:rsid w:val="00C359AC"/>
    <w:rsid w:val="00C35C9D"/>
    <w:rsid w:val="00C35DAB"/>
    <w:rsid w:val="00C35E39"/>
    <w:rsid w:val="00C35E9C"/>
    <w:rsid w:val="00C360EB"/>
    <w:rsid w:val="00C3614C"/>
    <w:rsid w:val="00C367C2"/>
    <w:rsid w:val="00C36B87"/>
    <w:rsid w:val="00C36D15"/>
    <w:rsid w:val="00C36D46"/>
    <w:rsid w:val="00C37185"/>
    <w:rsid w:val="00C371E1"/>
    <w:rsid w:val="00C37224"/>
    <w:rsid w:val="00C3748F"/>
    <w:rsid w:val="00C37585"/>
    <w:rsid w:val="00C379C8"/>
    <w:rsid w:val="00C4000B"/>
    <w:rsid w:val="00C40170"/>
    <w:rsid w:val="00C401C7"/>
    <w:rsid w:val="00C405FC"/>
    <w:rsid w:val="00C40935"/>
    <w:rsid w:val="00C40A2F"/>
    <w:rsid w:val="00C40B7F"/>
    <w:rsid w:val="00C40C2D"/>
    <w:rsid w:val="00C40E26"/>
    <w:rsid w:val="00C40EB2"/>
    <w:rsid w:val="00C4101A"/>
    <w:rsid w:val="00C41036"/>
    <w:rsid w:val="00C413A5"/>
    <w:rsid w:val="00C413A7"/>
    <w:rsid w:val="00C415B7"/>
    <w:rsid w:val="00C4161B"/>
    <w:rsid w:val="00C419D0"/>
    <w:rsid w:val="00C41B36"/>
    <w:rsid w:val="00C41C37"/>
    <w:rsid w:val="00C41D0C"/>
    <w:rsid w:val="00C41E8D"/>
    <w:rsid w:val="00C41F52"/>
    <w:rsid w:val="00C42118"/>
    <w:rsid w:val="00C424B9"/>
    <w:rsid w:val="00C427B1"/>
    <w:rsid w:val="00C427C7"/>
    <w:rsid w:val="00C427F1"/>
    <w:rsid w:val="00C428D6"/>
    <w:rsid w:val="00C42A60"/>
    <w:rsid w:val="00C42E9B"/>
    <w:rsid w:val="00C431B8"/>
    <w:rsid w:val="00C433E5"/>
    <w:rsid w:val="00C434FD"/>
    <w:rsid w:val="00C43561"/>
    <w:rsid w:val="00C43677"/>
    <w:rsid w:val="00C437C9"/>
    <w:rsid w:val="00C439C5"/>
    <w:rsid w:val="00C43FC5"/>
    <w:rsid w:val="00C4401C"/>
    <w:rsid w:val="00C441E2"/>
    <w:rsid w:val="00C445BC"/>
    <w:rsid w:val="00C44A53"/>
    <w:rsid w:val="00C451D1"/>
    <w:rsid w:val="00C4533B"/>
    <w:rsid w:val="00C45634"/>
    <w:rsid w:val="00C45784"/>
    <w:rsid w:val="00C459F9"/>
    <w:rsid w:val="00C463D9"/>
    <w:rsid w:val="00C46592"/>
    <w:rsid w:val="00C46604"/>
    <w:rsid w:val="00C467D1"/>
    <w:rsid w:val="00C46A7F"/>
    <w:rsid w:val="00C47039"/>
    <w:rsid w:val="00C471D2"/>
    <w:rsid w:val="00C473CD"/>
    <w:rsid w:val="00C4786C"/>
    <w:rsid w:val="00C478AC"/>
    <w:rsid w:val="00C4794B"/>
    <w:rsid w:val="00C47CD3"/>
    <w:rsid w:val="00C47DD5"/>
    <w:rsid w:val="00C50245"/>
    <w:rsid w:val="00C5037C"/>
    <w:rsid w:val="00C5045C"/>
    <w:rsid w:val="00C506E1"/>
    <w:rsid w:val="00C5073E"/>
    <w:rsid w:val="00C507B1"/>
    <w:rsid w:val="00C50E63"/>
    <w:rsid w:val="00C50F14"/>
    <w:rsid w:val="00C50F20"/>
    <w:rsid w:val="00C51009"/>
    <w:rsid w:val="00C513CF"/>
    <w:rsid w:val="00C514BF"/>
    <w:rsid w:val="00C51809"/>
    <w:rsid w:val="00C51BDE"/>
    <w:rsid w:val="00C51D28"/>
    <w:rsid w:val="00C51E2B"/>
    <w:rsid w:val="00C51E6C"/>
    <w:rsid w:val="00C51FD6"/>
    <w:rsid w:val="00C52196"/>
    <w:rsid w:val="00C52347"/>
    <w:rsid w:val="00C523F2"/>
    <w:rsid w:val="00C5254A"/>
    <w:rsid w:val="00C5266B"/>
    <w:rsid w:val="00C528B2"/>
    <w:rsid w:val="00C528BF"/>
    <w:rsid w:val="00C52A75"/>
    <w:rsid w:val="00C53711"/>
    <w:rsid w:val="00C53836"/>
    <w:rsid w:val="00C5390A"/>
    <w:rsid w:val="00C53BAA"/>
    <w:rsid w:val="00C53C09"/>
    <w:rsid w:val="00C53F36"/>
    <w:rsid w:val="00C5426F"/>
    <w:rsid w:val="00C542C9"/>
    <w:rsid w:val="00C543CA"/>
    <w:rsid w:val="00C5489C"/>
    <w:rsid w:val="00C54AB3"/>
    <w:rsid w:val="00C54B28"/>
    <w:rsid w:val="00C550FB"/>
    <w:rsid w:val="00C55245"/>
    <w:rsid w:val="00C556C9"/>
    <w:rsid w:val="00C556E0"/>
    <w:rsid w:val="00C557D3"/>
    <w:rsid w:val="00C55BDA"/>
    <w:rsid w:val="00C55EA2"/>
    <w:rsid w:val="00C55FAA"/>
    <w:rsid w:val="00C564A4"/>
    <w:rsid w:val="00C566C5"/>
    <w:rsid w:val="00C56728"/>
    <w:rsid w:val="00C568D6"/>
    <w:rsid w:val="00C56ACD"/>
    <w:rsid w:val="00C5709B"/>
    <w:rsid w:val="00C57226"/>
    <w:rsid w:val="00C57518"/>
    <w:rsid w:val="00C5758D"/>
    <w:rsid w:val="00C575BC"/>
    <w:rsid w:val="00C57685"/>
    <w:rsid w:val="00C576CF"/>
    <w:rsid w:val="00C579FB"/>
    <w:rsid w:val="00C57C17"/>
    <w:rsid w:val="00C57F7C"/>
    <w:rsid w:val="00C60087"/>
    <w:rsid w:val="00C600A2"/>
    <w:rsid w:val="00C60619"/>
    <w:rsid w:val="00C606E9"/>
    <w:rsid w:val="00C6096F"/>
    <w:rsid w:val="00C60A5E"/>
    <w:rsid w:val="00C60C58"/>
    <w:rsid w:val="00C60E3D"/>
    <w:rsid w:val="00C60EAD"/>
    <w:rsid w:val="00C60EE4"/>
    <w:rsid w:val="00C610A9"/>
    <w:rsid w:val="00C6133A"/>
    <w:rsid w:val="00C6170B"/>
    <w:rsid w:val="00C61971"/>
    <w:rsid w:val="00C61D35"/>
    <w:rsid w:val="00C61E45"/>
    <w:rsid w:val="00C61FEE"/>
    <w:rsid w:val="00C6263C"/>
    <w:rsid w:val="00C62B0D"/>
    <w:rsid w:val="00C62BD3"/>
    <w:rsid w:val="00C62C08"/>
    <w:rsid w:val="00C62C91"/>
    <w:rsid w:val="00C63292"/>
    <w:rsid w:val="00C63562"/>
    <w:rsid w:val="00C635B8"/>
    <w:rsid w:val="00C63A0D"/>
    <w:rsid w:val="00C63BB6"/>
    <w:rsid w:val="00C63E23"/>
    <w:rsid w:val="00C63FF8"/>
    <w:rsid w:val="00C64198"/>
    <w:rsid w:val="00C64372"/>
    <w:rsid w:val="00C6446C"/>
    <w:rsid w:val="00C64CC2"/>
    <w:rsid w:val="00C651B3"/>
    <w:rsid w:val="00C65655"/>
    <w:rsid w:val="00C656AC"/>
    <w:rsid w:val="00C6572D"/>
    <w:rsid w:val="00C658F2"/>
    <w:rsid w:val="00C65905"/>
    <w:rsid w:val="00C65A2D"/>
    <w:rsid w:val="00C65AE9"/>
    <w:rsid w:val="00C65B4C"/>
    <w:rsid w:val="00C65D42"/>
    <w:rsid w:val="00C65D92"/>
    <w:rsid w:val="00C65F4F"/>
    <w:rsid w:val="00C6606F"/>
    <w:rsid w:val="00C660A0"/>
    <w:rsid w:val="00C66468"/>
    <w:rsid w:val="00C667BB"/>
    <w:rsid w:val="00C667CA"/>
    <w:rsid w:val="00C6687A"/>
    <w:rsid w:val="00C67091"/>
    <w:rsid w:val="00C670E0"/>
    <w:rsid w:val="00C67841"/>
    <w:rsid w:val="00C679DB"/>
    <w:rsid w:val="00C67BAA"/>
    <w:rsid w:val="00C67C69"/>
    <w:rsid w:val="00C67C6B"/>
    <w:rsid w:val="00C67CAE"/>
    <w:rsid w:val="00C67CBC"/>
    <w:rsid w:val="00C67E19"/>
    <w:rsid w:val="00C67E77"/>
    <w:rsid w:val="00C67FBB"/>
    <w:rsid w:val="00C67FCC"/>
    <w:rsid w:val="00C7038F"/>
    <w:rsid w:val="00C703CB"/>
    <w:rsid w:val="00C704DC"/>
    <w:rsid w:val="00C704E8"/>
    <w:rsid w:val="00C7058A"/>
    <w:rsid w:val="00C7068B"/>
    <w:rsid w:val="00C7073B"/>
    <w:rsid w:val="00C70930"/>
    <w:rsid w:val="00C7096D"/>
    <w:rsid w:val="00C70BBC"/>
    <w:rsid w:val="00C70C5D"/>
    <w:rsid w:val="00C70F82"/>
    <w:rsid w:val="00C7135B"/>
    <w:rsid w:val="00C7140A"/>
    <w:rsid w:val="00C7148A"/>
    <w:rsid w:val="00C71576"/>
    <w:rsid w:val="00C71741"/>
    <w:rsid w:val="00C71A75"/>
    <w:rsid w:val="00C7220F"/>
    <w:rsid w:val="00C723C8"/>
    <w:rsid w:val="00C72564"/>
    <w:rsid w:val="00C72D2B"/>
    <w:rsid w:val="00C72DB5"/>
    <w:rsid w:val="00C72EAD"/>
    <w:rsid w:val="00C73284"/>
    <w:rsid w:val="00C73912"/>
    <w:rsid w:val="00C73948"/>
    <w:rsid w:val="00C73DB9"/>
    <w:rsid w:val="00C73FDF"/>
    <w:rsid w:val="00C74100"/>
    <w:rsid w:val="00C7419D"/>
    <w:rsid w:val="00C742BC"/>
    <w:rsid w:val="00C742E9"/>
    <w:rsid w:val="00C747B7"/>
    <w:rsid w:val="00C747D8"/>
    <w:rsid w:val="00C748A7"/>
    <w:rsid w:val="00C75068"/>
    <w:rsid w:val="00C755D8"/>
    <w:rsid w:val="00C755F9"/>
    <w:rsid w:val="00C756EF"/>
    <w:rsid w:val="00C75779"/>
    <w:rsid w:val="00C75A53"/>
    <w:rsid w:val="00C75E2D"/>
    <w:rsid w:val="00C76484"/>
    <w:rsid w:val="00C767BA"/>
    <w:rsid w:val="00C769D3"/>
    <w:rsid w:val="00C76B69"/>
    <w:rsid w:val="00C76DBA"/>
    <w:rsid w:val="00C76FE6"/>
    <w:rsid w:val="00C7709A"/>
    <w:rsid w:val="00C7745E"/>
    <w:rsid w:val="00C77692"/>
    <w:rsid w:val="00C778C4"/>
    <w:rsid w:val="00C77975"/>
    <w:rsid w:val="00C77D91"/>
    <w:rsid w:val="00C77E51"/>
    <w:rsid w:val="00C77F18"/>
    <w:rsid w:val="00C80140"/>
    <w:rsid w:val="00C801E9"/>
    <w:rsid w:val="00C8034E"/>
    <w:rsid w:val="00C80914"/>
    <w:rsid w:val="00C80922"/>
    <w:rsid w:val="00C80B0F"/>
    <w:rsid w:val="00C80C04"/>
    <w:rsid w:val="00C80EBD"/>
    <w:rsid w:val="00C80FB8"/>
    <w:rsid w:val="00C81026"/>
    <w:rsid w:val="00C81034"/>
    <w:rsid w:val="00C8105D"/>
    <w:rsid w:val="00C812BF"/>
    <w:rsid w:val="00C81845"/>
    <w:rsid w:val="00C819A1"/>
    <w:rsid w:val="00C81D20"/>
    <w:rsid w:val="00C81FB5"/>
    <w:rsid w:val="00C823D0"/>
    <w:rsid w:val="00C8246B"/>
    <w:rsid w:val="00C8267A"/>
    <w:rsid w:val="00C827C3"/>
    <w:rsid w:val="00C827F3"/>
    <w:rsid w:val="00C82D52"/>
    <w:rsid w:val="00C831D6"/>
    <w:rsid w:val="00C8332B"/>
    <w:rsid w:val="00C83523"/>
    <w:rsid w:val="00C8368C"/>
    <w:rsid w:val="00C83972"/>
    <w:rsid w:val="00C839E2"/>
    <w:rsid w:val="00C83A82"/>
    <w:rsid w:val="00C83D28"/>
    <w:rsid w:val="00C84617"/>
    <w:rsid w:val="00C84664"/>
    <w:rsid w:val="00C84926"/>
    <w:rsid w:val="00C84C9E"/>
    <w:rsid w:val="00C84E76"/>
    <w:rsid w:val="00C84F73"/>
    <w:rsid w:val="00C85056"/>
    <w:rsid w:val="00C8508B"/>
    <w:rsid w:val="00C850B5"/>
    <w:rsid w:val="00C85223"/>
    <w:rsid w:val="00C855DB"/>
    <w:rsid w:val="00C858B4"/>
    <w:rsid w:val="00C8594A"/>
    <w:rsid w:val="00C859B3"/>
    <w:rsid w:val="00C85C47"/>
    <w:rsid w:val="00C85F1E"/>
    <w:rsid w:val="00C86133"/>
    <w:rsid w:val="00C86156"/>
    <w:rsid w:val="00C8635D"/>
    <w:rsid w:val="00C86728"/>
    <w:rsid w:val="00C8687E"/>
    <w:rsid w:val="00C86ADF"/>
    <w:rsid w:val="00C86B37"/>
    <w:rsid w:val="00C86C22"/>
    <w:rsid w:val="00C86CCE"/>
    <w:rsid w:val="00C86F50"/>
    <w:rsid w:val="00C874E3"/>
    <w:rsid w:val="00C875F4"/>
    <w:rsid w:val="00C87A5F"/>
    <w:rsid w:val="00C90046"/>
    <w:rsid w:val="00C90570"/>
    <w:rsid w:val="00C90766"/>
    <w:rsid w:val="00C90768"/>
    <w:rsid w:val="00C90D75"/>
    <w:rsid w:val="00C90DFE"/>
    <w:rsid w:val="00C90F15"/>
    <w:rsid w:val="00C911BF"/>
    <w:rsid w:val="00C9149D"/>
    <w:rsid w:val="00C91738"/>
    <w:rsid w:val="00C91749"/>
    <w:rsid w:val="00C91784"/>
    <w:rsid w:val="00C919FE"/>
    <w:rsid w:val="00C91BA2"/>
    <w:rsid w:val="00C91D4C"/>
    <w:rsid w:val="00C91E95"/>
    <w:rsid w:val="00C922F0"/>
    <w:rsid w:val="00C9242D"/>
    <w:rsid w:val="00C9260A"/>
    <w:rsid w:val="00C9266E"/>
    <w:rsid w:val="00C92F57"/>
    <w:rsid w:val="00C931A8"/>
    <w:rsid w:val="00C933DD"/>
    <w:rsid w:val="00C934B4"/>
    <w:rsid w:val="00C9375E"/>
    <w:rsid w:val="00C93818"/>
    <w:rsid w:val="00C939A6"/>
    <w:rsid w:val="00C93A8A"/>
    <w:rsid w:val="00C93D97"/>
    <w:rsid w:val="00C93E20"/>
    <w:rsid w:val="00C93F65"/>
    <w:rsid w:val="00C94075"/>
    <w:rsid w:val="00C94A2F"/>
    <w:rsid w:val="00C94E7C"/>
    <w:rsid w:val="00C94F7C"/>
    <w:rsid w:val="00C95076"/>
    <w:rsid w:val="00C95192"/>
    <w:rsid w:val="00C951EA"/>
    <w:rsid w:val="00C95254"/>
    <w:rsid w:val="00C953EC"/>
    <w:rsid w:val="00C9546C"/>
    <w:rsid w:val="00C9556B"/>
    <w:rsid w:val="00C955DB"/>
    <w:rsid w:val="00C95829"/>
    <w:rsid w:val="00C95838"/>
    <w:rsid w:val="00C95C1D"/>
    <w:rsid w:val="00C95D45"/>
    <w:rsid w:val="00C96ED5"/>
    <w:rsid w:val="00C96F7E"/>
    <w:rsid w:val="00C96FB8"/>
    <w:rsid w:val="00C971A4"/>
    <w:rsid w:val="00C977AA"/>
    <w:rsid w:val="00C97955"/>
    <w:rsid w:val="00C979D4"/>
    <w:rsid w:val="00C97F18"/>
    <w:rsid w:val="00CA006F"/>
    <w:rsid w:val="00CA0259"/>
    <w:rsid w:val="00CA0531"/>
    <w:rsid w:val="00CA0C46"/>
    <w:rsid w:val="00CA0F7B"/>
    <w:rsid w:val="00CA10FD"/>
    <w:rsid w:val="00CA1332"/>
    <w:rsid w:val="00CA13D8"/>
    <w:rsid w:val="00CA14A2"/>
    <w:rsid w:val="00CA14D4"/>
    <w:rsid w:val="00CA14E4"/>
    <w:rsid w:val="00CA1605"/>
    <w:rsid w:val="00CA1748"/>
    <w:rsid w:val="00CA17B4"/>
    <w:rsid w:val="00CA1EEB"/>
    <w:rsid w:val="00CA213A"/>
    <w:rsid w:val="00CA2143"/>
    <w:rsid w:val="00CA2978"/>
    <w:rsid w:val="00CA2FAB"/>
    <w:rsid w:val="00CA30DC"/>
    <w:rsid w:val="00CA3203"/>
    <w:rsid w:val="00CA3591"/>
    <w:rsid w:val="00CA3AF8"/>
    <w:rsid w:val="00CA3C55"/>
    <w:rsid w:val="00CA3CE1"/>
    <w:rsid w:val="00CA3F17"/>
    <w:rsid w:val="00CA403B"/>
    <w:rsid w:val="00CA4778"/>
    <w:rsid w:val="00CA4B05"/>
    <w:rsid w:val="00CA4B0E"/>
    <w:rsid w:val="00CA4B1E"/>
    <w:rsid w:val="00CA4B6E"/>
    <w:rsid w:val="00CA4B77"/>
    <w:rsid w:val="00CA4D10"/>
    <w:rsid w:val="00CA4EA1"/>
    <w:rsid w:val="00CA4F2F"/>
    <w:rsid w:val="00CA4FC6"/>
    <w:rsid w:val="00CA5684"/>
    <w:rsid w:val="00CA576A"/>
    <w:rsid w:val="00CA5804"/>
    <w:rsid w:val="00CA599E"/>
    <w:rsid w:val="00CA5ACD"/>
    <w:rsid w:val="00CA5C9C"/>
    <w:rsid w:val="00CA5D56"/>
    <w:rsid w:val="00CA5D88"/>
    <w:rsid w:val="00CA5DE8"/>
    <w:rsid w:val="00CA6420"/>
    <w:rsid w:val="00CA690E"/>
    <w:rsid w:val="00CA6A4E"/>
    <w:rsid w:val="00CA6AED"/>
    <w:rsid w:val="00CA6E50"/>
    <w:rsid w:val="00CA7404"/>
    <w:rsid w:val="00CA7987"/>
    <w:rsid w:val="00CA7C83"/>
    <w:rsid w:val="00CA7E5F"/>
    <w:rsid w:val="00CA7EC4"/>
    <w:rsid w:val="00CB01E8"/>
    <w:rsid w:val="00CB0245"/>
    <w:rsid w:val="00CB02EC"/>
    <w:rsid w:val="00CB0447"/>
    <w:rsid w:val="00CB0619"/>
    <w:rsid w:val="00CB082E"/>
    <w:rsid w:val="00CB09EF"/>
    <w:rsid w:val="00CB0D34"/>
    <w:rsid w:val="00CB0D8B"/>
    <w:rsid w:val="00CB12A0"/>
    <w:rsid w:val="00CB155F"/>
    <w:rsid w:val="00CB15B6"/>
    <w:rsid w:val="00CB1653"/>
    <w:rsid w:val="00CB17EA"/>
    <w:rsid w:val="00CB18C4"/>
    <w:rsid w:val="00CB1B5B"/>
    <w:rsid w:val="00CB1BD1"/>
    <w:rsid w:val="00CB1FE5"/>
    <w:rsid w:val="00CB2110"/>
    <w:rsid w:val="00CB2191"/>
    <w:rsid w:val="00CB2197"/>
    <w:rsid w:val="00CB229C"/>
    <w:rsid w:val="00CB2450"/>
    <w:rsid w:val="00CB2BC8"/>
    <w:rsid w:val="00CB304D"/>
    <w:rsid w:val="00CB3629"/>
    <w:rsid w:val="00CB38A4"/>
    <w:rsid w:val="00CB3B30"/>
    <w:rsid w:val="00CB3D0E"/>
    <w:rsid w:val="00CB401C"/>
    <w:rsid w:val="00CB4203"/>
    <w:rsid w:val="00CB475A"/>
    <w:rsid w:val="00CB47C9"/>
    <w:rsid w:val="00CB480A"/>
    <w:rsid w:val="00CB489A"/>
    <w:rsid w:val="00CB4DE3"/>
    <w:rsid w:val="00CB5145"/>
    <w:rsid w:val="00CB55C8"/>
    <w:rsid w:val="00CB55E6"/>
    <w:rsid w:val="00CB5603"/>
    <w:rsid w:val="00CB576F"/>
    <w:rsid w:val="00CB5782"/>
    <w:rsid w:val="00CB5835"/>
    <w:rsid w:val="00CB590A"/>
    <w:rsid w:val="00CB5A39"/>
    <w:rsid w:val="00CB5B52"/>
    <w:rsid w:val="00CB5D43"/>
    <w:rsid w:val="00CB63A4"/>
    <w:rsid w:val="00CB6806"/>
    <w:rsid w:val="00CB69BB"/>
    <w:rsid w:val="00CB6B5D"/>
    <w:rsid w:val="00CB6D6E"/>
    <w:rsid w:val="00CB74D6"/>
    <w:rsid w:val="00CB75B5"/>
    <w:rsid w:val="00CB75CE"/>
    <w:rsid w:val="00CB7797"/>
    <w:rsid w:val="00CB7909"/>
    <w:rsid w:val="00CB7913"/>
    <w:rsid w:val="00CB79C2"/>
    <w:rsid w:val="00CB79E4"/>
    <w:rsid w:val="00CB7B40"/>
    <w:rsid w:val="00CB7BDE"/>
    <w:rsid w:val="00CB7CB1"/>
    <w:rsid w:val="00CB7DB9"/>
    <w:rsid w:val="00CB7FD1"/>
    <w:rsid w:val="00CC0871"/>
    <w:rsid w:val="00CC08FD"/>
    <w:rsid w:val="00CC0E3F"/>
    <w:rsid w:val="00CC0F46"/>
    <w:rsid w:val="00CC0FF6"/>
    <w:rsid w:val="00CC126D"/>
    <w:rsid w:val="00CC1510"/>
    <w:rsid w:val="00CC1754"/>
    <w:rsid w:val="00CC176D"/>
    <w:rsid w:val="00CC181C"/>
    <w:rsid w:val="00CC18F7"/>
    <w:rsid w:val="00CC1AAB"/>
    <w:rsid w:val="00CC1BAF"/>
    <w:rsid w:val="00CC1CCC"/>
    <w:rsid w:val="00CC1F59"/>
    <w:rsid w:val="00CC1F77"/>
    <w:rsid w:val="00CC1FE3"/>
    <w:rsid w:val="00CC2073"/>
    <w:rsid w:val="00CC21AF"/>
    <w:rsid w:val="00CC27BE"/>
    <w:rsid w:val="00CC2DCE"/>
    <w:rsid w:val="00CC34D0"/>
    <w:rsid w:val="00CC36C6"/>
    <w:rsid w:val="00CC3B96"/>
    <w:rsid w:val="00CC3C4A"/>
    <w:rsid w:val="00CC3CF7"/>
    <w:rsid w:val="00CC3E9F"/>
    <w:rsid w:val="00CC3F1B"/>
    <w:rsid w:val="00CC42CE"/>
    <w:rsid w:val="00CC4350"/>
    <w:rsid w:val="00CC446C"/>
    <w:rsid w:val="00CC4E39"/>
    <w:rsid w:val="00CC52DC"/>
    <w:rsid w:val="00CC5585"/>
    <w:rsid w:val="00CC56BB"/>
    <w:rsid w:val="00CC56CC"/>
    <w:rsid w:val="00CC5F37"/>
    <w:rsid w:val="00CC5FEB"/>
    <w:rsid w:val="00CC6077"/>
    <w:rsid w:val="00CC61F9"/>
    <w:rsid w:val="00CC6332"/>
    <w:rsid w:val="00CC64D8"/>
    <w:rsid w:val="00CC6504"/>
    <w:rsid w:val="00CC6E64"/>
    <w:rsid w:val="00CC6E8F"/>
    <w:rsid w:val="00CC7385"/>
    <w:rsid w:val="00CC762D"/>
    <w:rsid w:val="00CC77EE"/>
    <w:rsid w:val="00CC7938"/>
    <w:rsid w:val="00CC7965"/>
    <w:rsid w:val="00CC7A1B"/>
    <w:rsid w:val="00CC7A4C"/>
    <w:rsid w:val="00CD001E"/>
    <w:rsid w:val="00CD015F"/>
    <w:rsid w:val="00CD01E8"/>
    <w:rsid w:val="00CD050F"/>
    <w:rsid w:val="00CD05AD"/>
    <w:rsid w:val="00CD06E8"/>
    <w:rsid w:val="00CD0B23"/>
    <w:rsid w:val="00CD10C5"/>
    <w:rsid w:val="00CD1677"/>
    <w:rsid w:val="00CD1793"/>
    <w:rsid w:val="00CD1819"/>
    <w:rsid w:val="00CD1A8A"/>
    <w:rsid w:val="00CD1AAE"/>
    <w:rsid w:val="00CD1B0F"/>
    <w:rsid w:val="00CD1BF4"/>
    <w:rsid w:val="00CD1CFA"/>
    <w:rsid w:val="00CD1D34"/>
    <w:rsid w:val="00CD1EB2"/>
    <w:rsid w:val="00CD23CD"/>
    <w:rsid w:val="00CD2403"/>
    <w:rsid w:val="00CD288A"/>
    <w:rsid w:val="00CD2E9C"/>
    <w:rsid w:val="00CD2FCB"/>
    <w:rsid w:val="00CD3360"/>
    <w:rsid w:val="00CD3524"/>
    <w:rsid w:val="00CD38B2"/>
    <w:rsid w:val="00CD39F3"/>
    <w:rsid w:val="00CD3C79"/>
    <w:rsid w:val="00CD3CC8"/>
    <w:rsid w:val="00CD4027"/>
    <w:rsid w:val="00CD40C3"/>
    <w:rsid w:val="00CD415C"/>
    <w:rsid w:val="00CD46EE"/>
    <w:rsid w:val="00CD4810"/>
    <w:rsid w:val="00CD4905"/>
    <w:rsid w:val="00CD510F"/>
    <w:rsid w:val="00CD529E"/>
    <w:rsid w:val="00CD53DA"/>
    <w:rsid w:val="00CD57FC"/>
    <w:rsid w:val="00CD5BF2"/>
    <w:rsid w:val="00CD5DFD"/>
    <w:rsid w:val="00CD63B8"/>
    <w:rsid w:val="00CD65BE"/>
    <w:rsid w:val="00CD69E7"/>
    <w:rsid w:val="00CD6B0E"/>
    <w:rsid w:val="00CD6CFE"/>
    <w:rsid w:val="00CD6DE1"/>
    <w:rsid w:val="00CD6F39"/>
    <w:rsid w:val="00CD71F9"/>
    <w:rsid w:val="00CD7227"/>
    <w:rsid w:val="00CD72EF"/>
    <w:rsid w:val="00CD7433"/>
    <w:rsid w:val="00CD76A8"/>
    <w:rsid w:val="00CD76B4"/>
    <w:rsid w:val="00CD7891"/>
    <w:rsid w:val="00CD7A2C"/>
    <w:rsid w:val="00CD7AD0"/>
    <w:rsid w:val="00CD7DDE"/>
    <w:rsid w:val="00CD7FD0"/>
    <w:rsid w:val="00CE0206"/>
    <w:rsid w:val="00CE058F"/>
    <w:rsid w:val="00CE05C9"/>
    <w:rsid w:val="00CE06EB"/>
    <w:rsid w:val="00CE08FB"/>
    <w:rsid w:val="00CE09CD"/>
    <w:rsid w:val="00CE0DB1"/>
    <w:rsid w:val="00CE0F41"/>
    <w:rsid w:val="00CE105B"/>
    <w:rsid w:val="00CE1462"/>
    <w:rsid w:val="00CE1966"/>
    <w:rsid w:val="00CE1A24"/>
    <w:rsid w:val="00CE2230"/>
    <w:rsid w:val="00CE24A3"/>
    <w:rsid w:val="00CE26F5"/>
    <w:rsid w:val="00CE28C9"/>
    <w:rsid w:val="00CE2976"/>
    <w:rsid w:val="00CE2A64"/>
    <w:rsid w:val="00CE2EC0"/>
    <w:rsid w:val="00CE335F"/>
    <w:rsid w:val="00CE383D"/>
    <w:rsid w:val="00CE39B4"/>
    <w:rsid w:val="00CE3C42"/>
    <w:rsid w:val="00CE3F4A"/>
    <w:rsid w:val="00CE40ED"/>
    <w:rsid w:val="00CE4440"/>
    <w:rsid w:val="00CE4AF4"/>
    <w:rsid w:val="00CE4B05"/>
    <w:rsid w:val="00CE4B76"/>
    <w:rsid w:val="00CE4C6E"/>
    <w:rsid w:val="00CE4C93"/>
    <w:rsid w:val="00CE4DEB"/>
    <w:rsid w:val="00CE508D"/>
    <w:rsid w:val="00CE5495"/>
    <w:rsid w:val="00CE5A2F"/>
    <w:rsid w:val="00CE5C14"/>
    <w:rsid w:val="00CE60DD"/>
    <w:rsid w:val="00CE619D"/>
    <w:rsid w:val="00CE6521"/>
    <w:rsid w:val="00CE6A5A"/>
    <w:rsid w:val="00CE6F43"/>
    <w:rsid w:val="00CE719B"/>
    <w:rsid w:val="00CE73A7"/>
    <w:rsid w:val="00CE7958"/>
    <w:rsid w:val="00CE7A22"/>
    <w:rsid w:val="00CE7DAA"/>
    <w:rsid w:val="00CF0022"/>
    <w:rsid w:val="00CF0600"/>
    <w:rsid w:val="00CF0D0E"/>
    <w:rsid w:val="00CF0D6D"/>
    <w:rsid w:val="00CF0DB6"/>
    <w:rsid w:val="00CF0F04"/>
    <w:rsid w:val="00CF141B"/>
    <w:rsid w:val="00CF1A81"/>
    <w:rsid w:val="00CF1A89"/>
    <w:rsid w:val="00CF1B4A"/>
    <w:rsid w:val="00CF1C22"/>
    <w:rsid w:val="00CF2145"/>
    <w:rsid w:val="00CF2245"/>
    <w:rsid w:val="00CF2567"/>
    <w:rsid w:val="00CF25C9"/>
    <w:rsid w:val="00CF2ADC"/>
    <w:rsid w:val="00CF2CF8"/>
    <w:rsid w:val="00CF2D74"/>
    <w:rsid w:val="00CF2EF8"/>
    <w:rsid w:val="00CF3245"/>
    <w:rsid w:val="00CF32AD"/>
    <w:rsid w:val="00CF32CD"/>
    <w:rsid w:val="00CF34F0"/>
    <w:rsid w:val="00CF3759"/>
    <w:rsid w:val="00CF3881"/>
    <w:rsid w:val="00CF3A2E"/>
    <w:rsid w:val="00CF3E21"/>
    <w:rsid w:val="00CF3FFD"/>
    <w:rsid w:val="00CF4023"/>
    <w:rsid w:val="00CF4594"/>
    <w:rsid w:val="00CF494E"/>
    <w:rsid w:val="00CF49A2"/>
    <w:rsid w:val="00CF4B15"/>
    <w:rsid w:val="00CF4BAD"/>
    <w:rsid w:val="00CF4F5E"/>
    <w:rsid w:val="00CF50B8"/>
    <w:rsid w:val="00CF5117"/>
    <w:rsid w:val="00CF5177"/>
    <w:rsid w:val="00CF51A9"/>
    <w:rsid w:val="00CF5460"/>
    <w:rsid w:val="00CF5973"/>
    <w:rsid w:val="00CF5A03"/>
    <w:rsid w:val="00CF5B55"/>
    <w:rsid w:val="00CF5DA8"/>
    <w:rsid w:val="00CF5FB5"/>
    <w:rsid w:val="00CF67C4"/>
    <w:rsid w:val="00CF67F7"/>
    <w:rsid w:val="00CF6859"/>
    <w:rsid w:val="00CF6D5E"/>
    <w:rsid w:val="00CF6E21"/>
    <w:rsid w:val="00CF702D"/>
    <w:rsid w:val="00CF7869"/>
    <w:rsid w:val="00CF7AB9"/>
    <w:rsid w:val="00CF7B9F"/>
    <w:rsid w:val="00CF7F42"/>
    <w:rsid w:val="00CF7FC1"/>
    <w:rsid w:val="00D008FC"/>
    <w:rsid w:val="00D00CF1"/>
    <w:rsid w:val="00D01558"/>
    <w:rsid w:val="00D015D1"/>
    <w:rsid w:val="00D0174D"/>
    <w:rsid w:val="00D01947"/>
    <w:rsid w:val="00D019D8"/>
    <w:rsid w:val="00D01AD1"/>
    <w:rsid w:val="00D01B78"/>
    <w:rsid w:val="00D01CD8"/>
    <w:rsid w:val="00D023D9"/>
    <w:rsid w:val="00D02410"/>
    <w:rsid w:val="00D02435"/>
    <w:rsid w:val="00D0272B"/>
    <w:rsid w:val="00D02789"/>
    <w:rsid w:val="00D0296C"/>
    <w:rsid w:val="00D0298E"/>
    <w:rsid w:val="00D02A36"/>
    <w:rsid w:val="00D02B13"/>
    <w:rsid w:val="00D02C70"/>
    <w:rsid w:val="00D031A4"/>
    <w:rsid w:val="00D03A85"/>
    <w:rsid w:val="00D03B83"/>
    <w:rsid w:val="00D0455C"/>
    <w:rsid w:val="00D04A15"/>
    <w:rsid w:val="00D04C46"/>
    <w:rsid w:val="00D0537D"/>
    <w:rsid w:val="00D05849"/>
    <w:rsid w:val="00D059BB"/>
    <w:rsid w:val="00D05BC3"/>
    <w:rsid w:val="00D05C37"/>
    <w:rsid w:val="00D06192"/>
    <w:rsid w:val="00D06193"/>
    <w:rsid w:val="00D06319"/>
    <w:rsid w:val="00D0638B"/>
    <w:rsid w:val="00D06630"/>
    <w:rsid w:val="00D068AF"/>
    <w:rsid w:val="00D06965"/>
    <w:rsid w:val="00D06AB4"/>
    <w:rsid w:val="00D06BA9"/>
    <w:rsid w:val="00D06C78"/>
    <w:rsid w:val="00D06C97"/>
    <w:rsid w:val="00D06CFB"/>
    <w:rsid w:val="00D07493"/>
    <w:rsid w:val="00D074E9"/>
    <w:rsid w:val="00D07506"/>
    <w:rsid w:val="00D0773D"/>
    <w:rsid w:val="00D07809"/>
    <w:rsid w:val="00D07A5F"/>
    <w:rsid w:val="00D07B24"/>
    <w:rsid w:val="00D07DFE"/>
    <w:rsid w:val="00D07E57"/>
    <w:rsid w:val="00D07EA2"/>
    <w:rsid w:val="00D10118"/>
    <w:rsid w:val="00D101F3"/>
    <w:rsid w:val="00D102DD"/>
    <w:rsid w:val="00D10644"/>
    <w:rsid w:val="00D108A8"/>
    <w:rsid w:val="00D10995"/>
    <w:rsid w:val="00D10CBE"/>
    <w:rsid w:val="00D10EE1"/>
    <w:rsid w:val="00D10FA9"/>
    <w:rsid w:val="00D11606"/>
    <w:rsid w:val="00D11B1B"/>
    <w:rsid w:val="00D11C58"/>
    <w:rsid w:val="00D11ED2"/>
    <w:rsid w:val="00D121FC"/>
    <w:rsid w:val="00D12456"/>
    <w:rsid w:val="00D124A7"/>
    <w:rsid w:val="00D126E2"/>
    <w:rsid w:val="00D126F1"/>
    <w:rsid w:val="00D12736"/>
    <w:rsid w:val="00D12853"/>
    <w:rsid w:val="00D1285E"/>
    <w:rsid w:val="00D12985"/>
    <w:rsid w:val="00D129EB"/>
    <w:rsid w:val="00D12A97"/>
    <w:rsid w:val="00D12D28"/>
    <w:rsid w:val="00D12E77"/>
    <w:rsid w:val="00D13444"/>
    <w:rsid w:val="00D135BA"/>
    <w:rsid w:val="00D1367A"/>
    <w:rsid w:val="00D13AD0"/>
    <w:rsid w:val="00D13B73"/>
    <w:rsid w:val="00D13B7E"/>
    <w:rsid w:val="00D13D5E"/>
    <w:rsid w:val="00D13FBC"/>
    <w:rsid w:val="00D1406B"/>
    <w:rsid w:val="00D14301"/>
    <w:rsid w:val="00D14415"/>
    <w:rsid w:val="00D14458"/>
    <w:rsid w:val="00D144AC"/>
    <w:rsid w:val="00D144BF"/>
    <w:rsid w:val="00D14BB2"/>
    <w:rsid w:val="00D14D47"/>
    <w:rsid w:val="00D14E83"/>
    <w:rsid w:val="00D155AD"/>
    <w:rsid w:val="00D15603"/>
    <w:rsid w:val="00D15821"/>
    <w:rsid w:val="00D158CA"/>
    <w:rsid w:val="00D15ABF"/>
    <w:rsid w:val="00D15CFE"/>
    <w:rsid w:val="00D15EAD"/>
    <w:rsid w:val="00D15F07"/>
    <w:rsid w:val="00D1602C"/>
    <w:rsid w:val="00D16627"/>
    <w:rsid w:val="00D167C3"/>
    <w:rsid w:val="00D1695F"/>
    <w:rsid w:val="00D16C48"/>
    <w:rsid w:val="00D16D1E"/>
    <w:rsid w:val="00D16D3C"/>
    <w:rsid w:val="00D1708B"/>
    <w:rsid w:val="00D170EF"/>
    <w:rsid w:val="00D17250"/>
    <w:rsid w:val="00D1730C"/>
    <w:rsid w:val="00D174F1"/>
    <w:rsid w:val="00D1799B"/>
    <w:rsid w:val="00D179C5"/>
    <w:rsid w:val="00D17D0A"/>
    <w:rsid w:val="00D20193"/>
    <w:rsid w:val="00D201D4"/>
    <w:rsid w:val="00D204E8"/>
    <w:rsid w:val="00D20536"/>
    <w:rsid w:val="00D20572"/>
    <w:rsid w:val="00D20851"/>
    <w:rsid w:val="00D20DD5"/>
    <w:rsid w:val="00D20DF7"/>
    <w:rsid w:val="00D20E81"/>
    <w:rsid w:val="00D20F4C"/>
    <w:rsid w:val="00D21180"/>
    <w:rsid w:val="00D212FF"/>
    <w:rsid w:val="00D2140E"/>
    <w:rsid w:val="00D21692"/>
    <w:rsid w:val="00D2182B"/>
    <w:rsid w:val="00D21E6A"/>
    <w:rsid w:val="00D21F7C"/>
    <w:rsid w:val="00D21FBE"/>
    <w:rsid w:val="00D220BD"/>
    <w:rsid w:val="00D220F4"/>
    <w:rsid w:val="00D221B0"/>
    <w:rsid w:val="00D22256"/>
    <w:rsid w:val="00D22292"/>
    <w:rsid w:val="00D22506"/>
    <w:rsid w:val="00D22629"/>
    <w:rsid w:val="00D22DBA"/>
    <w:rsid w:val="00D23221"/>
    <w:rsid w:val="00D23230"/>
    <w:rsid w:val="00D23639"/>
    <w:rsid w:val="00D23727"/>
    <w:rsid w:val="00D238C6"/>
    <w:rsid w:val="00D23A08"/>
    <w:rsid w:val="00D23A12"/>
    <w:rsid w:val="00D23A48"/>
    <w:rsid w:val="00D23ACE"/>
    <w:rsid w:val="00D23B4B"/>
    <w:rsid w:val="00D23BE7"/>
    <w:rsid w:val="00D23C8A"/>
    <w:rsid w:val="00D23F86"/>
    <w:rsid w:val="00D24150"/>
    <w:rsid w:val="00D24194"/>
    <w:rsid w:val="00D246B5"/>
    <w:rsid w:val="00D248F2"/>
    <w:rsid w:val="00D24BAF"/>
    <w:rsid w:val="00D24C77"/>
    <w:rsid w:val="00D24FA3"/>
    <w:rsid w:val="00D250A5"/>
    <w:rsid w:val="00D25144"/>
    <w:rsid w:val="00D25276"/>
    <w:rsid w:val="00D25669"/>
    <w:rsid w:val="00D25BE0"/>
    <w:rsid w:val="00D25DD7"/>
    <w:rsid w:val="00D25F1A"/>
    <w:rsid w:val="00D263F1"/>
    <w:rsid w:val="00D2663E"/>
    <w:rsid w:val="00D26A0C"/>
    <w:rsid w:val="00D26B52"/>
    <w:rsid w:val="00D26C68"/>
    <w:rsid w:val="00D26C9D"/>
    <w:rsid w:val="00D26E39"/>
    <w:rsid w:val="00D26E5E"/>
    <w:rsid w:val="00D27115"/>
    <w:rsid w:val="00D27134"/>
    <w:rsid w:val="00D27305"/>
    <w:rsid w:val="00D2751B"/>
    <w:rsid w:val="00D27924"/>
    <w:rsid w:val="00D27A4E"/>
    <w:rsid w:val="00D27ACD"/>
    <w:rsid w:val="00D302C5"/>
    <w:rsid w:val="00D302FC"/>
    <w:rsid w:val="00D3085C"/>
    <w:rsid w:val="00D30AEB"/>
    <w:rsid w:val="00D30B64"/>
    <w:rsid w:val="00D30CD0"/>
    <w:rsid w:val="00D30E2C"/>
    <w:rsid w:val="00D30E3E"/>
    <w:rsid w:val="00D311D2"/>
    <w:rsid w:val="00D31399"/>
    <w:rsid w:val="00D316C1"/>
    <w:rsid w:val="00D318CC"/>
    <w:rsid w:val="00D32322"/>
    <w:rsid w:val="00D324FF"/>
    <w:rsid w:val="00D32580"/>
    <w:rsid w:val="00D325E6"/>
    <w:rsid w:val="00D3260C"/>
    <w:rsid w:val="00D32963"/>
    <w:rsid w:val="00D329B4"/>
    <w:rsid w:val="00D32CC0"/>
    <w:rsid w:val="00D33224"/>
    <w:rsid w:val="00D33234"/>
    <w:rsid w:val="00D332D2"/>
    <w:rsid w:val="00D3381C"/>
    <w:rsid w:val="00D33FD3"/>
    <w:rsid w:val="00D3417A"/>
    <w:rsid w:val="00D34246"/>
    <w:rsid w:val="00D344BD"/>
    <w:rsid w:val="00D34593"/>
    <w:rsid w:val="00D348AB"/>
    <w:rsid w:val="00D34ADD"/>
    <w:rsid w:val="00D34C90"/>
    <w:rsid w:val="00D34DC1"/>
    <w:rsid w:val="00D34E4E"/>
    <w:rsid w:val="00D34F6B"/>
    <w:rsid w:val="00D34F8D"/>
    <w:rsid w:val="00D35249"/>
    <w:rsid w:val="00D3530A"/>
    <w:rsid w:val="00D353AF"/>
    <w:rsid w:val="00D355A6"/>
    <w:rsid w:val="00D35A02"/>
    <w:rsid w:val="00D35B26"/>
    <w:rsid w:val="00D35C92"/>
    <w:rsid w:val="00D35E41"/>
    <w:rsid w:val="00D360E0"/>
    <w:rsid w:val="00D363A9"/>
    <w:rsid w:val="00D364AF"/>
    <w:rsid w:val="00D367D1"/>
    <w:rsid w:val="00D3687F"/>
    <w:rsid w:val="00D36956"/>
    <w:rsid w:val="00D369EC"/>
    <w:rsid w:val="00D36E8D"/>
    <w:rsid w:val="00D36FF5"/>
    <w:rsid w:val="00D37178"/>
    <w:rsid w:val="00D37252"/>
    <w:rsid w:val="00D37395"/>
    <w:rsid w:val="00D374F1"/>
    <w:rsid w:val="00D37646"/>
    <w:rsid w:val="00D3790B"/>
    <w:rsid w:val="00D37B03"/>
    <w:rsid w:val="00D37B65"/>
    <w:rsid w:val="00D37B92"/>
    <w:rsid w:val="00D37DC1"/>
    <w:rsid w:val="00D40303"/>
    <w:rsid w:val="00D4030B"/>
    <w:rsid w:val="00D4033E"/>
    <w:rsid w:val="00D40358"/>
    <w:rsid w:val="00D40538"/>
    <w:rsid w:val="00D4054C"/>
    <w:rsid w:val="00D4057C"/>
    <w:rsid w:val="00D40589"/>
    <w:rsid w:val="00D40635"/>
    <w:rsid w:val="00D40DFA"/>
    <w:rsid w:val="00D40E02"/>
    <w:rsid w:val="00D41199"/>
    <w:rsid w:val="00D41393"/>
    <w:rsid w:val="00D41710"/>
    <w:rsid w:val="00D418BA"/>
    <w:rsid w:val="00D41AE5"/>
    <w:rsid w:val="00D41B0A"/>
    <w:rsid w:val="00D41B13"/>
    <w:rsid w:val="00D41CD3"/>
    <w:rsid w:val="00D41CF4"/>
    <w:rsid w:val="00D41E93"/>
    <w:rsid w:val="00D420A3"/>
    <w:rsid w:val="00D420EE"/>
    <w:rsid w:val="00D42119"/>
    <w:rsid w:val="00D42491"/>
    <w:rsid w:val="00D4254A"/>
    <w:rsid w:val="00D425E1"/>
    <w:rsid w:val="00D42740"/>
    <w:rsid w:val="00D42979"/>
    <w:rsid w:val="00D42E40"/>
    <w:rsid w:val="00D4324D"/>
    <w:rsid w:val="00D4350E"/>
    <w:rsid w:val="00D43A10"/>
    <w:rsid w:val="00D43E01"/>
    <w:rsid w:val="00D43E55"/>
    <w:rsid w:val="00D43E57"/>
    <w:rsid w:val="00D43E83"/>
    <w:rsid w:val="00D43EF7"/>
    <w:rsid w:val="00D4438C"/>
    <w:rsid w:val="00D4440D"/>
    <w:rsid w:val="00D4441D"/>
    <w:rsid w:val="00D44F26"/>
    <w:rsid w:val="00D44F75"/>
    <w:rsid w:val="00D45070"/>
    <w:rsid w:val="00D450D8"/>
    <w:rsid w:val="00D45176"/>
    <w:rsid w:val="00D45181"/>
    <w:rsid w:val="00D459BD"/>
    <w:rsid w:val="00D45AAF"/>
    <w:rsid w:val="00D45BCD"/>
    <w:rsid w:val="00D45F74"/>
    <w:rsid w:val="00D45FC1"/>
    <w:rsid w:val="00D464DC"/>
    <w:rsid w:val="00D4654B"/>
    <w:rsid w:val="00D46891"/>
    <w:rsid w:val="00D468F1"/>
    <w:rsid w:val="00D46A8C"/>
    <w:rsid w:val="00D46C35"/>
    <w:rsid w:val="00D4711D"/>
    <w:rsid w:val="00D47444"/>
    <w:rsid w:val="00D47492"/>
    <w:rsid w:val="00D476EA"/>
    <w:rsid w:val="00D4772F"/>
    <w:rsid w:val="00D4792D"/>
    <w:rsid w:val="00D47CCA"/>
    <w:rsid w:val="00D47EB2"/>
    <w:rsid w:val="00D5001F"/>
    <w:rsid w:val="00D503A1"/>
    <w:rsid w:val="00D50551"/>
    <w:rsid w:val="00D5086F"/>
    <w:rsid w:val="00D508A4"/>
    <w:rsid w:val="00D50AAC"/>
    <w:rsid w:val="00D50DE8"/>
    <w:rsid w:val="00D513DC"/>
    <w:rsid w:val="00D514E0"/>
    <w:rsid w:val="00D51727"/>
    <w:rsid w:val="00D5181F"/>
    <w:rsid w:val="00D51B0B"/>
    <w:rsid w:val="00D51CA5"/>
    <w:rsid w:val="00D51CFF"/>
    <w:rsid w:val="00D51E29"/>
    <w:rsid w:val="00D52439"/>
    <w:rsid w:val="00D52A73"/>
    <w:rsid w:val="00D52BF5"/>
    <w:rsid w:val="00D52F10"/>
    <w:rsid w:val="00D52F1B"/>
    <w:rsid w:val="00D533EA"/>
    <w:rsid w:val="00D5342A"/>
    <w:rsid w:val="00D536A6"/>
    <w:rsid w:val="00D538C4"/>
    <w:rsid w:val="00D53AF5"/>
    <w:rsid w:val="00D53B94"/>
    <w:rsid w:val="00D53CB6"/>
    <w:rsid w:val="00D54005"/>
    <w:rsid w:val="00D543E8"/>
    <w:rsid w:val="00D54891"/>
    <w:rsid w:val="00D54A7E"/>
    <w:rsid w:val="00D54BB6"/>
    <w:rsid w:val="00D54DAA"/>
    <w:rsid w:val="00D54E36"/>
    <w:rsid w:val="00D553E8"/>
    <w:rsid w:val="00D558B5"/>
    <w:rsid w:val="00D558E6"/>
    <w:rsid w:val="00D55A84"/>
    <w:rsid w:val="00D55BBC"/>
    <w:rsid w:val="00D55DCE"/>
    <w:rsid w:val="00D55E99"/>
    <w:rsid w:val="00D56180"/>
    <w:rsid w:val="00D56238"/>
    <w:rsid w:val="00D56584"/>
    <w:rsid w:val="00D565C4"/>
    <w:rsid w:val="00D56658"/>
    <w:rsid w:val="00D566D8"/>
    <w:rsid w:val="00D567AF"/>
    <w:rsid w:val="00D571A1"/>
    <w:rsid w:val="00D57342"/>
    <w:rsid w:val="00D5745B"/>
    <w:rsid w:val="00D57764"/>
    <w:rsid w:val="00D577EC"/>
    <w:rsid w:val="00D57881"/>
    <w:rsid w:val="00D57918"/>
    <w:rsid w:val="00D57923"/>
    <w:rsid w:val="00D57EFF"/>
    <w:rsid w:val="00D6054F"/>
    <w:rsid w:val="00D6083D"/>
    <w:rsid w:val="00D6092B"/>
    <w:rsid w:val="00D6131D"/>
    <w:rsid w:val="00D61616"/>
    <w:rsid w:val="00D61643"/>
    <w:rsid w:val="00D61740"/>
    <w:rsid w:val="00D61906"/>
    <w:rsid w:val="00D622E9"/>
    <w:rsid w:val="00D623D2"/>
    <w:rsid w:val="00D6256F"/>
    <w:rsid w:val="00D625AE"/>
    <w:rsid w:val="00D626FF"/>
    <w:rsid w:val="00D62820"/>
    <w:rsid w:val="00D62864"/>
    <w:rsid w:val="00D6286A"/>
    <w:rsid w:val="00D62BCB"/>
    <w:rsid w:val="00D62D6C"/>
    <w:rsid w:val="00D62E03"/>
    <w:rsid w:val="00D62E23"/>
    <w:rsid w:val="00D630AF"/>
    <w:rsid w:val="00D6316B"/>
    <w:rsid w:val="00D632A3"/>
    <w:rsid w:val="00D632CA"/>
    <w:rsid w:val="00D63353"/>
    <w:rsid w:val="00D6337D"/>
    <w:rsid w:val="00D633F6"/>
    <w:rsid w:val="00D63410"/>
    <w:rsid w:val="00D6342A"/>
    <w:rsid w:val="00D63472"/>
    <w:rsid w:val="00D634E2"/>
    <w:rsid w:val="00D63704"/>
    <w:rsid w:val="00D638C4"/>
    <w:rsid w:val="00D63B55"/>
    <w:rsid w:val="00D63BF5"/>
    <w:rsid w:val="00D63FAF"/>
    <w:rsid w:val="00D64039"/>
    <w:rsid w:val="00D64042"/>
    <w:rsid w:val="00D64508"/>
    <w:rsid w:val="00D64645"/>
    <w:rsid w:val="00D646A5"/>
    <w:rsid w:val="00D646AE"/>
    <w:rsid w:val="00D64734"/>
    <w:rsid w:val="00D64772"/>
    <w:rsid w:val="00D64947"/>
    <w:rsid w:val="00D649B5"/>
    <w:rsid w:val="00D64E99"/>
    <w:rsid w:val="00D64EFF"/>
    <w:rsid w:val="00D65325"/>
    <w:rsid w:val="00D654DA"/>
    <w:rsid w:val="00D6556E"/>
    <w:rsid w:val="00D6588F"/>
    <w:rsid w:val="00D65C97"/>
    <w:rsid w:val="00D66261"/>
    <w:rsid w:val="00D662B6"/>
    <w:rsid w:val="00D66655"/>
    <w:rsid w:val="00D66692"/>
    <w:rsid w:val="00D6684D"/>
    <w:rsid w:val="00D66AB6"/>
    <w:rsid w:val="00D66C98"/>
    <w:rsid w:val="00D66E66"/>
    <w:rsid w:val="00D6705C"/>
    <w:rsid w:val="00D67405"/>
    <w:rsid w:val="00D67720"/>
    <w:rsid w:val="00D678D1"/>
    <w:rsid w:val="00D67E00"/>
    <w:rsid w:val="00D703E6"/>
    <w:rsid w:val="00D704FF"/>
    <w:rsid w:val="00D70682"/>
    <w:rsid w:val="00D707F9"/>
    <w:rsid w:val="00D708C2"/>
    <w:rsid w:val="00D70999"/>
    <w:rsid w:val="00D70BCD"/>
    <w:rsid w:val="00D70CE5"/>
    <w:rsid w:val="00D70D13"/>
    <w:rsid w:val="00D70E01"/>
    <w:rsid w:val="00D70E1D"/>
    <w:rsid w:val="00D70F80"/>
    <w:rsid w:val="00D710E6"/>
    <w:rsid w:val="00D710FA"/>
    <w:rsid w:val="00D71277"/>
    <w:rsid w:val="00D715CA"/>
    <w:rsid w:val="00D71652"/>
    <w:rsid w:val="00D71672"/>
    <w:rsid w:val="00D71A72"/>
    <w:rsid w:val="00D71D04"/>
    <w:rsid w:val="00D71E20"/>
    <w:rsid w:val="00D72307"/>
    <w:rsid w:val="00D72412"/>
    <w:rsid w:val="00D72501"/>
    <w:rsid w:val="00D72717"/>
    <w:rsid w:val="00D727E5"/>
    <w:rsid w:val="00D72CCE"/>
    <w:rsid w:val="00D72E2C"/>
    <w:rsid w:val="00D72F8C"/>
    <w:rsid w:val="00D73107"/>
    <w:rsid w:val="00D7330A"/>
    <w:rsid w:val="00D73804"/>
    <w:rsid w:val="00D73F8C"/>
    <w:rsid w:val="00D74264"/>
    <w:rsid w:val="00D744BB"/>
    <w:rsid w:val="00D74519"/>
    <w:rsid w:val="00D747A0"/>
    <w:rsid w:val="00D748F0"/>
    <w:rsid w:val="00D7498B"/>
    <w:rsid w:val="00D749D2"/>
    <w:rsid w:val="00D75277"/>
    <w:rsid w:val="00D75A4A"/>
    <w:rsid w:val="00D75B29"/>
    <w:rsid w:val="00D75B62"/>
    <w:rsid w:val="00D75B7C"/>
    <w:rsid w:val="00D75D71"/>
    <w:rsid w:val="00D75F12"/>
    <w:rsid w:val="00D766FC"/>
    <w:rsid w:val="00D76A1B"/>
    <w:rsid w:val="00D76B33"/>
    <w:rsid w:val="00D76EA6"/>
    <w:rsid w:val="00D76F4E"/>
    <w:rsid w:val="00D76F61"/>
    <w:rsid w:val="00D7779E"/>
    <w:rsid w:val="00D7787B"/>
    <w:rsid w:val="00D77945"/>
    <w:rsid w:val="00D779D7"/>
    <w:rsid w:val="00D8013D"/>
    <w:rsid w:val="00D80622"/>
    <w:rsid w:val="00D80837"/>
    <w:rsid w:val="00D80910"/>
    <w:rsid w:val="00D809CF"/>
    <w:rsid w:val="00D80A4E"/>
    <w:rsid w:val="00D80E56"/>
    <w:rsid w:val="00D80ED8"/>
    <w:rsid w:val="00D81621"/>
    <w:rsid w:val="00D81D5E"/>
    <w:rsid w:val="00D81ED2"/>
    <w:rsid w:val="00D81FB6"/>
    <w:rsid w:val="00D82085"/>
    <w:rsid w:val="00D82124"/>
    <w:rsid w:val="00D8243B"/>
    <w:rsid w:val="00D82562"/>
    <w:rsid w:val="00D82727"/>
    <w:rsid w:val="00D8293B"/>
    <w:rsid w:val="00D82AAD"/>
    <w:rsid w:val="00D82AC2"/>
    <w:rsid w:val="00D82B5A"/>
    <w:rsid w:val="00D82BDF"/>
    <w:rsid w:val="00D82E89"/>
    <w:rsid w:val="00D82F90"/>
    <w:rsid w:val="00D82FBD"/>
    <w:rsid w:val="00D83009"/>
    <w:rsid w:val="00D83025"/>
    <w:rsid w:val="00D83668"/>
    <w:rsid w:val="00D8388D"/>
    <w:rsid w:val="00D83965"/>
    <w:rsid w:val="00D8396F"/>
    <w:rsid w:val="00D84BC6"/>
    <w:rsid w:val="00D84F58"/>
    <w:rsid w:val="00D85087"/>
    <w:rsid w:val="00D850DB"/>
    <w:rsid w:val="00D8517F"/>
    <w:rsid w:val="00D85380"/>
    <w:rsid w:val="00D853EC"/>
    <w:rsid w:val="00D85523"/>
    <w:rsid w:val="00D85D41"/>
    <w:rsid w:val="00D86086"/>
    <w:rsid w:val="00D8687D"/>
    <w:rsid w:val="00D86BA3"/>
    <w:rsid w:val="00D86F7B"/>
    <w:rsid w:val="00D870C9"/>
    <w:rsid w:val="00D87293"/>
    <w:rsid w:val="00D879D2"/>
    <w:rsid w:val="00D87A51"/>
    <w:rsid w:val="00D87A75"/>
    <w:rsid w:val="00D87AFF"/>
    <w:rsid w:val="00D87EF7"/>
    <w:rsid w:val="00D9012B"/>
    <w:rsid w:val="00D902EE"/>
    <w:rsid w:val="00D902F8"/>
    <w:rsid w:val="00D90344"/>
    <w:rsid w:val="00D904C8"/>
    <w:rsid w:val="00D905BE"/>
    <w:rsid w:val="00D907E5"/>
    <w:rsid w:val="00D907F1"/>
    <w:rsid w:val="00D9085B"/>
    <w:rsid w:val="00D90AA7"/>
    <w:rsid w:val="00D90BE7"/>
    <w:rsid w:val="00D90E0E"/>
    <w:rsid w:val="00D90E89"/>
    <w:rsid w:val="00D916D4"/>
    <w:rsid w:val="00D91AD0"/>
    <w:rsid w:val="00D91D98"/>
    <w:rsid w:val="00D92388"/>
    <w:rsid w:val="00D9243B"/>
    <w:rsid w:val="00D926A9"/>
    <w:rsid w:val="00D92904"/>
    <w:rsid w:val="00D92A96"/>
    <w:rsid w:val="00D92C92"/>
    <w:rsid w:val="00D92CA8"/>
    <w:rsid w:val="00D92D42"/>
    <w:rsid w:val="00D92E4A"/>
    <w:rsid w:val="00D9304D"/>
    <w:rsid w:val="00D93196"/>
    <w:rsid w:val="00D93209"/>
    <w:rsid w:val="00D93299"/>
    <w:rsid w:val="00D93357"/>
    <w:rsid w:val="00D934C2"/>
    <w:rsid w:val="00D93779"/>
    <w:rsid w:val="00D93A35"/>
    <w:rsid w:val="00D93DB3"/>
    <w:rsid w:val="00D93F48"/>
    <w:rsid w:val="00D94117"/>
    <w:rsid w:val="00D94239"/>
    <w:rsid w:val="00D9427C"/>
    <w:rsid w:val="00D94296"/>
    <w:rsid w:val="00D943C4"/>
    <w:rsid w:val="00D94CFE"/>
    <w:rsid w:val="00D950B9"/>
    <w:rsid w:val="00D95270"/>
    <w:rsid w:val="00D9556B"/>
    <w:rsid w:val="00D9584F"/>
    <w:rsid w:val="00D958EF"/>
    <w:rsid w:val="00D959C3"/>
    <w:rsid w:val="00D95C60"/>
    <w:rsid w:val="00D95D81"/>
    <w:rsid w:val="00D95E0B"/>
    <w:rsid w:val="00D95F65"/>
    <w:rsid w:val="00D95F66"/>
    <w:rsid w:val="00D96601"/>
    <w:rsid w:val="00D96929"/>
    <w:rsid w:val="00D9692F"/>
    <w:rsid w:val="00D96D6F"/>
    <w:rsid w:val="00D9708E"/>
    <w:rsid w:val="00D97783"/>
    <w:rsid w:val="00D97F86"/>
    <w:rsid w:val="00DA05CA"/>
    <w:rsid w:val="00DA0668"/>
    <w:rsid w:val="00DA0682"/>
    <w:rsid w:val="00DA07F9"/>
    <w:rsid w:val="00DA0D76"/>
    <w:rsid w:val="00DA0D83"/>
    <w:rsid w:val="00DA0DF9"/>
    <w:rsid w:val="00DA0F67"/>
    <w:rsid w:val="00DA129C"/>
    <w:rsid w:val="00DA1385"/>
    <w:rsid w:val="00DA13BA"/>
    <w:rsid w:val="00DA14B1"/>
    <w:rsid w:val="00DA1647"/>
    <w:rsid w:val="00DA1675"/>
    <w:rsid w:val="00DA1683"/>
    <w:rsid w:val="00DA1979"/>
    <w:rsid w:val="00DA1AC3"/>
    <w:rsid w:val="00DA1D6D"/>
    <w:rsid w:val="00DA1E44"/>
    <w:rsid w:val="00DA1EC9"/>
    <w:rsid w:val="00DA1FCE"/>
    <w:rsid w:val="00DA2A06"/>
    <w:rsid w:val="00DA32B0"/>
    <w:rsid w:val="00DA335B"/>
    <w:rsid w:val="00DA33D4"/>
    <w:rsid w:val="00DA3528"/>
    <w:rsid w:val="00DA355A"/>
    <w:rsid w:val="00DA3673"/>
    <w:rsid w:val="00DA38BB"/>
    <w:rsid w:val="00DA3BBE"/>
    <w:rsid w:val="00DA3DF4"/>
    <w:rsid w:val="00DA3F32"/>
    <w:rsid w:val="00DA437E"/>
    <w:rsid w:val="00DA43B9"/>
    <w:rsid w:val="00DA4466"/>
    <w:rsid w:val="00DA451C"/>
    <w:rsid w:val="00DA4596"/>
    <w:rsid w:val="00DA4709"/>
    <w:rsid w:val="00DA4780"/>
    <w:rsid w:val="00DA4783"/>
    <w:rsid w:val="00DA49D7"/>
    <w:rsid w:val="00DA4AFD"/>
    <w:rsid w:val="00DA4C08"/>
    <w:rsid w:val="00DA4ECB"/>
    <w:rsid w:val="00DA4EE8"/>
    <w:rsid w:val="00DA50FE"/>
    <w:rsid w:val="00DA55C6"/>
    <w:rsid w:val="00DA5949"/>
    <w:rsid w:val="00DA5A70"/>
    <w:rsid w:val="00DA5B43"/>
    <w:rsid w:val="00DA5F0D"/>
    <w:rsid w:val="00DA67D6"/>
    <w:rsid w:val="00DA6AB1"/>
    <w:rsid w:val="00DA6CED"/>
    <w:rsid w:val="00DA6D21"/>
    <w:rsid w:val="00DA6E94"/>
    <w:rsid w:val="00DA7239"/>
    <w:rsid w:val="00DA74D3"/>
    <w:rsid w:val="00DA7A40"/>
    <w:rsid w:val="00DA7D94"/>
    <w:rsid w:val="00DA7F80"/>
    <w:rsid w:val="00DB0225"/>
    <w:rsid w:val="00DB03C7"/>
    <w:rsid w:val="00DB0649"/>
    <w:rsid w:val="00DB0932"/>
    <w:rsid w:val="00DB0972"/>
    <w:rsid w:val="00DB109F"/>
    <w:rsid w:val="00DB12D8"/>
    <w:rsid w:val="00DB14FE"/>
    <w:rsid w:val="00DB152E"/>
    <w:rsid w:val="00DB1A04"/>
    <w:rsid w:val="00DB1EA8"/>
    <w:rsid w:val="00DB1EB8"/>
    <w:rsid w:val="00DB1F45"/>
    <w:rsid w:val="00DB24A0"/>
    <w:rsid w:val="00DB264D"/>
    <w:rsid w:val="00DB26F5"/>
    <w:rsid w:val="00DB2B28"/>
    <w:rsid w:val="00DB2B2E"/>
    <w:rsid w:val="00DB3053"/>
    <w:rsid w:val="00DB3146"/>
    <w:rsid w:val="00DB326E"/>
    <w:rsid w:val="00DB3407"/>
    <w:rsid w:val="00DB347C"/>
    <w:rsid w:val="00DB356E"/>
    <w:rsid w:val="00DB38EB"/>
    <w:rsid w:val="00DB3A50"/>
    <w:rsid w:val="00DB3CEB"/>
    <w:rsid w:val="00DB423E"/>
    <w:rsid w:val="00DB4259"/>
    <w:rsid w:val="00DB429C"/>
    <w:rsid w:val="00DB4487"/>
    <w:rsid w:val="00DB4489"/>
    <w:rsid w:val="00DB4750"/>
    <w:rsid w:val="00DB4C2B"/>
    <w:rsid w:val="00DB5110"/>
    <w:rsid w:val="00DB51FF"/>
    <w:rsid w:val="00DB5240"/>
    <w:rsid w:val="00DB54F2"/>
    <w:rsid w:val="00DB561E"/>
    <w:rsid w:val="00DB5802"/>
    <w:rsid w:val="00DB5E46"/>
    <w:rsid w:val="00DB5EC6"/>
    <w:rsid w:val="00DB62AF"/>
    <w:rsid w:val="00DB63D5"/>
    <w:rsid w:val="00DB64E9"/>
    <w:rsid w:val="00DB67C4"/>
    <w:rsid w:val="00DB6999"/>
    <w:rsid w:val="00DB6B55"/>
    <w:rsid w:val="00DB6BDE"/>
    <w:rsid w:val="00DB6FBD"/>
    <w:rsid w:val="00DB7070"/>
    <w:rsid w:val="00DB70C5"/>
    <w:rsid w:val="00DB7306"/>
    <w:rsid w:val="00DB7331"/>
    <w:rsid w:val="00DB743C"/>
    <w:rsid w:val="00DB7990"/>
    <w:rsid w:val="00DB79E5"/>
    <w:rsid w:val="00DB7A55"/>
    <w:rsid w:val="00DB7DB5"/>
    <w:rsid w:val="00DB7E12"/>
    <w:rsid w:val="00DC0066"/>
    <w:rsid w:val="00DC083E"/>
    <w:rsid w:val="00DC095C"/>
    <w:rsid w:val="00DC0BC4"/>
    <w:rsid w:val="00DC11E5"/>
    <w:rsid w:val="00DC1660"/>
    <w:rsid w:val="00DC16C2"/>
    <w:rsid w:val="00DC178E"/>
    <w:rsid w:val="00DC1B51"/>
    <w:rsid w:val="00DC1D4B"/>
    <w:rsid w:val="00DC1EE9"/>
    <w:rsid w:val="00DC1F0F"/>
    <w:rsid w:val="00DC23DB"/>
    <w:rsid w:val="00DC2561"/>
    <w:rsid w:val="00DC258F"/>
    <w:rsid w:val="00DC2A47"/>
    <w:rsid w:val="00DC2DD7"/>
    <w:rsid w:val="00DC2F13"/>
    <w:rsid w:val="00DC30E6"/>
    <w:rsid w:val="00DC334A"/>
    <w:rsid w:val="00DC358F"/>
    <w:rsid w:val="00DC3A95"/>
    <w:rsid w:val="00DC408D"/>
    <w:rsid w:val="00DC498A"/>
    <w:rsid w:val="00DC4D65"/>
    <w:rsid w:val="00DC4DE0"/>
    <w:rsid w:val="00DC4F22"/>
    <w:rsid w:val="00DC5126"/>
    <w:rsid w:val="00DC5274"/>
    <w:rsid w:val="00DC52DF"/>
    <w:rsid w:val="00DC5431"/>
    <w:rsid w:val="00DC5578"/>
    <w:rsid w:val="00DC55C5"/>
    <w:rsid w:val="00DC59B3"/>
    <w:rsid w:val="00DC5A06"/>
    <w:rsid w:val="00DC5A66"/>
    <w:rsid w:val="00DC5CAA"/>
    <w:rsid w:val="00DC5DBE"/>
    <w:rsid w:val="00DC5E55"/>
    <w:rsid w:val="00DC602C"/>
    <w:rsid w:val="00DC6215"/>
    <w:rsid w:val="00DC62AC"/>
    <w:rsid w:val="00DC67FB"/>
    <w:rsid w:val="00DC7045"/>
    <w:rsid w:val="00DC728E"/>
    <w:rsid w:val="00DC7609"/>
    <w:rsid w:val="00DC7627"/>
    <w:rsid w:val="00DC76F8"/>
    <w:rsid w:val="00DC77A0"/>
    <w:rsid w:val="00DC7AF3"/>
    <w:rsid w:val="00DC7B73"/>
    <w:rsid w:val="00DC7D77"/>
    <w:rsid w:val="00DC7F9E"/>
    <w:rsid w:val="00DC7FDA"/>
    <w:rsid w:val="00DD008B"/>
    <w:rsid w:val="00DD00D0"/>
    <w:rsid w:val="00DD01BC"/>
    <w:rsid w:val="00DD0465"/>
    <w:rsid w:val="00DD0796"/>
    <w:rsid w:val="00DD0B8D"/>
    <w:rsid w:val="00DD0FF3"/>
    <w:rsid w:val="00DD1018"/>
    <w:rsid w:val="00DD1070"/>
    <w:rsid w:val="00DD10C8"/>
    <w:rsid w:val="00DD119F"/>
    <w:rsid w:val="00DD13BF"/>
    <w:rsid w:val="00DD1B67"/>
    <w:rsid w:val="00DD23D2"/>
    <w:rsid w:val="00DD26A9"/>
    <w:rsid w:val="00DD2730"/>
    <w:rsid w:val="00DD2818"/>
    <w:rsid w:val="00DD2D52"/>
    <w:rsid w:val="00DD2FE4"/>
    <w:rsid w:val="00DD3476"/>
    <w:rsid w:val="00DD3576"/>
    <w:rsid w:val="00DD35E4"/>
    <w:rsid w:val="00DD3734"/>
    <w:rsid w:val="00DD3867"/>
    <w:rsid w:val="00DD3A17"/>
    <w:rsid w:val="00DD41FA"/>
    <w:rsid w:val="00DD43AC"/>
    <w:rsid w:val="00DD4434"/>
    <w:rsid w:val="00DD4501"/>
    <w:rsid w:val="00DD458C"/>
    <w:rsid w:val="00DD4A24"/>
    <w:rsid w:val="00DD4F21"/>
    <w:rsid w:val="00DD4FBB"/>
    <w:rsid w:val="00DD4FDE"/>
    <w:rsid w:val="00DD510A"/>
    <w:rsid w:val="00DD534A"/>
    <w:rsid w:val="00DD599D"/>
    <w:rsid w:val="00DD6065"/>
    <w:rsid w:val="00DD6248"/>
    <w:rsid w:val="00DD664A"/>
    <w:rsid w:val="00DD6661"/>
    <w:rsid w:val="00DD6686"/>
    <w:rsid w:val="00DD6752"/>
    <w:rsid w:val="00DD685F"/>
    <w:rsid w:val="00DD68DF"/>
    <w:rsid w:val="00DD6C37"/>
    <w:rsid w:val="00DD6CB0"/>
    <w:rsid w:val="00DD6E96"/>
    <w:rsid w:val="00DD6FB1"/>
    <w:rsid w:val="00DD70C4"/>
    <w:rsid w:val="00DD71C8"/>
    <w:rsid w:val="00DD75AD"/>
    <w:rsid w:val="00DD76C7"/>
    <w:rsid w:val="00DD7722"/>
    <w:rsid w:val="00DD78C9"/>
    <w:rsid w:val="00DD7BA3"/>
    <w:rsid w:val="00DD7C2D"/>
    <w:rsid w:val="00DD7DEC"/>
    <w:rsid w:val="00DE060D"/>
    <w:rsid w:val="00DE06B9"/>
    <w:rsid w:val="00DE076B"/>
    <w:rsid w:val="00DE0970"/>
    <w:rsid w:val="00DE0F24"/>
    <w:rsid w:val="00DE0F60"/>
    <w:rsid w:val="00DE1003"/>
    <w:rsid w:val="00DE15D1"/>
    <w:rsid w:val="00DE17CB"/>
    <w:rsid w:val="00DE1991"/>
    <w:rsid w:val="00DE1D52"/>
    <w:rsid w:val="00DE1D79"/>
    <w:rsid w:val="00DE1DA1"/>
    <w:rsid w:val="00DE20F1"/>
    <w:rsid w:val="00DE245A"/>
    <w:rsid w:val="00DE2478"/>
    <w:rsid w:val="00DE2523"/>
    <w:rsid w:val="00DE2704"/>
    <w:rsid w:val="00DE273C"/>
    <w:rsid w:val="00DE2B61"/>
    <w:rsid w:val="00DE2F05"/>
    <w:rsid w:val="00DE319C"/>
    <w:rsid w:val="00DE36E4"/>
    <w:rsid w:val="00DE3794"/>
    <w:rsid w:val="00DE3B0A"/>
    <w:rsid w:val="00DE3D37"/>
    <w:rsid w:val="00DE4225"/>
    <w:rsid w:val="00DE4231"/>
    <w:rsid w:val="00DE4390"/>
    <w:rsid w:val="00DE45B4"/>
    <w:rsid w:val="00DE4B7D"/>
    <w:rsid w:val="00DE5287"/>
    <w:rsid w:val="00DE5613"/>
    <w:rsid w:val="00DE5648"/>
    <w:rsid w:val="00DE5796"/>
    <w:rsid w:val="00DE57EF"/>
    <w:rsid w:val="00DE5A42"/>
    <w:rsid w:val="00DE6091"/>
    <w:rsid w:val="00DE60F4"/>
    <w:rsid w:val="00DE665C"/>
    <w:rsid w:val="00DE6865"/>
    <w:rsid w:val="00DE6932"/>
    <w:rsid w:val="00DE6ADE"/>
    <w:rsid w:val="00DE7168"/>
    <w:rsid w:val="00DE7613"/>
    <w:rsid w:val="00DE7680"/>
    <w:rsid w:val="00DE7682"/>
    <w:rsid w:val="00DE7A52"/>
    <w:rsid w:val="00DE7DFB"/>
    <w:rsid w:val="00DE7E27"/>
    <w:rsid w:val="00DE7FB3"/>
    <w:rsid w:val="00DF00D2"/>
    <w:rsid w:val="00DF01F3"/>
    <w:rsid w:val="00DF01F8"/>
    <w:rsid w:val="00DF020D"/>
    <w:rsid w:val="00DF0518"/>
    <w:rsid w:val="00DF064F"/>
    <w:rsid w:val="00DF0BBD"/>
    <w:rsid w:val="00DF0DA4"/>
    <w:rsid w:val="00DF0E01"/>
    <w:rsid w:val="00DF1256"/>
    <w:rsid w:val="00DF152A"/>
    <w:rsid w:val="00DF160B"/>
    <w:rsid w:val="00DF1816"/>
    <w:rsid w:val="00DF1A13"/>
    <w:rsid w:val="00DF1E46"/>
    <w:rsid w:val="00DF20A8"/>
    <w:rsid w:val="00DF214C"/>
    <w:rsid w:val="00DF214D"/>
    <w:rsid w:val="00DF21F8"/>
    <w:rsid w:val="00DF2687"/>
    <w:rsid w:val="00DF2B61"/>
    <w:rsid w:val="00DF2C70"/>
    <w:rsid w:val="00DF2C7E"/>
    <w:rsid w:val="00DF2D32"/>
    <w:rsid w:val="00DF2D7D"/>
    <w:rsid w:val="00DF2F2D"/>
    <w:rsid w:val="00DF3048"/>
    <w:rsid w:val="00DF34B8"/>
    <w:rsid w:val="00DF3703"/>
    <w:rsid w:val="00DF3940"/>
    <w:rsid w:val="00DF3C75"/>
    <w:rsid w:val="00DF3F05"/>
    <w:rsid w:val="00DF40AE"/>
    <w:rsid w:val="00DF40C7"/>
    <w:rsid w:val="00DF4288"/>
    <w:rsid w:val="00DF432B"/>
    <w:rsid w:val="00DF44E2"/>
    <w:rsid w:val="00DF44FA"/>
    <w:rsid w:val="00DF4681"/>
    <w:rsid w:val="00DF469F"/>
    <w:rsid w:val="00DF48B8"/>
    <w:rsid w:val="00DF4A4E"/>
    <w:rsid w:val="00DF4B70"/>
    <w:rsid w:val="00DF4BCB"/>
    <w:rsid w:val="00DF53C2"/>
    <w:rsid w:val="00DF55A9"/>
    <w:rsid w:val="00DF579E"/>
    <w:rsid w:val="00DF5AB4"/>
    <w:rsid w:val="00DF5FB4"/>
    <w:rsid w:val="00DF6138"/>
    <w:rsid w:val="00DF6291"/>
    <w:rsid w:val="00DF632B"/>
    <w:rsid w:val="00DF6650"/>
    <w:rsid w:val="00DF66F4"/>
    <w:rsid w:val="00DF67B7"/>
    <w:rsid w:val="00DF6849"/>
    <w:rsid w:val="00DF700E"/>
    <w:rsid w:val="00DF73F9"/>
    <w:rsid w:val="00DF76A2"/>
    <w:rsid w:val="00DF7993"/>
    <w:rsid w:val="00DF7C0E"/>
    <w:rsid w:val="00DF7C75"/>
    <w:rsid w:val="00DF7D97"/>
    <w:rsid w:val="00E00111"/>
    <w:rsid w:val="00E00212"/>
    <w:rsid w:val="00E002FC"/>
    <w:rsid w:val="00E00763"/>
    <w:rsid w:val="00E00A4F"/>
    <w:rsid w:val="00E00B06"/>
    <w:rsid w:val="00E00C90"/>
    <w:rsid w:val="00E00CF1"/>
    <w:rsid w:val="00E0126E"/>
    <w:rsid w:val="00E0145F"/>
    <w:rsid w:val="00E0147B"/>
    <w:rsid w:val="00E014F9"/>
    <w:rsid w:val="00E015CA"/>
    <w:rsid w:val="00E01647"/>
    <w:rsid w:val="00E01CF4"/>
    <w:rsid w:val="00E01D76"/>
    <w:rsid w:val="00E020D6"/>
    <w:rsid w:val="00E02218"/>
    <w:rsid w:val="00E022EB"/>
    <w:rsid w:val="00E02381"/>
    <w:rsid w:val="00E02522"/>
    <w:rsid w:val="00E02A14"/>
    <w:rsid w:val="00E02A64"/>
    <w:rsid w:val="00E02CDE"/>
    <w:rsid w:val="00E02D31"/>
    <w:rsid w:val="00E02EAA"/>
    <w:rsid w:val="00E0326A"/>
    <w:rsid w:val="00E0374C"/>
    <w:rsid w:val="00E03A86"/>
    <w:rsid w:val="00E04226"/>
    <w:rsid w:val="00E042E7"/>
    <w:rsid w:val="00E04451"/>
    <w:rsid w:val="00E0459B"/>
    <w:rsid w:val="00E04B0C"/>
    <w:rsid w:val="00E04D6C"/>
    <w:rsid w:val="00E04D73"/>
    <w:rsid w:val="00E04EDB"/>
    <w:rsid w:val="00E04F76"/>
    <w:rsid w:val="00E04FD9"/>
    <w:rsid w:val="00E05132"/>
    <w:rsid w:val="00E0555B"/>
    <w:rsid w:val="00E0559C"/>
    <w:rsid w:val="00E058D0"/>
    <w:rsid w:val="00E05A8D"/>
    <w:rsid w:val="00E05B5E"/>
    <w:rsid w:val="00E05F45"/>
    <w:rsid w:val="00E0603F"/>
    <w:rsid w:val="00E06860"/>
    <w:rsid w:val="00E06867"/>
    <w:rsid w:val="00E0696A"/>
    <w:rsid w:val="00E06B0A"/>
    <w:rsid w:val="00E06B8B"/>
    <w:rsid w:val="00E06BFC"/>
    <w:rsid w:val="00E06EE0"/>
    <w:rsid w:val="00E07052"/>
    <w:rsid w:val="00E07054"/>
    <w:rsid w:val="00E07485"/>
    <w:rsid w:val="00E0763C"/>
    <w:rsid w:val="00E07DD0"/>
    <w:rsid w:val="00E07DF5"/>
    <w:rsid w:val="00E1024C"/>
    <w:rsid w:val="00E10398"/>
    <w:rsid w:val="00E1042A"/>
    <w:rsid w:val="00E10DB0"/>
    <w:rsid w:val="00E10F23"/>
    <w:rsid w:val="00E10FDC"/>
    <w:rsid w:val="00E1139F"/>
    <w:rsid w:val="00E117EB"/>
    <w:rsid w:val="00E118EB"/>
    <w:rsid w:val="00E118F0"/>
    <w:rsid w:val="00E11968"/>
    <w:rsid w:val="00E11D98"/>
    <w:rsid w:val="00E11DD2"/>
    <w:rsid w:val="00E12115"/>
    <w:rsid w:val="00E1219A"/>
    <w:rsid w:val="00E1253A"/>
    <w:rsid w:val="00E126B0"/>
    <w:rsid w:val="00E128F4"/>
    <w:rsid w:val="00E12D17"/>
    <w:rsid w:val="00E12E65"/>
    <w:rsid w:val="00E13184"/>
    <w:rsid w:val="00E13351"/>
    <w:rsid w:val="00E1377E"/>
    <w:rsid w:val="00E13792"/>
    <w:rsid w:val="00E13A39"/>
    <w:rsid w:val="00E13A86"/>
    <w:rsid w:val="00E13C69"/>
    <w:rsid w:val="00E142B8"/>
    <w:rsid w:val="00E1433F"/>
    <w:rsid w:val="00E144CA"/>
    <w:rsid w:val="00E14612"/>
    <w:rsid w:val="00E14C9B"/>
    <w:rsid w:val="00E14EBA"/>
    <w:rsid w:val="00E15310"/>
    <w:rsid w:val="00E15657"/>
    <w:rsid w:val="00E15826"/>
    <w:rsid w:val="00E15A22"/>
    <w:rsid w:val="00E15A80"/>
    <w:rsid w:val="00E15AF6"/>
    <w:rsid w:val="00E15B41"/>
    <w:rsid w:val="00E15C9F"/>
    <w:rsid w:val="00E15CA3"/>
    <w:rsid w:val="00E16132"/>
    <w:rsid w:val="00E161B2"/>
    <w:rsid w:val="00E16590"/>
    <w:rsid w:val="00E16AE8"/>
    <w:rsid w:val="00E16AE9"/>
    <w:rsid w:val="00E16C57"/>
    <w:rsid w:val="00E16C83"/>
    <w:rsid w:val="00E16D4A"/>
    <w:rsid w:val="00E16FEF"/>
    <w:rsid w:val="00E1701B"/>
    <w:rsid w:val="00E171D3"/>
    <w:rsid w:val="00E17455"/>
    <w:rsid w:val="00E17694"/>
    <w:rsid w:val="00E17798"/>
    <w:rsid w:val="00E17CA4"/>
    <w:rsid w:val="00E17D58"/>
    <w:rsid w:val="00E17D89"/>
    <w:rsid w:val="00E202C3"/>
    <w:rsid w:val="00E20303"/>
    <w:rsid w:val="00E20427"/>
    <w:rsid w:val="00E206C4"/>
    <w:rsid w:val="00E20747"/>
    <w:rsid w:val="00E20B91"/>
    <w:rsid w:val="00E20C89"/>
    <w:rsid w:val="00E20CD5"/>
    <w:rsid w:val="00E20E14"/>
    <w:rsid w:val="00E20F31"/>
    <w:rsid w:val="00E20F6E"/>
    <w:rsid w:val="00E20FD0"/>
    <w:rsid w:val="00E21041"/>
    <w:rsid w:val="00E21369"/>
    <w:rsid w:val="00E21405"/>
    <w:rsid w:val="00E21977"/>
    <w:rsid w:val="00E21D0C"/>
    <w:rsid w:val="00E21DA2"/>
    <w:rsid w:val="00E220D9"/>
    <w:rsid w:val="00E22360"/>
    <w:rsid w:val="00E22633"/>
    <w:rsid w:val="00E2288C"/>
    <w:rsid w:val="00E229AA"/>
    <w:rsid w:val="00E22AD3"/>
    <w:rsid w:val="00E22AE1"/>
    <w:rsid w:val="00E22F37"/>
    <w:rsid w:val="00E23391"/>
    <w:rsid w:val="00E2351E"/>
    <w:rsid w:val="00E235D5"/>
    <w:rsid w:val="00E238EB"/>
    <w:rsid w:val="00E23905"/>
    <w:rsid w:val="00E23A58"/>
    <w:rsid w:val="00E23C10"/>
    <w:rsid w:val="00E24021"/>
    <w:rsid w:val="00E2440C"/>
    <w:rsid w:val="00E245FE"/>
    <w:rsid w:val="00E2480A"/>
    <w:rsid w:val="00E249C3"/>
    <w:rsid w:val="00E24A8B"/>
    <w:rsid w:val="00E24AE1"/>
    <w:rsid w:val="00E24CEC"/>
    <w:rsid w:val="00E24E49"/>
    <w:rsid w:val="00E24E75"/>
    <w:rsid w:val="00E25124"/>
    <w:rsid w:val="00E252FF"/>
    <w:rsid w:val="00E2583F"/>
    <w:rsid w:val="00E25A57"/>
    <w:rsid w:val="00E25CD0"/>
    <w:rsid w:val="00E25CD5"/>
    <w:rsid w:val="00E25EAF"/>
    <w:rsid w:val="00E2603B"/>
    <w:rsid w:val="00E26131"/>
    <w:rsid w:val="00E2617B"/>
    <w:rsid w:val="00E264E0"/>
    <w:rsid w:val="00E267D4"/>
    <w:rsid w:val="00E26CFE"/>
    <w:rsid w:val="00E26DCF"/>
    <w:rsid w:val="00E26F10"/>
    <w:rsid w:val="00E27130"/>
    <w:rsid w:val="00E271AA"/>
    <w:rsid w:val="00E2737B"/>
    <w:rsid w:val="00E27414"/>
    <w:rsid w:val="00E27482"/>
    <w:rsid w:val="00E27552"/>
    <w:rsid w:val="00E278FE"/>
    <w:rsid w:val="00E27AF1"/>
    <w:rsid w:val="00E27D45"/>
    <w:rsid w:val="00E3000E"/>
    <w:rsid w:val="00E303B0"/>
    <w:rsid w:val="00E30A51"/>
    <w:rsid w:val="00E30D1D"/>
    <w:rsid w:val="00E30E6E"/>
    <w:rsid w:val="00E30EAC"/>
    <w:rsid w:val="00E3106E"/>
    <w:rsid w:val="00E310CE"/>
    <w:rsid w:val="00E3148D"/>
    <w:rsid w:val="00E3167F"/>
    <w:rsid w:val="00E31794"/>
    <w:rsid w:val="00E31795"/>
    <w:rsid w:val="00E318BB"/>
    <w:rsid w:val="00E31BA3"/>
    <w:rsid w:val="00E31CB4"/>
    <w:rsid w:val="00E31CFF"/>
    <w:rsid w:val="00E31D5D"/>
    <w:rsid w:val="00E32088"/>
    <w:rsid w:val="00E322DB"/>
    <w:rsid w:val="00E32597"/>
    <w:rsid w:val="00E32640"/>
    <w:rsid w:val="00E32835"/>
    <w:rsid w:val="00E32A68"/>
    <w:rsid w:val="00E33096"/>
    <w:rsid w:val="00E331A3"/>
    <w:rsid w:val="00E331FB"/>
    <w:rsid w:val="00E338B1"/>
    <w:rsid w:val="00E33FB7"/>
    <w:rsid w:val="00E341D6"/>
    <w:rsid w:val="00E35040"/>
    <w:rsid w:val="00E351EA"/>
    <w:rsid w:val="00E35281"/>
    <w:rsid w:val="00E35336"/>
    <w:rsid w:val="00E35AF3"/>
    <w:rsid w:val="00E35DF3"/>
    <w:rsid w:val="00E360A8"/>
    <w:rsid w:val="00E3640E"/>
    <w:rsid w:val="00E364C0"/>
    <w:rsid w:val="00E365AA"/>
    <w:rsid w:val="00E365FB"/>
    <w:rsid w:val="00E36CAF"/>
    <w:rsid w:val="00E3716E"/>
    <w:rsid w:val="00E3739D"/>
    <w:rsid w:val="00E373C2"/>
    <w:rsid w:val="00E37415"/>
    <w:rsid w:val="00E37550"/>
    <w:rsid w:val="00E3766A"/>
    <w:rsid w:val="00E37765"/>
    <w:rsid w:val="00E3786F"/>
    <w:rsid w:val="00E37C04"/>
    <w:rsid w:val="00E37C2D"/>
    <w:rsid w:val="00E40345"/>
    <w:rsid w:val="00E405FC"/>
    <w:rsid w:val="00E40719"/>
    <w:rsid w:val="00E40D7F"/>
    <w:rsid w:val="00E40DAC"/>
    <w:rsid w:val="00E40E21"/>
    <w:rsid w:val="00E40EB9"/>
    <w:rsid w:val="00E410EC"/>
    <w:rsid w:val="00E41115"/>
    <w:rsid w:val="00E413F0"/>
    <w:rsid w:val="00E4152A"/>
    <w:rsid w:val="00E415AB"/>
    <w:rsid w:val="00E41641"/>
    <w:rsid w:val="00E41736"/>
    <w:rsid w:val="00E41865"/>
    <w:rsid w:val="00E418AA"/>
    <w:rsid w:val="00E4193D"/>
    <w:rsid w:val="00E41C27"/>
    <w:rsid w:val="00E41C64"/>
    <w:rsid w:val="00E41C7F"/>
    <w:rsid w:val="00E41F49"/>
    <w:rsid w:val="00E4227A"/>
    <w:rsid w:val="00E4238B"/>
    <w:rsid w:val="00E423A7"/>
    <w:rsid w:val="00E42541"/>
    <w:rsid w:val="00E42699"/>
    <w:rsid w:val="00E42716"/>
    <w:rsid w:val="00E427F6"/>
    <w:rsid w:val="00E428A4"/>
    <w:rsid w:val="00E42BC1"/>
    <w:rsid w:val="00E43388"/>
    <w:rsid w:val="00E433E4"/>
    <w:rsid w:val="00E4349C"/>
    <w:rsid w:val="00E434F1"/>
    <w:rsid w:val="00E43A2D"/>
    <w:rsid w:val="00E43B48"/>
    <w:rsid w:val="00E43D41"/>
    <w:rsid w:val="00E441B1"/>
    <w:rsid w:val="00E44405"/>
    <w:rsid w:val="00E4498B"/>
    <w:rsid w:val="00E44FCE"/>
    <w:rsid w:val="00E45146"/>
    <w:rsid w:val="00E45273"/>
    <w:rsid w:val="00E4529E"/>
    <w:rsid w:val="00E45322"/>
    <w:rsid w:val="00E4534F"/>
    <w:rsid w:val="00E45407"/>
    <w:rsid w:val="00E4547B"/>
    <w:rsid w:val="00E456BA"/>
    <w:rsid w:val="00E45749"/>
    <w:rsid w:val="00E4576B"/>
    <w:rsid w:val="00E45B58"/>
    <w:rsid w:val="00E45BCE"/>
    <w:rsid w:val="00E461DC"/>
    <w:rsid w:val="00E467E3"/>
    <w:rsid w:val="00E469E8"/>
    <w:rsid w:val="00E46B41"/>
    <w:rsid w:val="00E46C4C"/>
    <w:rsid w:val="00E46DD8"/>
    <w:rsid w:val="00E47157"/>
    <w:rsid w:val="00E472FB"/>
    <w:rsid w:val="00E4764E"/>
    <w:rsid w:val="00E47696"/>
    <w:rsid w:val="00E47D92"/>
    <w:rsid w:val="00E47E23"/>
    <w:rsid w:val="00E47FFE"/>
    <w:rsid w:val="00E501A5"/>
    <w:rsid w:val="00E50292"/>
    <w:rsid w:val="00E507A3"/>
    <w:rsid w:val="00E50826"/>
    <w:rsid w:val="00E50965"/>
    <w:rsid w:val="00E50ABF"/>
    <w:rsid w:val="00E51083"/>
    <w:rsid w:val="00E510A1"/>
    <w:rsid w:val="00E51354"/>
    <w:rsid w:val="00E513CA"/>
    <w:rsid w:val="00E5148F"/>
    <w:rsid w:val="00E51549"/>
    <w:rsid w:val="00E518FD"/>
    <w:rsid w:val="00E518FF"/>
    <w:rsid w:val="00E51B81"/>
    <w:rsid w:val="00E51B8C"/>
    <w:rsid w:val="00E51D97"/>
    <w:rsid w:val="00E51DB3"/>
    <w:rsid w:val="00E51ED4"/>
    <w:rsid w:val="00E520F6"/>
    <w:rsid w:val="00E524B9"/>
    <w:rsid w:val="00E52719"/>
    <w:rsid w:val="00E528D8"/>
    <w:rsid w:val="00E53235"/>
    <w:rsid w:val="00E534EF"/>
    <w:rsid w:val="00E53867"/>
    <w:rsid w:val="00E538F7"/>
    <w:rsid w:val="00E53A4C"/>
    <w:rsid w:val="00E53AC0"/>
    <w:rsid w:val="00E53CCC"/>
    <w:rsid w:val="00E53E9A"/>
    <w:rsid w:val="00E5409A"/>
    <w:rsid w:val="00E54171"/>
    <w:rsid w:val="00E5422F"/>
    <w:rsid w:val="00E54268"/>
    <w:rsid w:val="00E5446E"/>
    <w:rsid w:val="00E54709"/>
    <w:rsid w:val="00E54AB2"/>
    <w:rsid w:val="00E551CD"/>
    <w:rsid w:val="00E55348"/>
    <w:rsid w:val="00E555E1"/>
    <w:rsid w:val="00E55998"/>
    <w:rsid w:val="00E55A1A"/>
    <w:rsid w:val="00E55E6E"/>
    <w:rsid w:val="00E55E87"/>
    <w:rsid w:val="00E55FC4"/>
    <w:rsid w:val="00E560B5"/>
    <w:rsid w:val="00E56148"/>
    <w:rsid w:val="00E561C1"/>
    <w:rsid w:val="00E562B3"/>
    <w:rsid w:val="00E5674D"/>
    <w:rsid w:val="00E567AC"/>
    <w:rsid w:val="00E56844"/>
    <w:rsid w:val="00E56A78"/>
    <w:rsid w:val="00E56E5A"/>
    <w:rsid w:val="00E56EC7"/>
    <w:rsid w:val="00E57C74"/>
    <w:rsid w:val="00E60114"/>
    <w:rsid w:val="00E60128"/>
    <w:rsid w:val="00E60583"/>
    <w:rsid w:val="00E606A2"/>
    <w:rsid w:val="00E609DC"/>
    <w:rsid w:val="00E60B4F"/>
    <w:rsid w:val="00E60DB1"/>
    <w:rsid w:val="00E60E19"/>
    <w:rsid w:val="00E611C0"/>
    <w:rsid w:val="00E6135C"/>
    <w:rsid w:val="00E61982"/>
    <w:rsid w:val="00E61A94"/>
    <w:rsid w:val="00E62098"/>
    <w:rsid w:val="00E62128"/>
    <w:rsid w:val="00E6217C"/>
    <w:rsid w:val="00E621A0"/>
    <w:rsid w:val="00E621C8"/>
    <w:rsid w:val="00E622D7"/>
    <w:rsid w:val="00E62362"/>
    <w:rsid w:val="00E6236C"/>
    <w:rsid w:val="00E62532"/>
    <w:rsid w:val="00E62927"/>
    <w:rsid w:val="00E62A8E"/>
    <w:rsid w:val="00E62D63"/>
    <w:rsid w:val="00E62D73"/>
    <w:rsid w:val="00E637AC"/>
    <w:rsid w:val="00E639E4"/>
    <w:rsid w:val="00E63E6C"/>
    <w:rsid w:val="00E63EDD"/>
    <w:rsid w:val="00E63F71"/>
    <w:rsid w:val="00E63FFA"/>
    <w:rsid w:val="00E641C6"/>
    <w:rsid w:val="00E6465D"/>
    <w:rsid w:val="00E6483A"/>
    <w:rsid w:val="00E649E6"/>
    <w:rsid w:val="00E64B2D"/>
    <w:rsid w:val="00E64D6B"/>
    <w:rsid w:val="00E64DF2"/>
    <w:rsid w:val="00E64E30"/>
    <w:rsid w:val="00E64F55"/>
    <w:rsid w:val="00E65006"/>
    <w:rsid w:val="00E65183"/>
    <w:rsid w:val="00E65656"/>
    <w:rsid w:val="00E65897"/>
    <w:rsid w:val="00E658B8"/>
    <w:rsid w:val="00E658F0"/>
    <w:rsid w:val="00E65E12"/>
    <w:rsid w:val="00E65EC5"/>
    <w:rsid w:val="00E66577"/>
    <w:rsid w:val="00E666DA"/>
    <w:rsid w:val="00E667A9"/>
    <w:rsid w:val="00E66EF7"/>
    <w:rsid w:val="00E67318"/>
    <w:rsid w:val="00E6731B"/>
    <w:rsid w:val="00E67382"/>
    <w:rsid w:val="00E67432"/>
    <w:rsid w:val="00E67B6D"/>
    <w:rsid w:val="00E67D34"/>
    <w:rsid w:val="00E67F81"/>
    <w:rsid w:val="00E7002A"/>
    <w:rsid w:val="00E701CC"/>
    <w:rsid w:val="00E70507"/>
    <w:rsid w:val="00E7076A"/>
    <w:rsid w:val="00E70826"/>
    <w:rsid w:val="00E708CC"/>
    <w:rsid w:val="00E709B5"/>
    <w:rsid w:val="00E70B22"/>
    <w:rsid w:val="00E71237"/>
    <w:rsid w:val="00E71376"/>
    <w:rsid w:val="00E716B3"/>
    <w:rsid w:val="00E71936"/>
    <w:rsid w:val="00E71974"/>
    <w:rsid w:val="00E71A11"/>
    <w:rsid w:val="00E71B9E"/>
    <w:rsid w:val="00E71C70"/>
    <w:rsid w:val="00E72397"/>
    <w:rsid w:val="00E723BE"/>
    <w:rsid w:val="00E72764"/>
    <w:rsid w:val="00E72779"/>
    <w:rsid w:val="00E728B0"/>
    <w:rsid w:val="00E729D8"/>
    <w:rsid w:val="00E72CF2"/>
    <w:rsid w:val="00E72D62"/>
    <w:rsid w:val="00E72DE8"/>
    <w:rsid w:val="00E72E11"/>
    <w:rsid w:val="00E72E28"/>
    <w:rsid w:val="00E73445"/>
    <w:rsid w:val="00E73510"/>
    <w:rsid w:val="00E73588"/>
    <w:rsid w:val="00E73806"/>
    <w:rsid w:val="00E740CB"/>
    <w:rsid w:val="00E74506"/>
    <w:rsid w:val="00E74B4E"/>
    <w:rsid w:val="00E74C6B"/>
    <w:rsid w:val="00E74CA4"/>
    <w:rsid w:val="00E74CF1"/>
    <w:rsid w:val="00E7519A"/>
    <w:rsid w:val="00E75241"/>
    <w:rsid w:val="00E75264"/>
    <w:rsid w:val="00E75352"/>
    <w:rsid w:val="00E7535B"/>
    <w:rsid w:val="00E75389"/>
    <w:rsid w:val="00E75736"/>
    <w:rsid w:val="00E75B9B"/>
    <w:rsid w:val="00E75C32"/>
    <w:rsid w:val="00E75E88"/>
    <w:rsid w:val="00E761AF"/>
    <w:rsid w:val="00E762E2"/>
    <w:rsid w:val="00E76320"/>
    <w:rsid w:val="00E76607"/>
    <w:rsid w:val="00E766A7"/>
    <w:rsid w:val="00E76732"/>
    <w:rsid w:val="00E76780"/>
    <w:rsid w:val="00E76879"/>
    <w:rsid w:val="00E7689F"/>
    <w:rsid w:val="00E7699F"/>
    <w:rsid w:val="00E76ADC"/>
    <w:rsid w:val="00E76BDD"/>
    <w:rsid w:val="00E76E55"/>
    <w:rsid w:val="00E76EBE"/>
    <w:rsid w:val="00E76F62"/>
    <w:rsid w:val="00E772CB"/>
    <w:rsid w:val="00E778C1"/>
    <w:rsid w:val="00E778F7"/>
    <w:rsid w:val="00E77CF9"/>
    <w:rsid w:val="00E77DC4"/>
    <w:rsid w:val="00E8050E"/>
    <w:rsid w:val="00E80647"/>
    <w:rsid w:val="00E8078F"/>
    <w:rsid w:val="00E80910"/>
    <w:rsid w:val="00E80A79"/>
    <w:rsid w:val="00E80BF9"/>
    <w:rsid w:val="00E80C46"/>
    <w:rsid w:val="00E811FF"/>
    <w:rsid w:val="00E81A43"/>
    <w:rsid w:val="00E81AAB"/>
    <w:rsid w:val="00E81D8B"/>
    <w:rsid w:val="00E820C9"/>
    <w:rsid w:val="00E822DB"/>
    <w:rsid w:val="00E82311"/>
    <w:rsid w:val="00E824CF"/>
    <w:rsid w:val="00E824E5"/>
    <w:rsid w:val="00E827DC"/>
    <w:rsid w:val="00E82A68"/>
    <w:rsid w:val="00E82AC2"/>
    <w:rsid w:val="00E82E88"/>
    <w:rsid w:val="00E82FF5"/>
    <w:rsid w:val="00E8318B"/>
    <w:rsid w:val="00E832AC"/>
    <w:rsid w:val="00E832F7"/>
    <w:rsid w:val="00E83325"/>
    <w:rsid w:val="00E8360E"/>
    <w:rsid w:val="00E8365B"/>
    <w:rsid w:val="00E83743"/>
    <w:rsid w:val="00E8385D"/>
    <w:rsid w:val="00E83DC8"/>
    <w:rsid w:val="00E83DE0"/>
    <w:rsid w:val="00E8441C"/>
    <w:rsid w:val="00E84551"/>
    <w:rsid w:val="00E84561"/>
    <w:rsid w:val="00E847E1"/>
    <w:rsid w:val="00E84872"/>
    <w:rsid w:val="00E84982"/>
    <w:rsid w:val="00E84E87"/>
    <w:rsid w:val="00E854A2"/>
    <w:rsid w:val="00E856C3"/>
    <w:rsid w:val="00E85A87"/>
    <w:rsid w:val="00E85BA9"/>
    <w:rsid w:val="00E85BC6"/>
    <w:rsid w:val="00E85CE7"/>
    <w:rsid w:val="00E85EE9"/>
    <w:rsid w:val="00E85FE9"/>
    <w:rsid w:val="00E8601C"/>
    <w:rsid w:val="00E86047"/>
    <w:rsid w:val="00E8618A"/>
    <w:rsid w:val="00E861A9"/>
    <w:rsid w:val="00E8620C"/>
    <w:rsid w:val="00E8631B"/>
    <w:rsid w:val="00E8679B"/>
    <w:rsid w:val="00E86885"/>
    <w:rsid w:val="00E86927"/>
    <w:rsid w:val="00E86F22"/>
    <w:rsid w:val="00E87000"/>
    <w:rsid w:val="00E87393"/>
    <w:rsid w:val="00E87660"/>
    <w:rsid w:val="00E87672"/>
    <w:rsid w:val="00E879E4"/>
    <w:rsid w:val="00E87C2D"/>
    <w:rsid w:val="00E87FB1"/>
    <w:rsid w:val="00E900BE"/>
    <w:rsid w:val="00E90219"/>
    <w:rsid w:val="00E9027C"/>
    <w:rsid w:val="00E902F1"/>
    <w:rsid w:val="00E9070C"/>
    <w:rsid w:val="00E9085E"/>
    <w:rsid w:val="00E90B1C"/>
    <w:rsid w:val="00E90C24"/>
    <w:rsid w:val="00E90C84"/>
    <w:rsid w:val="00E90CAF"/>
    <w:rsid w:val="00E912E2"/>
    <w:rsid w:val="00E91321"/>
    <w:rsid w:val="00E913A8"/>
    <w:rsid w:val="00E9149F"/>
    <w:rsid w:val="00E914CC"/>
    <w:rsid w:val="00E91561"/>
    <w:rsid w:val="00E916B6"/>
    <w:rsid w:val="00E91734"/>
    <w:rsid w:val="00E91836"/>
    <w:rsid w:val="00E92025"/>
    <w:rsid w:val="00E9283D"/>
    <w:rsid w:val="00E928A1"/>
    <w:rsid w:val="00E92AF1"/>
    <w:rsid w:val="00E92CCA"/>
    <w:rsid w:val="00E9382A"/>
    <w:rsid w:val="00E94584"/>
    <w:rsid w:val="00E94704"/>
    <w:rsid w:val="00E9474C"/>
    <w:rsid w:val="00E94BC3"/>
    <w:rsid w:val="00E94CA4"/>
    <w:rsid w:val="00E94CE1"/>
    <w:rsid w:val="00E94D55"/>
    <w:rsid w:val="00E94FA5"/>
    <w:rsid w:val="00E951E7"/>
    <w:rsid w:val="00E95558"/>
    <w:rsid w:val="00E955F5"/>
    <w:rsid w:val="00E957B3"/>
    <w:rsid w:val="00E957EA"/>
    <w:rsid w:val="00E959D3"/>
    <w:rsid w:val="00E95A5C"/>
    <w:rsid w:val="00E95CA4"/>
    <w:rsid w:val="00E96233"/>
    <w:rsid w:val="00E9626D"/>
    <w:rsid w:val="00E962D1"/>
    <w:rsid w:val="00E96655"/>
    <w:rsid w:val="00E96755"/>
    <w:rsid w:val="00E96834"/>
    <w:rsid w:val="00E96962"/>
    <w:rsid w:val="00E969A6"/>
    <w:rsid w:val="00E96B5B"/>
    <w:rsid w:val="00E96CB9"/>
    <w:rsid w:val="00E96D04"/>
    <w:rsid w:val="00E96D67"/>
    <w:rsid w:val="00E96E93"/>
    <w:rsid w:val="00E96F6B"/>
    <w:rsid w:val="00E9717C"/>
    <w:rsid w:val="00E973D2"/>
    <w:rsid w:val="00E97592"/>
    <w:rsid w:val="00E97707"/>
    <w:rsid w:val="00E979BA"/>
    <w:rsid w:val="00E979BE"/>
    <w:rsid w:val="00E979F3"/>
    <w:rsid w:val="00E97C53"/>
    <w:rsid w:val="00E97F1C"/>
    <w:rsid w:val="00E97F6C"/>
    <w:rsid w:val="00EA0125"/>
    <w:rsid w:val="00EA06EF"/>
    <w:rsid w:val="00EA06FA"/>
    <w:rsid w:val="00EA0AF6"/>
    <w:rsid w:val="00EA0BDD"/>
    <w:rsid w:val="00EA0C89"/>
    <w:rsid w:val="00EA0D99"/>
    <w:rsid w:val="00EA114B"/>
    <w:rsid w:val="00EA11A7"/>
    <w:rsid w:val="00EA142E"/>
    <w:rsid w:val="00EA1441"/>
    <w:rsid w:val="00EA195A"/>
    <w:rsid w:val="00EA197A"/>
    <w:rsid w:val="00EA1C69"/>
    <w:rsid w:val="00EA1C90"/>
    <w:rsid w:val="00EA2133"/>
    <w:rsid w:val="00EA2325"/>
    <w:rsid w:val="00EA23B4"/>
    <w:rsid w:val="00EA246F"/>
    <w:rsid w:val="00EA2994"/>
    <w:rsid w:val="00EA2A5B"/>
    <w:rsid w:val="00EA2ADD"/>
    <w:rsid w:val="00EA2D9E"/>
    <w:rsid w:val="00EA2DB0"/>
    <w:rsid w:val="00EA2F00"/>
    <w:rsid w:val="00EA2FEF"/>
    <w:rsid w:val="00EA32D5"/>
    <w:rsid w:val="00EA3431"/>
    <w:rsid w:val="00EA382B"/>
    <w:rsid w:val="00EA38F3"/>
    <w:rsid w:val="00EA3918"/>
    <w:rsid w:val="00EA3CC4"/>
    <w:rsid w:val="00EA4074"/>
    <w:rsid w:val="00EA4426"/>
    <w:rsid w:val="00EA4892"/>
    <w:rsid w:val="00EA4CA6"/>
    <w:rsid w:val="00EA4D0E"/>
    <w:rsid w:val="00EA4F54"/>
    <w:rsid w:val="00EA5430"/>
    <w:rsid w:val="00EA553A"/>
    <w:rsid w:val="00EA5788"/>
    <w:rsid w:val="00EA5892"/>
    <w:rsid w:val="00EA5C14"/>
    <w:rsid w:val="00EA5C5E"/>
    <w:rsid w:val="00EA673E"/>
    <w:rsid w:val="00EA6843"/>
    <w:rsid w:val="00EA68CA"/>
    <w:rsid w:val="00EA6A83"/>
    <w:rsid w:val="00EA6AA5"/>
    <w:rsid w:val="00EA6B39"/>
    <w:rsid w:val="00EA6BD3"/>
    <w:rsid w:val="00EA6DE8"/>
    <w:rsid w:val="00EA6E5D"/>
    <w:rsid w:val="00EA7090"/>
    <w:rsid w:val="00EA74DE"/>
    <w:rsid w:val="00EA7637"/>
    <w:rsid w:val="00EA77D6"/>
    <w:rsid w:val="00EA7A68"/>
    <w:rsid w:val="00EA7BB2"/>
    <w:rsid w:val="00EA7DAD"/>
    <w:rsid w:val="00EA7FF5"/>
    <w:rsid w:val="00EB00C2"/>
    <w:rsid w:val="00EB013A"/>
    <w:rsid w:val="00EB0347"/>
    <w:rsid w:val="00EB0453"/>
    <w:rsid w:val="00EB090D"/>
    <w:rsid w:val="00EB0982"/>
    <w:rsid w:val="00EB0FE2"/>
    <w:rsid w:val="00EB1206"/>
    <w:rsid w:val="00EB16EA"/>
    <w:rsid w:val="00EB18F7"/>
    <w:rsid w:val="00EB1B38"/>
    <w:rsid w:val="00EB1D64"/>
    <w:rsid w:val="00EB1F59"/>
    <w:rsid w:val="00EB23CF"/>
    <w:rsid w:val="00EB243C"/>
    <w:rsid w:val="00EB256C"/>
    <w:rsid w:val="00EB265E"/>
    <w:rsid w:val="00EB27B6"/>
    <w:rsid w:val="00EB29E5"/>
    <w:rsid w:val="00EB2D48"/>
    <w:rsid w:val="00EB30BD"/>
    <w:rsid w:val="00EB3331"/>
    <w:rsid w:val="00EB368A"/>
    <w:rsid w:val="00EB379D"/>
    <w:rsid w:val="00EB391A"/>
    <w:rsid w:val="00EB4156"/>
    <w:rsid w:val="00EB45E5"/>
    <w:rsid w:val="00EB4623"/>
    <w:rsid w:val="00EB4659"/>
    <w:rsid w:val="00EB48F0"/>
    <w:rsid w:val="00EB4A8A"/>
    <w:rsid w:val="00EB4B7F"/>
    <w:rsid w:val="00EB4EA1"/>
    <w:rsid w:val="00EB50BB"/>
    <w:rsid w:val="00EB518B"/>
    <w:rsid w:val="00EB5299"/>
    <w:rsid w:val="00EB52D1"/>
    <w:rsid w:val="00EB52E7"/>
    <w:rsid w:val="00EB542F"/>
    <w:rsid w:val="00EB57FB"/>
    <w:rsid w:val="00EB5B07"/>
    <w:rsid w:val="00EB5B14"/>
    <w:rsid w:val="00EB5B8F"/>
    <w:rsid w:val="00EB5FD8"/>
    <w:rsid w:val="00EB608D"/>
    <w:rsid w:val="00EB62EE"/>
    <w:rsid w:val="00EB648A"/>
    <w:rsid w:val="00EB6515"/>
    <w:rsid w:val="00EB6724"/>
    <w:rsid w:val="00EB6914"/>
    <w:rsid w:val="00EB6A61"/>
    <w:rsid w:val="00EB6B9C"/>
    <w:rsid w:val="00EB6C4F"/>
    <w:rsid w:val="00EB6DA8"/>
    <w:rsid w:val="00EB6F4A"/>
    <w:rsid w:val="00EB7134"/>
    <w:rsid w:val="00EB7183"/>
    <w:rsid w:val="00EB73E4"/>
    <w:rsid w:val="00EB77DC"/>
    <w:rsid w:val="00EB78AA"/>
    <w:rsid w:val="00EB7BC0"/>
    <w:rsid w:val="00EB7D62"/>
    <w:rsid w:val="00EB7E22"/>
    <w:rsid w:val="00EB7E46"/>
    <w:rsid w:val="00EB7F20"/>
    <w:rsid w:val="00EC02C4"/>
    <w:rsid w:val="00EC0514"/>
    <w:rsid w:val="00EC051B"/>
    <w:rsid w:val="00EC08C8"/>
    <w:rsid w:val="00EC09DC"/>
    <w:rsid w:val="00EC0C64"/>
    <w:rsid w:val="00EC0E4D"/>
    <w:rsid w:val="00EC0EB1"/>
    <w:rsid w:val="00EC0ECE"/>
    <w:rsid w:val="00EC103E"/>
    <w:rsid w:val="00EC109B"/>
    <w:rsid w:val="00EC125B"/>
    <w:rsid w:val="00EC14FB"/>
    <w:rsid w:val="00EC15BC"/>
    <w:rsid w:val="00EC1823"/>
    <w:rsid w:val="00EC18F1"/>
    <w:rsid w:val="00EC1C55"/>
    <w:rsid w:val="00EC1E7A"/>
    <w:rsid w:val="00EC22B6"/>
    <w:rsid w:val="00EC23BD"/>
    <w:rsid w:val="00EC24F2"/>
    <w:rsid w:val="00EC2670"/>
    <w:rsid w:val="00EC2692"/>
    <w:rsid w:val="00EC2724"/>
    <w:rsid w:val="00EC2991"/>
    <w:rsid w:val="00EC2B80"/>
    <w:rsid w:val="00EC2BE3"/>
    <w:rsid w:val="00EC2EC2"/>
    <w:rsid w:val="00EC3036"/>
    <w:rsid w:val="00EC30CD"/>
    <w:rsid w:val="00EC320C"/>
    <w:rsid w:val="00EC352D"/>
    <w:rsid w:val="00EC3663"/>
    <w:rsid w:val="00EC3818"/>
    <w:rsid w:val="00EC3B5F"/>
    <w:rsid w:val="00EC3E32"/>
    <w:rsid w:val="00EC3E46"/>
    <w:rsid w:val="00EC401A"/>
    <w:rsid w:val="00EC40CC"/>
    <w:rsid w:val="00EC43DB"/>
    <w:rsid w:val="00EC4515"/>
    <w:rsid w:val="00EC4819"/>
    <w:rsid w:val="00EC49EE"/>
    <w:rsid w:val="00EC4B88"/>
    <w:rsid w:val="00EC4DE8"/>
    <w:rsid w:val="00EC4EC1"/>
    <w:rsid w:val="00EC51A9"/>
    <w:rsid w:val="00EC53A9"/>
    <w:rsid w:val="00EC58B7"/>
    <w:rsid w:val="00EC5DF4"/>
    <w:rsid w:val="00EC5EDB"/>
    <w:rsid w:val="00EC600F"/>
    <w:rsid w:val="00EC635C"/>
    <w:rsid w:val="00EC6438"/>
    <w:rsid w:val="00EC6623"/>
    <w:rsid w:val="00EC66A1"/>
    <w:rsid w:val="00EC6A86"/>
    <w:rsid w:val="00EC6F57"/>
    <w:rsid w:val="00EC71EF"/>
    <w:rsid w:val="00EC729C"/>
    <w:rsid w:val="00EC737D"/>
    <w:rsid w:val="00EC7B29"/>
    <w:rsid w:val="00EC7D70"/>
    <w:rsid w:val="00EC7F0D"/>
    <w:rsid w:val="00ED009D"/>
    <w:rsid w:val="00ED029A"/>
    <w:rsid w:val="00ED02E0"/>
    <w:rsid w:val="00ED05F8"/>
    <w:rsid w:val="00ED066D"/>
    <w:rsid w:val="00ED06E1"/>
    <w:rsid w:val="00ED07F7"/>
    <w:rsid w:val="00ED094E"/>
    <w:rsid w:val="00ED0BE7"/>
    <w:rsid w:val="00ED0D43"/>
    <w:rsid w:val="00ED0E97"/>
    <w:rsid w:val="00ED0EC2"/>
    <w:rsid w:val="00ED0F3C"/>
    <w:rsid w:val="00ED0FA0"/>
    <w:rsid w:val="00ED10A2"/>
    <w:rsid w:val="00ED1129"/>
    <w:rsid w:val="00ED1193"/>
    <w:rsid w:val="00ED1400"/>
    <w:rsid w:val="00ED1682"/>
    <w:rsid w:val="00ED18EB"/>
    <w:rsid w:val="00ED1A77"/>
    <w:rsid w:val="00ED1A7C"/>
    <w:rsid w:val="00ED1D82"/>
    <w:rsid w:val="00ED1F07"/>
    <w:rsid w:val="00ED2402"/>
    <w:rsid w:val="00ED2403"/>
    <w:rsid w:val="00ED2477"/>
    <w:rsid w:val="00ED28D8"/>
    <w:rsid w:val="00ED2ACB"/>
    <w:rsid w:val="00ED2AFE"/>
    <w:rsid w:val="00ED2D5A"/>
    <w:rsid w:val="00ED2DD1"/>
    <w:rsid w:val="00ED3297"/>
    <w:rsid w:val="00ED38AC"/>
    <w:rsid w:val="00ED3931"/>
    <w:rsid w:val="00ED3CF2"/>
    <w:rsid w:val="00ED4599"/>
    <w:rsid w:val="00ED4670"/>
    <w:rsid w:val="00ED48AC"/>
    <w:rsid w:val="00ED49BF"/>
    <w:rsid w:val="00ED49CB"/>
    <w:rsid w:val="00ED4C53"/>
    <w:rsid w:val="00ED4D8E"/>
    <w:rsid w:val="00ED5342"/>
    <w:rsid w:val="00ED5411"/>
    <w:rsid w:val="00ED5415"/>
    <w:rsid w:val="00ED574E"/>
    <w:rsid w:val="00ED575B"/>
    <w:rsid w:val="00ED57D4"/>
    <w:rsid w:val="00ED582D"/>
    <w:rsid w:val="00ED5833"/>
    <w:rsid w:val="00ED5C42"/>
    <w:rsid w:val="00ED5D97"/>
    <w:rsid w:val="00ED5E15"/>
    <w:rsid w:val="00ED600D"/>
    <w:rsid w:val="00ED60C1"/>
    <w:rsid w:val="00ED6444"/>
    <w:rsid w:val="00ED66A4"/>
    <w:rsid w:val="00ED68FC"/>
    <w:rsid w:val="00ED6A6F"/>
    <w:rsid w:val="00ED6B61"/>
    <w:rsid w:val="00ED6B85"/>
    <w:rsid w:val="00ED6D3C"/>
    <w:rsid w:val="00ED7164"/>
    <w:rsid w:val="00ED7442"/>
    <w:rsid w:val="00ED7645"/>
    <w:rsid w:val="00ED78D1"/>
    <w:rsid w:val="00ED796D"/>
    <w:rsid w:val="00ED7C16"/>
    <w:rsid w:val="00EE0057"/>
    <w:rsid w:val="00EE00B2"/>
    <w:rsid w:val="00EE0262"/>
    <w:rsid w:val="00EE0463"/>
    <w:rsid w:val="00EE0720"/>
    <w:rsid w:val="00EE0A33"/>
    <w:rsid w:val="00EE0C00"/>
    <w:rsid w:val="00EE0C46"/>
    <w:rsid w:val="00EE1148"/>
    <w:rsid w:val="00EE116E"/>
    <w:rsid w:val="00EE1395"/>
    <w:rsid w:val="00EE18FF"/>
    <w:rsid w:val="00EE1A4F"/>
    <w:rsid w:val="00EE1D2B"/>
    <w:rsid w:val="00EE1DBF"/>
    <w:rsid w:val="00EE1E1F"/>
    <w:rsid w:val="00EE1F06"/>
    <w:rsid w:val="00EE22B3"/>
    <w:rsid w:val="00EE23AF"/>
    <w:rsid w:val="00EE27A0"/>
    <w:rsid w:val="00EE2E07"/>
    <w:rsid w:val="00EE335D"/>
    <w:rsid w:val="00EE377D"/>
    <w:rsid w:val="00EE39A3"/>
    <w:rsid w:val="00EE39C0"/>
    <w:rsid w:val="00EE39CC"/>
    <w:rsid w:val="00EE3ABD"/>
    <w:rsid w:val="00EE3F28"/>
    <w:rsid w:val="00EE3F97"/>
    <w:rsid w:val="00EE4153"/>
    <w:rsid w:val="00EE45CD"/>
    <w:rsid w:val="00EE4759"/>
    <w:rsid w:val="00EE47BF"/>
    <w:rsid w:val="00EE480D"/>
    <w:rsid w:val="00EE4958"/>
    <w:rsid w:val="00EE49CC"/>
    <w:rsid w:val="00EE4A1A"/>
    <w:rsid w:val="00EE4A96"/>
    <w:rsid w:val="00EE4F0B"/>
    <w:rsid w:val="00EE520D"/>
    <w:rsid w:val="00EE53F8"/>
    <w:rsid w:val="00EE55CF"/>
    <w:rsid w:val="00EE5A55"/>
    <w:rsid w:val="00EE5DF9"/>
    <w:rsid w:val="00EE63EA"/>
    <w:rsid w:val="00EE686B"/>
    <w:rsid w:val="00EE68FE"/>
    <w:rsid w:val="00EE6B62"/>
    <w:rsid w:val="00EE6BE0"/>
    <w:rsid w:val="00EE6E62"/>
    <w:rsid w:val="00EE6E64"/>
    <w:rsid w:val="00EE70E1"/>
    <w:rsid w:val="00EE71BC"/>
    <w:rsid w:val="00EE7361"/>
    <w:rsid w:val="00EE7627"/>
    <w:rsid w:val="00EE78DB"/>
    <w:rsid w:val="00EE791B"/>
    <w:rsid w:val="00EE7A2E"/>
    <w:rsid w:val="00EE7D62"/>
    <w:rsid w:val="00EE7F4B"/>
    <w:rsid w:val="00EE7F9B"/>
    <w:rsid w:val="00EF0151"/>
    <w:rsid w:val="00EF0284"/>
    <w:rsid w:val="00EF031B"/>
    <w:rsid w:val="00EF0570"/>
    <w:rsid w:val="00EF07DB"/>
    <w:rsid w:val="00EF07E0"/>
    <w:rsid w:val="00EF0857"/>
    <w:rsid w:val="00EF09B0"/>
    <w:rsid w:val="00EF0ADD"/>
    <w:rsid w:val="00EF0E41"/>
    <w:rsid w:val="00EF1271"/>
    <w:rsid w:val="00EF12B6"/>
    <w:rsid w:val="00EF14B3"/>
    <w:rsid w:val="00EF1690"/>
    <w:rsid w:val="00EF1890"/>
    <w:rsid w:val="00EF19B6"/>
    <w:rsid w:val="00EF1A38"/>
    <w:rsid w:val="00EF1F79"/>
    <w:rsid w:val="00EF2010"/>
    <w:rsid w:val="00EF21CC"/>
    <w:rsid w:val="00EF2472"/>
    <w:rsid w:val="00EF26B2"/>
    <w:rsid w:val="00EF279F"/>
    <w:rsid w:val="00EF2B33"/>
    <w:rsid w:val="00EF2CD7"/>
    <w:rsid w:val="00EF2D26"/>
    <w:rsid w:val="00EF31B9"/>
    <w:rsid w:val="00EF3276"/>
    <w:rsid w:val="00EF3470"/>
    <w:rsid w:val="00EF34EC"/>
    <w:rsid w:val="00EF358E"/>
    <w:rsid w:val="00EF37DF"/>
    <w:rsid w:val="00EF398E"/>
    <w:rsid w:val="00EF39C3"/>
    <w:rsid w:val="00EF3A2F"/>
    <w:rsid w:val="00EF3C3D"/>
    <w:rsid w:val="00EF3DB5"/>
    <w:rsid w:val="00EF3FCA"/>
    <w:rsid w:val="00EF413F"/>
    <w:rsid w:val="00EF456C"/>
    <w:rsid w:val="00EF4880"/>
    <w:rsid w:val="00EF49F0"/>
    <w:rsid w:val="00EF4C40"/>
    <w:rsid w:val="00EF4F8F"/>
    <w:rsid w:val="00EF51D3"/>
    <w:rsid w:val="00EF5387"/>
    <w:rsid w:val="00EF5640"/>
    <w:rsid w:val="00EF57E7"/>
    <w:rsid w:val="00EF5D11"/>
    <w:rsid w:val="00EF602A"/>
    <w:rsid w:val="00EF639A"/>
    <w:rsid w:val="00EF651B"/>
    <w:rsid w:val="00EF65B9"/>
    <w:rsid w:val="00EF65EE"/>
    <w:rsid w:val="00EF6EB7"/>
    <w:rsid w:val="00EF6EC7"/>
    <w:rsid w:val="00EF707E"/>
    <w:rsid w:val="00EF715A"/>
    <w:rsid w:val="00EF7292"/>
    <w:rsid w:val="00EF7545"/>
    <w:rsid w:val="00EF76BA"/>
    <w:rsid w:val="00EF7AD7"/>
    <w:rsid w:val="00EF7AEF"/>
    <w:rsid w:val="00F00178"/>
    <w:rsid w:val="00F00203"/>
    <w:rsid w:val="00F0048E"/>
    <w:rsid w:val="00F005D7"/>
    <w:rsid w:val="00F00B05"/>
    <w:rsid w:val="00F00B65"/>
    <w:rsid w:val="00F00B8E"/>
    <w:rsid w:val="00F00E14"/>
    <w:rsid w:val="00F00E17"/>
    <w:rsid w:val="00F0129D"/>
    <w:rsid w:val="00F01390"/>
    <w:rsid w:val="00F01892"/>
    <w:rsid w:val="00F01C4F"/>
    <w:rsid w:val="00F01CEE"/>
    <w:rsid w:val="00F01D37"/>
    <w:rsid w:val="00F01E78"/>
    <w:rsid w:val="00F01EE4"/>
    <w:rsid w:val="00F01F3E"/>
    <w:rsid w:val="00F02A05"/>
    <w:rsid w:val="00F02BCB"/>
    <w:rsid w:val="00F02BDA"/>
    <w:rsid w:val="00F02EC3"/>
    <w:rsid w:val="00F02EFD"/>
    <w:rsid w:val="00F02F1E"/>
    <w:rsid w:val="00F030B4"/>
    <w:rsid w:val="00F03210"/>
    <w:rsid w:val="00F033D9"/>
    <w:rsid w:val="00F034DD"/>
    <w:rsid w:val="00F0378E"/>
    <w:rsid w:val="00F03A96"/>
    <w:rsid w:val="00F03D0C"/>
    <w:rsid w:val="00F03EFC"/>
    <w:rsid w:val="00F043BC"/>
    <w:rsid w:val="00F043DD"/>
    <w:rsid w:val="00F04441"/>
    <w:rsid w:val="00F044CB"/>
    <w:rsid w:val="00F046E1"/>
    <w:rsid w:val="00F047E8"/>
    <w:rsid w:val="00F04854"/>
    <w:rsid w:val="00F04870"/>
    <w:rsid w:val="00F048C9"/>
    <w:rsid w:val="00F049AB"/>
    <w:rsid w:val="00F04A03"/>
    <w:rsid w:val="00F04CCC"/>
    <w:rsid w:val="00F04CFB"/>
    <w:rsid w:val="00F05153"/>
    <w:rsid w:val="00F051F8"/>
    <w:rsid w:val="00F054D2"/>
    <w:rsid w:val="00F058FD"/>
    <w:rsid w:val="00F05A7A"/>
    <w:rsid w:val="00F05C3C"/>
    <w:rsid w:val="00F062D9"/>
    <w:rsid w:val="00F06330"/>
    <w:rsid w:val="00F06548"/>
    <w:rsid w:val="00F06810"/>
    <w:rsid w:val="00F068E6"/>
    <w:rsid w:val="00F06AA4"/>
    <w:rsid w:val="00F06E4F"/>
    <w:rsid w:val="00F06E6D"/>
    <w:rsid w:val="00F06F5B"/>
    <w:rsid w:val="00F07017"/>
    <w:rsid w:val="00F07362"/>
    <w:rsid w:val="00F0736A"/>
    <w:rsid w:val="00F07480"/>
    <w:rsid w:val="00F074C0"/>
    <w:rsid w:val="00F07743"/>
    <w:rsid w:val="00F07A8B"/>
    <w:rsid w:val="00F07B91"/>
    <w:rsid w:val="00F07C46"/>
    <w:rsid w:val="00F07CAA"/>
    <w:rsid w:val="00F100CF"/>
    <w:rsid w:val="00F101C7"/>
    <w:rsid w:val="00F101FA"/>
    <w:rsid w:val="00F103DF"/>
    <w:rsid w:val="00F1058F"/>
    <w:rsid w:val="00F10632"/>
    <w:rsid w:val="00F10763"/>
    <w:rsid w:val="00F108C4"/>
    <w:rsid w:val="00F10923"/>
    <w:rsid w:val="00F10C25"/>
    <w:rsid w:val="00F10CCD"/>
    <w:rsid w:val="00F10D0C"/>
    <w:rsid w:val="00F10F35"/>
    <w:rsid w:val="00F11192"/>
    <w:rsid w:val="00F11197"/>
    <w:rsid w:val="00F1124E"/>
    <w:rsid w:val="00F11306"/>
    <w:rsid w:val="00F11752"/>
    <w:rsid w:val="00F1178D"/>
    <w:rsid w:val="00F1182D"/>
    <w:rsid w:val="00F11A06"/>
    <w:rsid w:val="00F11A7A"/>
    <w:rsid w:val="00F11D0A"/>
    <w:rsid w:val="00F11E20"/>
    <w:rsid w:val="00F11E91"/>
    <w:rsid w:val="00F11F44"/>
    <w:rsid w:val="00F12371"/>
    <w:rsid w:val="00F126E5"/>
    <w:rsid w:val="00F1279A"/>
    <w:rsid w:val="00F12972"/>
    <w:rsid w:val="00F129F7"/>
    <w:rsid w:val="00F12AF7"/>
    <w:rsid w:val="00F12B36"/>
    <w:rsid w:val="00F12B85"/>
    <w:rsid w:val="00F12C72"/>
    <w:rsid w:val="00F12F5B"/>
    <w:rsid w:val="00F13060"/>
    <w:rsid w:val="00F13162"/>
    <w:rsid w:val="00F13171"/>
    <w:rsid w:val="00F1328D"/>
    <w:rsid w:val="00F133FD"/>
    <w:rsid w:val="00F13508"/>
    <w:rsid w:val="00F1363F"/>
    <w:rsid w:val="00F1369F"/>
    <w:rsid w:val="00F136C3"/>
    <w:rsid w:val="00F137C4"/>
    <w:rsid w:val="00F1383A"/>
    <w:rsid w:val="00F1397A"/>
    <w:rsid w:val="00F13BB8"/>
    <w:rsid w:val="00F144F9"/>
    <w:rsid w:val="00F147BA"/>
    <w:rsid w:val="00F149B5"/>
    <w:rsid w:val="00F1531B"/>
    <w:rsid w:val="00F1554E"/>
    <w:rsid w:val="00F158E2"/>
    <w:rsid w:val="00F15AC3"/>
    <w:rsid w:val="00F15C1A"/>
    <w:rsid w:val="00F15C2F"/>
    <w:rsid w:val="00F15CDF"/>
    <w:rsid w:val="00F15D2C"/>
    <w:rsid w:val="00F15DC1"/>
    <w:rsid w:val="00F15F22"/>
    <w:rsid w:val="00F16411"/>
    <w:rsid w:val="00F16711"/>
    <w:rsid w:val="00F16A18"/>
    <w:rsid w:val="00F16CDE"/>
    <w:rsid w:val="00F17225"/>
    <w:rsid w:val="00F17366"/>
    <w:rsid w:val="00F174C9"/>
    <w:rsid w:val="00F17740"/>
    <w:rsid w:val="00F17AE2"/>
    <w:rsid w:val="00F204B6"/>
    <w:rsid w:val="00F209C6"/>
    <w:rsid w:val="00F20CCC"/>
    <w:rsid w:val="00F20F0E"/>
    <w:rsid w:val="00F21653"/>
    <w:rsid w:val="00F21A6D"/>
    <w:rsid w:val="00F21D0B"/>
    <w:rsid w:val="00F21E32"/>
    <w:rsid w:val="00F21EDD"/>
    <w:rsid w:val="00F21F16"/>
    <w:rsid w:val="00F22189"/>
    <w:rsid w:val="00F221DB"/>
    <w:rsid w:val="00F22240"/>
    <w:rsid w:val="00F22C38"/>
    <w:rsid w:val="00F22C71"/>
    <w:rsid w:val="00F22E21"/>
    <w:rsid w:val="00F230BB"/>
    <w:rsid w:val="00F23167"/>
    <w:rsid w:val="00F2325F"/>
    <w:rsid w:val="00F23364"/>
    <w:rsid w:val="00F2341C"/>
    <w:rsid w:val="00F23569"/>
    <w:rsid w:val="00F236D8"/>
    <w:rsid w:val="00F238FF"/>
    <w:rsid w:val="00F23B24"/>
    <w:rsid w:val="00F23BE7"/>
    <w:rsid w:val="00F23C83"/>
    <w:rsid w:val="00F23D5C"/>
    <w:rsid w:val="00F246A2"/>
    <w:rsid w:val="00F2482B"/>
    <w:rsid w:val="00F248E3"/>
    <w:rsid w:val="00F24C9F"/>
    <w:rsid w:val="00F24E33"/>
    <w:rsid w:val="00F24EF9"/>
    <w:rsid w:val="00F24FE7"/>
    <w:rsid w:val="00F25170"/>
    <w:rsid w:val="00F25182"/>
    <w:rsid w:val="00F251C3"/>
    <w:rsid w:val="00F251DD"/>
    <w:rsid w:val="00F25300"/>
    <w:rsid w:val="00F25334"/>
    <w:rsid w:val="00F254D2"/>
    <w:rsid w:val="00F2556A"/>
    <w:rsid w:val="00F256DF"/>
    <w:rsid w:val="00F25B44"/>
    <w:rsid w:val="00F25B5E"/>
    <w:rsid w:val="00F25C00"/>
    <w:rsid w:val="00F25C3A"/>
    <w:rsid w:val="00F25CB3"/>
    <w:rsid w:val="00F25E04"/>
    <w:rsid w:val="00F25EE8"/>
    <w:rsid w:val="00F25F79"/>
    <w:rsid w:val="00F25FD6"/>
    <w:rsid w:val="00F260A3"/>
    <w:rsid w:val="00F2622F"/>
    <w:rsid w:val="00F26259"/>
    <w:rsid w:val="00F26389"/>
    <w:rsid w:val="00F26870"/>
    <w:rsid w:val="00F2691F"/>
    <w:rsid w:val="00F269B8"/>
    <w:rsid w:val="00F26A9A"/>
    <w:rsid w:val="00F26BB8"/>
    <w:rsid w:val="00F26C61"/>
    <w:rsid w:val="00F26D62"/>
    <w:rsid w:val="00F26F96"/>
    <w:rsid w:val="00F2712F"/>
    <w:rsid w:val="00F2798C"/>
    <w:rsid w:val="00F27B4F"/>
    <w:rsid w:val="00F30110"/>
    <w:rsid w:val="00F30318"/>
    <w:rsid w:val="00F30608"/>
    <w:rsid w:val="00F30B7F"/>
    <w:rsid w:val="00F30CA8"/>
    <w:rsid w:val="00F30CD1"/>
    <w:rsid w:val="00F30DCD"/>
    <w:rsid w:val="00F30EB1"/>
    <w:rsid w:val="00F310D5"/>
    <w:rsid w:val="00F31173"/>
    <w:rsid w:val="00F31194"/>
    <w:rsid w:val="00F312E1"/>
    <w:rsid w:val="00F31325"/>
    <w:rsid w:val="00F31415"/>
    <w:rsid w:val="00F31735"/>
    <w:rsid w:val="00F31E08"/>
    <w:rsid w:val="00F31E43"/>
    <w:rsid w:val="00F320A2"/>
    <w:rsid w:val="00F3210C"/>
    <w:rsid w:val="00F32330"/>
    <w:rsid w:val="00F323D9"/>
    <w:rsid w:val="00F32422"/>
    <w:rsid w:val="00F32CD6"/>
    <w:rsid w:val="00F32D98"/>
    <w:rsid w:val="00F32E3C"/>
    <w:rsid w:val="00F33095"/>
    <w:rsid w:val="00F3342F"/>
    <w:rsid w:val="00F335D8"/>
    <w:rsid w:val="00F33A62"/>
    <w:rsid w:val="00F33BAF"/>
    <w:rsid w:val="00F33D48"/>
    <w:rsid w:val="00F33EDB"/>
    <w:rsid w:val="00F33EEE"/>
    <w:rsid w:val="00F342FA"/>
    <w:rsid w:val="00F34438"/>
    <w:rsid w:val="00F3446B"/>
    <w:rsid w:val="00F34E58"/>
    <w:rsid w:val="00F34F92"/>
    <w:rsid w:val="00F353D1"/>
    <w:rsid w:val="00F35474"/>
    <w:rsid w:val="00F355F1"/>
    <w:rsid w:val="00F35667"/>
    <w:rsid w:val="00F35B53"/>
    <w:rsid w:val="00F35C2C"/>
    <w:rsid w:val="00F35C5F"/>
    <w:rsid w:val="00F35D4B"/>
    <w:rsid w:val="00F35E9B"/>
    <w:rsid w:val="00F3615C"/>
    <w:rsid w:val="00F36713"/>
    <w:rsid w:val="00F3680D"/>
    <w:rsid w:val="00F369AC"/>
    <w:rsid w:val="00F36A45"/>
    <w:rsid w:val="00F36AB7"/>
    <w:rsid w:val="00F36B63"/>
    <w:rsid w:val="00F36D40"/>
    <w:rsid w:val="00F36E1F"/>
    <w:rsid w:val="00F36EDE"/>
    <w:rsid w:val="00F37330"/>
    <w:rsid w:val="00F3756B"/>
    <w:rsid w:val="00F37653"/>
    <w:rsid w:val="00F37C40"/>
    <w:rsid w:val="00F37DC7"/>
    <w:rsid w:val="00F37F3A"/>
    <w:rsid w:val="00F4056C"/>
    <w:rsid w:val="00F40706"/>
    <w:rsid w:val="00F40712"/>
    <w:rsid w:val="00F40936"/>
    <w:rsid w:val="00F40A17"/>
    <w:rsid w:val="00F40A88"/>
    <w:rsid w:val="00F40B07"/>
    <w:rsid w:val="00F40D52"/>
    <w:rsid w:val="00F40DCC"/>
    <w:rsid w:val="00F4115F"/>
    <w:rsid w:val="00F4126F"/>
    <w:rsid w:val="00F41516"/>
    <w:rsid w:val="00F416AC"/>
    <w:rsid w:val="00F419F8"/>
    <w:rsid w:val="00F41BAA"/>
    <w:rsid w:val="00F41DAA"/>
    <w:rsid w:val="00F41E54"/>
    <w:rsid w:val="00F41F4E"/>
    <w:rsid w:val="00F420B7"/>
    <w:rsid w:val="00F421B9"/>
    <w:rsid w:val="00F4238A"/>
    <w:rsid w:val="00F423CF"/>
    <w:rsid w:val="00F424AD"/>
    <w:rsid w:val="00F425FB"/>
    <w:rsid w:val="00F42632"/>
    <w:rsid w:val="00F4277D"/>
    <w:rsid w:val="00F428EC"/>
    <w:rsid w:val="00F42ACF"/>
    <w:rsid w:val="00F432AA"/>
    <w:rsid w:val="00F43417"/>
    <w:rsid w:val="00F43603"/>
    <w:rsid w:val="00F436B2"/>
    <w:rsid w:val="00F43827"/>
    <w:rsid w:val="00F43980"/>
    <w:rsid w:val="00F43A58"/>
    <w:rsid w:val="00F43D13"/>
    <w:rsid w:val="00F44741"/>
    <w:rsid w:val="00F44B8B"/>
    <w:rsid w:val="00F45031"/>
    <w:rsid w:val="00F4504F"/>
    <w:rsid w:val="00F4514D"/>
    <w:rsid w:val="00F4527C"/>
    <w:rsid w:val="00F45A48"/>
    <w:rsid w:val="00F463E7"/>
    <w:rsid w:val="00F46471"/>
    <w:rsid w:val="00F46560"/>
    <w:rsid w:val="00F465FB"/>
    <w:rsid w:val="00F46736"/>
    <w:rsid w:val="00F46AAE"/>
    <w:rsid w:val="00F46F9C"/>
    <w:rsid w:val="00F470A6"/>
    <w:rsid w:val="00F470D5"/>
    <w:rsid w:val="00F471EA"/>
    <w:rsid w:val="00F47336"/>
    <w:rsid w:val="00F47962"/>
    <w:rsid w:val="00F479EC"/>
    <w:rsid w:val="00F47B35"/>
    <w:rsid w:val="00F501B9"/>
    <w:rsid w:val="00F506EC"/>
    <w:rsid w:val="00F5072D"/>
    <w:rsid w:val="00F50E0D"/>
    <w:rsid w:val="00F512BF"/>
    <w:rsid w:val="00F51407"/>
    <w:rsid w:val="00F51805"/>
    <w:rsid w:val="00F51AC2"/>
    <w:rsid w:val="00F51C62"/>
    <w:rsid w:val="00F522DE"/>
    <w:rsid w:val="00F52379"/>
    <w:rsid w:val="00F5260E"/>
    <w:rsid w:val="00F52718"/>
    <w:rsid w:val="00F528BF"/>
    <w:rsid w:val="00F53090"/>
    <w:rsid w:val="00F533F4"/>
    <w:rsid w:val="00F537C4"/>
    <w:rsid w:val="00F53C09"/>
    <w:rsid w:val="00F5418D"/>
    <w:rsid w:val="00F541F7"/>
    <w:rsid w:val="00F54238"/>
    <w:rsid w:val="00F5434B"/>
    <w:rsid w:val="00F5447A"/>
    <w:rsid w:val="00F54577"/>
    <w:rsid w:val="00F54721"/>
    <w:rsid w:val="00F5481E"/>
    <w:rsid w:val="00F5492A"/>
    <w:rsid w:val="00F54AD8"/>
    <w:rsid w:val="00F54D74"/>
    <w:rsid w:val="00F54DF4"/>
    <w:rsid w:val="00F5511C"/>
    <w:rsid w:val="00F55253"/>
    <w:rsid w:val="00F55793"/>
    <w:rsid w:val="00F55CC2"/>
    <w:rsid w:val="00F55EA3"/>
    <w:rsid w:val="00F56170"/>
    <w:rsid w:val="00F569D8"/>
    <w:rsid w:val="00F569F4"/>
    <w:rsid w:val="00F56DBD"/>
    <w:rsid w:val="00F56EBE"/>
    <w:rsid w:val="00F56F8A"/>
    <w:rsid w:val="00F57601"/>
    <w:rsid w:val="00F57722"/>
    <w:rsid w:val="00F578AE"/>
    <w:rsid w:val="00F578C9"/>
    <w:rsid w:val="00F57E6F"/>
    <w:rsid w:val="00F57FCF"/>
    <w:rsid w:val="00F600A0"/>
    <w:rsid w:val="00F60BA7"/>
    <w:rsid w:val="00F60F7D"/>
    <w:rsid w:val="00F61172"/>
    <w:rsid w:val="00F61314"/>
    <w:rsid w:val="00F6141B"/>
    <w:rsid w:val="00F61421"/>
    <w:rsid w:val="00F61536"/>
    <w:rsid w:val="00F6177A"/>
    <w:rsid w:val="00F617E8"/>
    <w:rsid w:val="00F619C9"/>
    <w:rsid w:val="00F619E4"/>
    <w:rsid w:val="00F61A6C"/>
    <w:rsid w:val="00F61D80"/>
    <w:rsid w:val="00F624D6"/>
    <w:rsid w:val="00F6270D"/>
    <w:rsid w:val="00F62AD0"/>
    <w:rsid w:val="00F62D88"/>
    <w:rsid w:val="00F6319C"/>
    <w:rsid w:val="00F632A8"/>
    <w:rsid w:val="00F6347E"/>
    <w:rsid w:val="00F63774"/>
    <w:rsid w:val="00F63A1C"/>
    <w:rsid w:val="00F63C02"/>
    <w:rsid w:val="00F63C1F"/>
    <w:rsid w:val="00F63C90"/>
    <w:rsid w:val="00F63F2D"/>
    <w:rsid w:val="00F63FB6"/>
    <w:rsid w:val="00F6403E"/>
    <w:rsid w:val="00F6435E"/>
    <w:rsid w:val="00F643C5"/>
    <w:rsid w:val="00F64758"/>
    <w:rsid w:val="00F649E0"/>
    <w:rsid w:val="00F64BFF"/>
    <w:rsid w:val="00F64D93"/>
    <w:rsid w:val="00F64FB6"/>
    <w:rsid w:val="00F64FE4"/>
    <w:rsid w:val="00F65C0E"/>
    <w:rsid w:val="00F65D1B"/>
    <w:rsid w:val="00F66050"/>
    <w:rsid w:val="00F66546"/>
    <w:rsid w:val="00F66831"/>
    <w:rsid w:val="00F6683E"/>
    <w:rsid w:val="00F670B6"/>
    <w:rsid w:val="00F67840"/>
    <w:rsid w:val="00F67C8B"/>
    <w:rsid w:val="00F67F1D"/>
    <w:rsid w:val="00F67FD1"/>
    <w:rsid w:val="00F7005E"/>
    <w:rsid w:val="00F7009E"/>
    <w:rsid w:val="00F7013D"/>
    <w:rsid w:val="00F70AF5"/>
    <w:rsid w:val="00F70D8C"/>
    <w:rsid w:val="00F70FCE"/>
    <w:rsid w:val="00F71039"/>
    <w:rsid w:val="00F71209"/>
    <w:rsid w:val="00F713D2"/>
    <w:rsid w:val="00F71ADF"/>
    <w:rsid w:val="00F71AFD"/>
    <w:rsid w:val="00F71EDD"/>
    <w:rsid w:val="00F72089"/>
    <w:rsid w:val="00F724DA"/>
    <w:rsid w:val="00F726A2"/>
    <w:rsid w:val="00F72A5B"/>
    <w:rsid w:val="00F7304C"/>
    <w:rsid w:val="00F7344B"/>
    <w:rsid w:val="00F73467"/>
    <w:rsid w:val="00F734FD"/>
    <w:rsid w:val="00F73685"/>
    <w:rsid w:val="00F7378D"/>
    <w:rsid w:val="00F737E1"/>
    <w:rsid w:val="00F73D58"/>
    <w:rsid w:val="00F74068"/>
    <w:rsid w:val="00F740DC"/>
    <w:rsid w:val="00F740F2"/>
    <w:rsid w:val="00F74106"/>
    <w:rsid w:val="00F74C11"/>
    <w:rsid w:val="00F74D0D"/>
    <w:rsid w:val="00F75012"/>
    <w:rsid w:val="00F750E9"/>
    <w:rsid w:val="00F750F6"/>
    <w:rsid w:val="00F75631"/>
    <w:rsid w:val="00F75780"/>
    <w:rsid w:val="00F757CA"/>
    <w:rsid w:val="00F75C2A"/>
    <w:rsid w:val="00F75C69"/>
    <w:rsid w:val="00F75E27"/>
    <w:rsid w:val="00F75FA4"/>
    <w:rsid w:val="00F75FDD"/>
    <w:rsid w:val="00F763CE"/>
    <w:rsid w:val="00F76755"/>
    <w:rsid w:val="00F767E3"/>
    <w:rsid w:val="00F76B93"/>
    <w:rsid w:val="00F76CC1"/>
    <w:rsid w:val="00F77220"/>
    <w:rsid w:val="00F772B6"/>
    <w:rsid w:val="00F7737B"/>
    <w:rsid w:val="00F77A81"/>
    <w:rsid w:val="00F77E28"/>
    <w:rsid w:val="00F77E38"/>
    <w:rsid w:val="00F77FB7"/>
    <w:rsid w:val="00F800C0"/>
    <w:rsid w:val="00F805CB"/>
    <w:rsid w:val="00F80773"/>
    <w:rsid w:val="00F8083F"/>
    <w:rsid w:val="00F80A1D"/>
    <w:rsid w:val="00F80BC5"/>
    <w:rsid w:val="00F80EB8"/>
    <w:rsid w:val="00F81023"/>
    <w:rsid w:val="00F81224"/>
    <w:rsid w:val="00F8123E"/>
    <w:rsid w:val="00F814C6"/>
    <w:rsid w:val="00F81CED"/>
    <w:rsid w:val="00F81D1C"/>
    <w:rsid w:val="00F81E7B"/>
    <w:rsid w:val="00F8203C"/>
    <w:rsid w:val="00F8218A"/>
    <w:rsid w:val="00F82301"/>
    <w:rsid w:val="00F82465"/>
    <w:rsid w:val="00F824BF"/>
    <w:rsid w:val="00F8260C"/>
    <w:rsid w:val="00F829DB"/>
    <w:rsid w:val="00F8324B"/>
    <w:rsid w:val="00F834A9"/>
    <w:rsid w:val="00F83629"/>
    <w:rsid w:val="00F83645"/>
    <w:rsid w:val="00F83828"/>
    <w:rsid w:val="00F83B4E"/>
    <w:rsid w:val="00F83C9A"/>
    <w:rsid w:val="00F83E07"/>
    <w:rsid w:val="00F83F28"/>
    <w:rsid w:val="00F84138"/>
    <w:rsid w:val="00F844C6"/>
    <w:rsid w:val="00F8451E"/>
    <w:rsid w:val="00F8465D"/>
    <w:rsid w:val="00F847C0"/>
    <w:rsid w:val="00F84907"/>
    <w:rsid w:val="00F8495F"/>
    <w:rsid w:val="00F84AB4"/>
    <w:rsid w:val="00F850A2"/>
    <w:rsid w:val="00F8517D"/>
    <w:rsid w:val="00F851B4"/>
    <w:rsid w:val="00F854E4"/>
    <w:rsid w:val="00F8561D"/>
    <w:rsid w:val="00F85648"/>
    <w:rsid w:val="00F85AE0"/>
    <w:rsid w:val="00F85C9A"/>
    <w:rsid w:val="00F85F36"/>
    <w:rsid w:val="00F86143"/>
    <w:rsid w:val="00F86187"/>
    <w:rsid w:val="00F86316"/>
    <w:rsid w:val="00F864C2"/>
    <w:rsid w:val="00F8675D"/>
    <w:rsid w:val="00F86862"/>
    <w:rsid w:val="00F868D8"/>
    <w:rsid w:val="00F86BA4"/>
    <w:rsid w:val="00F86FF7"/>
    <w:rsid w:val="00F872A8"/>
    <w:rsid w:val="00F873C8"/>
    <w:rsid w:val="00F874FD"/>
    <w:rsid w:val="00F87727"/>
    <w:rsid w:val="00F87A2D"/>
    <w:rsid w:val="00F87AB6"/>
    <w:rsid w:val="00F87BC4"/>
    <w:rsid w:val="00F90099"/>
    <w:rsid w:val="00F902E9"/>
    <w:rsid w:val="00F903AA"/>
    <w:rsid w:val="00F9045A"/>
    <w:rsid w:val="00F90979"/>
    <w:rsid w:val="00F909BD"/>
    <w:rsid w:val="00F90B0E"/>
    <w:rsid w:val="00F90BB8"/>
    <w:rsid w:val="00F910C3"/>
    <w:rsid w:val="00F913C5"/>
    <w:rsid w:val="00F91450"/>
    <w:rsid w:val="00F917A5"/>
    <w:rsid w:val="00F91880"/>
    <w:rsid w:val="00F91954"/>
    <w:rsid w:val="00F91CF2"/>
    <w:rsid w:val="00F91D61"/>
    <w:rsid w:val="00F921C9"/>
    <w:rsid w:val="00F921CB"/>
    <w:rsid w:val="00F921D3"/>
    <w:rsid w:val="00F92347"/>
    <w:rsid w:val="00F927B5"/>
    <w:rsid w:val="00F927B6"/>
    <w:rsid w:val="00F9284A"/>
    <w:rsid w:val="00F929D0"/>
    <w:rsid w:val="00F92B70"/>
    <w:rsid w:val="00F92D1E"/>
    <w:rsid w:val="00F93325"/>
    <w:rsid w:val="00F93AE7"/>
    <w:rsid w:val="00F93B26"/>
    <w:rsid w:val="00F93C2E"/>
    <w:rsid w:val="00F9427E"/>
    <w:rsid w:val="00F94285"/>
    <w:rsid w:val="00F942C7"/>
    <w:rsid w:val="00F947B4"/>
    <w:rsid w:val="00F94A63"/>
    <w:rsid w:val="00F94F04"/>
    <w:rsid w:val="00F951B9"/>
    <w:rsid w:val="00F95250"/>
    <w:rsid w:val="00F953FF"/>
    <w:rsid w:val="00F954F3"/>
    <w:rsid w:val="00F9589C"/>
    <w:rsid w:val="00F958D4"/>
    <w:rsid w:val="00F95ED7"/>
    <w:rsid w:val="00F961E0"/>
    <w:rsid w:val="00F96356"/>
    <w:rsid w:val="00F96370"/>
    <w:rsid w:val="00F963AA"/>
    <w:rsid w:val="00F963AF"/>
    <w:rsid w:val="00F96555"/>
    <w:rsid w:val="00F96882"/>
    <w:rsid w:val="00F96BEF"/>
    <w:rsid w:val="00F96D7E"/>
    <w:rsid w:val="00F96E0A"/>
    <w:rsid w:val="00F96E39"/>
    <w:rsid w:val="00F97342"/>
    <w:rsid w:val="00F9755F"/>
    <w:rsid w:val="00F97EFC"/>
    <w:rsid w:val="00FA00AD"/>
    <w:rsid w:val="00FA0139"/>
    <w:rsid w:val="00FA0546"/>
    <w:rsid w:val="00FA06C9"/>
    <w:rsid w:val="00FA0B73"/>
    <w:rsid w:val="00FA0E65"/>
    <w:rsid w:val="00FA10AD"/>
    <w:rsid w:val="00FA1165"/>
    <w:rsid w:val="00FA1241"/>
    <w:rsid w:val="00FA1250"/>
    <w:rsid w:val="00FA12E2"/>
    <w:rsid w:val="00FA143F"/>
    <w:rsid w:val="00FA15F0"/>
    <w:rsid w:val="00FA18C4"/>
    <w:rsid w:val="00FA1A82"/>
    <w:rsid w:val="00FA1A83"/>
    <w:rsid w:val="00FA1FFD"/>
    <w:rsid w:val="00FA2099"/>
    <w:rsid w:val="00FA2245"/>
    <w:rsid w:val="00FA2417"/>
    <w:rsid w:val="00FA2425"/>
    <w:rsid w:val="00FA25B6"/>
    <w:rsid w:val="00FA2647"/>
    <w:rsid w:val="00FA2889"/>
    <w:rsid w:val="00FA28B4"/>
    <w:rsid w:val="00FA2A09"/>
    <w:rsid w:val="00FA2A3B"/>
    <w:rsid w:val="00FA2CC5"/>
    <w:rsid w:val="00FA2F73"/>
    <w:rsid w:val="00FA30F2"/>
    <w:rsid w:val="00FA31F4"/>
    <w:rsid w:val="00FA3358"/>
    <w:rsid w:val="00FA341C"/>
    <w:rsid w:val="00FA3673"/>
    <w:rsid w:val="00FA36C4"/>
    <w:rsid w:val="00FA3841"/>
    <w:rsid w:val="00FA3A44"/>
    <w:rsid w:val="00FA3AD2"/>
    <w:rsid w:val="00FA3E1C"/>
    <w:rsid w:val="00FA3E2B"/>
    <w:rsid w:val="00FA3F5B"/>
    <w:rsid w:val="00FA4069"/>
    <w:rsid w:val="00FA43E9"/>
    <w:rsid w:val="00FA447E"/>
    <w:rsid w:val="00FA4C7C"/>
    <w:rsid w:val="00FA4D42"/>
    <w:rsid w:val="00FA4D99"/>
    <w:rsid w:val="00FA4E26"/>
    <w:rsid w:val="00FA4EDF"/>
    <w:rsid w:val="00FA51C4"/>
    <w:rsid w:val="00FA5260"/>
    <w:rsid w:val="00FA52BB"/>
    <w:rsid w:val="00FA5317"/>
    <w:rsid w:val="00FA5417"/>
    <w:rsid w:val="00FA56A5"/>
    <w:rsid w:val="00FA56D6"/>
    <w:rsid w:val="00FA5A56"/>
    <w:rsid w:val="00FA5B7B"/>
    <w:rsid w:val="00FA5C20"/>
    <w:rsid w:val="00FA5FF9"/>
    <w:rsid w:val="00FA60E9"/>
    <w:rsid w:val="00FA6210"/>
    <w:rsid w:val="00FA6420"/>
    <w:rsid w:val="00FA6589"/>
    <w:rsid w:val="00FA6675"/>
    <w:rsid w:val="00FA66AB"/>
    <w:rsid w:val="00FA679B"/>
    <w:rsid w:val="00FA759F"/>
    <w:rsid w:val="00FA77EF"/>
    <w:rsid w:val="00FA7897"/>
    <w:rsid w:val="00FB0092"/>
    <w:rsid w:val="00FB03D6"/>
    <w:rsid w:val="00FB06AC"/>
    <w:rsid w:val="00FB08FD"/>
    <w:rsid w:val="00FB0954"/>
    <w:rsid w:val="00FB09CD"/>
    <w:rsid w:val="00FB0A78"/>
    <w:rsid w:val="00FB0BCE"/>
    <w:rsid w:val="00FB0C68"/>
    <w:rsid w:val="00FB0CD1"/>
    <w:rsid w:val="00FB0E75"/>
    <w:rsid w:val="00FB1016"/>
    <w:rsid w:val="00FB10B7"/>
    <w:rsid w:val="00FB123F"/>
    <w:rsid w:val="00FB12C4"/>
    <w:rsid w:val="00FB12EE"/>
    <w:rsid w:val="00FB1316"/>
    <w:rsid w:val="00FB149E"/>
    <w:rsid w:val="00FB16B3"/>
    <w:rsid w:val="00FB19D9"/>
    <w:rsid w:val="00FB1C23"/>
    <w:rsid w:val="00FB1C3F"/>
    <w:rsid w:val="00FB1C4B"/>
    <w:rsid w:val="00FB1D5F"/>
    <w:rsid w:val="00FB1DE8"/>
    <w:rsid w:val="00FB1E78"/>
    <w:rsid w:val="00FB21E3"/>
    <w:rsid w:val="00FB22A7"/>
    <w:rsid w:val="00FB2376"/>
    <w:rsid w:val="00FB23B9"/>
    <w:rsid w:val="00FB253F"/>
    <w:rsid w:val="00FB2677"/>
    <w:rsid w:val="00FB27A1"/>
    <w:rsid w:val="00FB2CCD"/>
    <w:rsid w:val="00FB2CDB"/>
    <w:rsid w:val="00FB2FCC"/>
    <w:rsid w:val="00FB2FD9"/>
    <w:rsid w:val="00FB30F9"/>
    <w:rsid w:val="00FB31FC"/>
    <w:rsid w:val="00FB3531"/>
    <w:rsid w:val="00FB36E4"/>
    <w:rsid w:val="00FB3B63"/>
    <w:rsid w:val="00FB3F48"/>
    <w:rsid w:val="00FB4342"/>
    <w:rsid w:val="00FB442B"/>
    <w:rsid w:val="00FB4504"/>
    <w:rsid w:val="00FB49CE"/>
    <w:rsid w:val="00FB4B6A"/>
    <w:rsid w:val="00FB4CAB"/>
    <w:rsid w:val="00FB4D0B"/>
    <w:rsid w:val="00FB4DAD"/>
    <w:rsid w:val="00FB4F5B"/>
    <w:rsid w:val="00FB506E"/>
    <w:rsid w:val="00FB50BE"/>
    <w:rsid w:val="00FB5125"/>
    <w:rsid w:val="00FB5638"/>
    <w:rsid w:val="00FB58BC"/>
    <w:rsid w:val="00FB5A1E"/>
    <w:rsid w:val="00FB5A7A"/>
    <w:rsid w:val="00FB5B32"/>
    <w:rsid w:val="00FB5C9D"/>
    <w:rsid w:val="00FB5E8D"/>
    <w:rsid w:val="00FB6220"/>
    <w:rsid w:val="00FB6958"/>
    <w:rsid w:val="00FB69BD"/>
    <w:rsid w:val="00FB69E8"/>
    <w:rsid w:val="00FB6A34"/>
    <w:rsid w:val="00FB6F27"/>
    <w:rsid w:val="00FB720E"/>
    <w:rsid w:val="00FB734E"/>
    <w:rsid w:val="00FB7388"/>
    <w:rsid w:val="00FB753F"/>
    <w:rsid w:val="00FB7662"/>
    <w:rsid w:val="00FB7AF7"/>
    <w:rsid w:val="00FB7B03"/>
    <w:rsid w:val="00FB7C67"/>
    <w:rsid w:val="00FC0202"/>
    <w:rsid w:val="00FC021A"/>
    <w:rsid w:val="00FC0838"/>
    <w:rsid w:val="00FC09C9"/>
    <w:rsid w:val="00FC0AE8"/>
    <w:rsid w:val="00FC0BDB"/>
    <w:rsid w:val="00FC10AA"/>
    <w:rsid w:val="00FC117A"/>
    <w:rsid w:val="00FC14C3"/>
    <w:rsid w:val="00FC16C0"/>
    <w:rsid w:val="00FC170B"/>
    <w:rsid w:val="00FC19C0"/>
    <w:rsid w:val="00FC1B6D"/>
    <w:rsid w:val="00FC24B5"/>
    <w:rsid w:val="00FC2677"/>
    <w:rsid w:val="00FC2868"/>
    <w:rsid w:val="00FC2F6B"/>
    <w:rsid w:val="00FC3217"/>
    <w:rsid w:val="00FC34A4"/>
    <w:rsid w:val="00FC373F"/>
    <w:rsid w:val="00FC3837"/>
    <w:rsid w:val="00FC38B5"/>
    <w:rsid w:val="00FC3B9C"/>
    <w:rsid w:val="00FC3F84"/>
    <w:rsid w:val="00FC410F"/>
    <w:rsid w:val="00FC4553"/>
    <w:rsid w:val="00FC4570"/>
    <w:rsid w:val="00FC472C"/>
    <w:rsid w:val="00FC4927"/>
    <w:rsid w:val="00FC495F"/>
    <w:rsid w:val="00FC49A1"/>
    <w:rsid w:val="00FC5041"/>
    <w:rsid w:val="00FC5089"/>
    <w:rsid w:val="00FC50B2"/>
    <w:rsid w:val="00FC5968"/>
    <w:rsid w:val="00FC5AEF"/>
    <w:rsid w:val="00FC5E79"/>
    <w:rsid w:val="00FC5FEC"/>
    <w:rsid w:val="00FC687A"/>
    <w:rsid w:val="00FC6AAB"/>
    <w:rsid w:val="00FC6B3E"/>
    <w:rsid w:val="00FC6C47"/>
    <w:rsid w:val="00FC6CC6"/>
    <w:rsid w:val="00FC6D35"/>
    <w:rsid w:val="00FC6DD2"/>
    <w:rsid w:val="00FC6F1D"/>
    <w:rsid w:val="00FC74D2"/>
    <w:rsid w:val="00FC7948"/>
    <w:rsid w:val="00FC7B3F"/>
    <w:rsid w:val="00FC7C29"/>
    <w:rsid w:val="00FC7CFF"/>
    <w:rsid w:val="00FC7E1B"/>
    <w:rsid w:val="00FD074B"/>
    <w:rsid w:val="00FD0907"/>
    <w:rsid w:val="00FD09AD"/>
    <w:rsid w:val="00FD0B9A"/>
    <w:rsid w:val="00FD0CBC"/>
    <w:rsid w:val="00FD0F1B"/>
    <w:rsid w:val="00FD0F53"/>
    <w:rsid w:val="00FD1029"/>
    <w:rsid w:val="00FD11E4"/>
    <w:rsid w:val="00FD1378"/>
    <w:rsid w:val="00FD16B4"/>
    <w:rsid w:val="00FD1C1B"/>
    <w:rsid w:val="00FD1CED"/>
    <w:rsid w:val="00FD1F98"/>
    <w:rsid w:val="00FD1F9C"/>
    <w:rsid w:val="00FD2596"/>
    <w:rsid w:val="00FD27BC"/>
    <w:rsid w:val="00FD2A82"/>
    <w:rsid w:val="00FD3402"/>
    <w:rsid w:val="00FD35FE"/>
    <w:rsid w:val="00FD3620"/>
    <w:rsid w:val="00FD40C4"/>
    <w:rsid w:val="00FD4195"/>
    <w:rsid w:val="00FD4603"/>
    <w:rsid w:val="00FD4748"/>
    <w:rsid w:val="00FD481C"/>
    <w:rsid w:val="00FD4B0C"/>
    <w:rsid w:val="00FD4BF1"/>
    <w:rsid w:val="00FD5046"/>
    <w:rsid w:val="00FD507B"/>
    <w:rsid w:val="00FD53E7"/>
    <w:rsid w:val="00FD5557"/>
    <w:rsid w:val="00FD59AB"/>
    <w:rsid w:val="00FD59C3"/>
    <w:rsid w:val="00FD5ACF"/>
    <w:rsid w:val="00FD5B42"/>
    <w:rsid w:val="00FD5B70"/>
    <w:rsid w:val="00FD5C1A"/>
    <w:rsid w:val="00FD61CE"/>
    <w:rsid w:val="00FD631E"/>
    <w:rsid w:val="00FD63F2"/>
    <w:rsid w:val="00FD69B8"/>
    <w:rsid w:val="00FD6ACD"/>
    <w:rsid w:val="00FD6B86"/>
    <w:rsid w:val="00FD6FAE"/>
    <w:rsid w:val="00FD7717"/>
    <w:rsid w:val="00FD78FC"/>
    <w:rsid w:val="00FD7A70"/>
    <w:rsid w:val="00FD7FBC"/>
    <w:rsid w:val="00FE0017"/>
    <w:rsid w:val="00FE015A"/>
    <w:rsid w:val="00FE0187"/>
    <w:rsid w:val="00FE0381"/>
    <w:rsid w:val="00FE058D"/>
    <w:rsid w:val="00FE06CE"/>
    <w:rsid w:val="00FE0CBB"/>
    <w:rsid w:val="00FE0DD3"/>
    <w:rsid w:val="00FE0F1F"/>
    <w:rsid w:val="00FE0F4C"/>
    <w:rsid w:val="00FE1356"/>
    <w:rsid w:val="00FE14C8"/>
    <w:rsid w:val="00FE17EE"/>
    <w:rsid w:val="00FE1889"/>
    <w:rsid w:val="00FE1B19"/>
    <w:rsid w:val="00FE1C79"/>
    <w:rsid w:val="00FE1C9C"/>
    <w:rsid w:val="00FE2175"/>
    <w:rsid w:val="00FE2464"/>
    <w:rsid w:val="00FE249C"/>
    <w:rsid w:val="00FE26A8"/>
    <w:rsid w:val="00FE2837"/>
    <w:rsid w:val="00FE2855"/>
    <w:rsid w:val="00FE2870"/>
    <w:rsid w:val="00FE2931"/>
    <w:rsid w:val="00FE2D11"/>
    <w:rsid w:val="00FE3172"/>
    <w:rsid w:val="00FE31B6"/>
    <w:rsid w:val="00FE330C"/>
    <w:rsid w:val="00FE3354"/>
    <w:rsid w:val="00FE3373"/>
    <w:rsid w:val="00FE3395"/>
    <w:rsid w:val="00FE340D"/>
    <w:rsid w:val="00FE34FE"/>
    <w:rsid w:val="00FE36B0"/>
    <w:rsid w:val="00FE3DE0"/>
    <w:rsid w:val="00FE3E56"/>
    <w:rsid w:val="00FE3F67"/>
    <w:rsid w:val="00FE4030"/>
    <w:rsid w:val="00FE43E9"/>
    <w:rsid w:val="00FE47C6"/>
    <w:rsid w:val="00FE4B93"/>
    <w:rsid w:val="00FE53CD"/>
    <w:rsid w:val="00FE53DC"/>
    <w:rsid w:val="00FE551F"/>
    <w:rsid w:val="00FE5595"/>
    <w:rsid w:val="00FE55C3"/>
    <w:rsid w:val="00FE585A"/>
    <w:rsid w:val="00FE59A9"/>
    <w:rsid w:val="00FE5BD6"/>
    <w:rsid w:val="00FE5F1C"/>
    <w:rsid w:val="00FE6002"/>
    <w:rsid w:val="00FE6175"/>
    <w:rsid w:val="00FE6292"/>
    <w:rsid w:val="00FE62C8"/>
    <w:rsid w:val="00FE646F"/>
    <w:rsid w:val="00FE6787"/>
    <w:rsid w:val="00FE6D84"/>
    <w:rsid w:val="00FE7144"/>
    <w:rsid w:val="00FE740C"/>
    <w:rsid w:val="00FE7443"/>
    <w:rsid w:val="00FE7638"/>
    <w:rsid w:val="00FE79BF"/>
    <w:rsid w:val="00FE7A20"/>
    <w:rsid w:val="00FE7AD5"/>
    <w:rsid w:val="00FE7DD6"/>
    <w:rsid w:val="00FE7F96"/>
    <w:rsid w:val="00FE7FCE"/>
    <w:rsid w:val="00FF04DE"/>
    <w:rsid w:val="00FF0564"/>
    <w:rsid w:val="00FF05F7"/>
    <w:rsid w:val="00FF096E"/>
    <w:rsid w:val="00FF0977"/>
    <w:rsid w:val="00FF098A"/>
    <w:rsid w:val="00FF0D7F"/>
    <w:rsid w:val="00FF0F0C"/>
    <w:rsid w:val="00FF0FBE"/>
    <w:rsid w:val="00FF103F"/>
    <w:rsid w:val="00FF10F9"/>
    <w:rsid w:val="00FF17AA"/>
    <w:rsid w:val="00FF1B21"/>
    <w:rsid w:val="00FF1D2E"/>
    <w:rsid w:val="00FF1D54"/>
    <w:rsid w:val="00FF1FD1"/>
    <w:rsid w:val="00FF2128"/>
    <w:rsid w:val="00FF21D8"/>
    <w:rsid w:val="00FF2267"/>
    <w:rsid w:val="00FF228C"/>
    <w:rsid w:val="00FF29BD"/>
    <w:rsid w:val="00FF2A9D"/>
    <w:rsid w:val="00FF2D42"/>
    <w:rsid w:val="00FF2E89"/>
    <w:rsid w:val="00FF2EF7"/>
    <w:rsid w:val="00FF311E"/>
    <w:rsid w:val="00FF313A"/>
    <w:rsid w:val="00FF33AC"/>
    <w:rsid w:val="00FF35FA"/>
    <w:rsid w:val="00FF36F7"/>
    <w:rsid w:val="00FF3730"/>
    <w:rsid w:val="00FF3920"/>
    <w:rsid w:val="00FF3981"/>
    <w:rsid w:val="00FF3D97"/>
    <w:rsid w:val="00FF3E74"/>
    <w:rsid w:val="00FF3F7B"/>
    <w:rsid w:val="00FF4048"/>
    <w:rsid w:val="00FF4083"/>
    <w:rsid w:val="00FF4149"/>
    <w:rsid w:val="00FF4268"/>
    <w:rsid w:val="00FF429B"/>
    <w:rsid w:val="00FF432E"/>
    <w:rsid w:val="00FF44CE"/>
    <w:rsid w:val="00FF45DD"/>
    <w:rsid w:val="00FF4BD6"/>
    <w:rsid w:val="00FF4EFC"/>
    <w:rsid w:val="00FF4FEE"/>
    <w:rsid w:val="00FF513A"/>
    <w:rsid w:val="00FF52A5"/>
    <w:rsid w:val="00FF532F"/>
    <w:rsid w:val="00FF5340"/>
    <w:rsid w:val="00FF53F8"/>
    <w:rsid w:val="00FF54C9"/>
    <w:rsid w:val="00FF5657"/>
    <w:rsid w:val="00FF5A2E"/>
    <w:rsid w:val="00FF5C4E"/>
    <w:rsid w:val="00FF5C58"/>
    <w:rsid w:val="00FF5EFB"/>
    <w:rsid w:val="00FF5F05"/>
    <w:rsid w:val="00FF5FA7"/>
    <w:rsid w:val="00FF6089"/>
    <w:rsid w:val="00FF680B"/>
    <w:rsid w:val="00FF6B44"/>
    <w:rsid w:val="00FF6D40"/>
    <w:rsid w:val="00FF6EE4"/>
    <w:rsid w:val="00FF6F00"/>
    <w:rsid w:val="00FF710B"/>
    <w:rsid w:val="00FF715D"/>
    <w:rsid w:val="00FF7332"/>
    <w:rsid w:val="00FF7719"/>
    <w:rsid w:val="00FF7ACC"/>
    <w:rsid w:val="00FF7E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6C8E0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C73A6"/>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2"/>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2"/>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unhideWhenUsed/>
    <w:qFormat/>
    <w:rsid w:val="00412228"/>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26FF"/>
    <w:pPr>
      <w:numPr>
        <w:numId w:val="5"/>
      </w:numPr>
      <w:suppressAutoHyphens/>
      <w:autoSpaceDN w:val="0"/>
      <w:spacing w:after="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FA36C4"/>
    <w:pPr>
      <w:tabs>
        <w:tab w:val="right" w:leader="dot" w:pos="10516"/>
      </w:tabs>
      <w:spacing w:after="100" w:line="288" w:lineRule="auto"/>
      <w:ind w:left="482"/>
    </w:pPr>
    <w:rPr>
      <w:rFonts w:ascii="Arial" w:hAnsi="Arial"/>
    </w:rPr>
  </w:style>
  <w:style w:type="paragraph" w:styleId="TOC2">
    <w:name w:val="toc 2"/>
    <w:next w:val="Normal"/>
    <w:autoRedefine/>
    <w:uiPriority w:val="39"/>
    <w:unhideWhenUsed/>
    <w:rsid w:val="00BD3F69"/>
    <w:pPr>
      <w:tabs>
        <w:tab w:val="right" w:leader="dot" w:pos="10516"/>
      </w:tabs>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3"/>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4"/>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styleId="Strong">
    <w:name w:val="Strong"/>
    <w:basedOn w:val="DefaultParagraphFont"/>
    <w:uiPriority w:val="22"/>
    <w:qFormat/>
    <w:rsid w:val="0016079A"/>
    <w:rPr>
      <w:b/>
      <w:bCs/>
    </w:rPr>
  </w:style>
  <w:style w:type="character" w:styleId="UnresolvedMention">
    <w:name w:val="Unresolved Mention"/>
    <w:basedOn w:val="DefaultParagraphFont"/>
    <w:uiPriority w:val="99"/>
    <w:semiHidden/>
    <w:unhideWhenUsed/>
    <w:rsid w:val="00144D10"/>
    <w:rPr>
      <w:color w:val="605E5C"/>
      <w:shd w:val="clear" w:color="auto" w:fill="E1DFDD"/>
    </w:rPr>
  </w:style>
  <w:style w:type="paragraph" w:styleId="BodyText">
    <w:name w:val="Body Text"/>
    <w:basedOn w:val="Normal"/>
    <w:link w:val="BodyTextChar"/>
    <w:uiPriority w:val="1"/>
    <w:qFormat/>
    <w:rsid w:val="00C77692"/>
    <w:pPr>
      <w:widowControl w:val="0"/>
      <w:autoSpaceDE w:val="0"/>
      <w:autoSpaceDN w:val="0"/>
      <w:spacing w:before="0" w:after="0" w:line="240" w:lineRule="auto"/>
    </w:pPr>
    <w:rPr>
      <w:rFonts w:eastAsia="Arial" w:cs="Arial"/>
    </w:rPr>
  </w:style>
  <w:style w:type="character" w:customStyle="1" w:styleId="BodyTextChar">
    <w:name w:val="Body Text Char"/>
    <w:basedOn w:val="DefaultParagraphFont"/>
    <w:link w:val="BodyText"/>
    <w:uiPriority w:val="1"/>
    <w:rsid w:val="00C77692"/>
    <w:rPr>
      <w:rFonts w:ascii="Arial" w:eastAsia="Arial" w:hAnsi="Arial" w:cs="Arial"/>
    </w:rPr>
  </w:style>
  <w:style w:type="paragraph" w:customStyle="1" w:styleId="Default">
    <w:name w:val="Default"/>
    <w:basedOn w:val="Normal"/>
    <w:rsid w:val="00742B48"/>
    <w:pPr>
      <w:autoSpaceDE w:val="0"/>
      <w:autoSpaceDN w:val="0"/>
      <w:spacing w:before="0" w:after="0" w:line="240" w:lineRule="auto"/>
    </w:pPr>
    <w:rPr>
      <w:rFonts w:cs="Arial"/>
      <w:color w:val="00000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70659424">
      <w:bodyDiv w:val="1"/>
      <w:marLeft w:val="0"/>
      <w:marRight w:val="0"/>
      <w:marTop w:val="0"/>
      <w:marBottom w:val="0"/>
      <w:divBdr>
        <w:top w:val="none" w:sz="0" w:space="0" w:color="auto"/>
        <w:left w:val="none" w:sz="0" w:space="0" w:color="auto"/>
        <w:bottom w:val="none" w:sz="0" w:space="0" w:color="auto"/>
        <w:right w:val="none" w:sz="0" w:space="0" w:color="auto"/>
      </w:divBdr>
    </w:div>
    <w:div w:id="76170202">
      <w:bodyDiv w:val="1"/>
      <w:marLeft w:val="0"/>
      <w:marRight w:val="0"/>
      <w:marTop w:val="0"/>
      <w:marBottom w:val="0"/>
      <w:divBdr>
        <w:top w:val="none" w:sz="0" w:space="0" w:color="auto"/>
        <w:left w:val="none" w:sz="0" w:space="0" w:color="auto"/>
        <w:bottom w:val="none" w:sz="0" w:space="0" w:color="auto"/>
        <w:right w:val="none" w:sz="0" w:space="0" w:color="auto"/>
      </w:divBdr>
    </w:div>
    <w:div w:id="117920529">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264189415">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431245777">
      <w:bodyDiv w:val="1"/>
      <w:marLeft w:val="0"/>
      <w:marRight w:val="0"/>
      <w:marTop w:val="0"/>
      <w:marBottom w:val="0"/>
      <w:divBdr>
        <w:top w:val="none" w:sz="0" w:space="0" w:color="auto"/>
        <w:left w:val="none" w:sz="0" w:space="0" w:color="auto"/>
        <w:bottom w:val="none" w:sz="0" w:space="0" w:color="auto"/>
        <w:right w:val="none" w:sz="0" w:space="0" w:color="auto"/>
      </w:divBdr>
    </w:div>
    <w:div w:id="736244918">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02118274">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911428261">
      <w:bodyDiv w:val="1"/>
      <w:marLeft w:val="0"/>
      <w:marRight w:val="0"/>
      <w:marTop w:val="0"/>
      <w:marBottom w:val="0"/>
      <w:divBdr>
        <w:top w:val="none" w:sz="0" w:space="0" w:color="auto"/>
        <w:left w:val="none" w:sz="0" w:space="0" w:color="auto"/>
        <w:bottom w:val="none" w:sz="0" w:space="0" w:color="auto"/>
        <w:right w:val="none" w:sz="0" w:space="0" w:color="auto"/>
      </w:divBdr>
    </w:div>
    <w:div w:id="969820555">
      <w:bodyDiv w:val="1"/>
      <w:marLeft w:val="0"/>
      <w:marRight w:val="0"/>
      <w:marTop w:val="0"/>
      <w:marBottom w:val="0"/>
      <w:divBdr>
        <w:top w:val="none" w:sz="0" w:space="0" w:color="auto"/>
        <w:left w:val="none" w:sz="0" w:space="0" w:color="auto"/>
        <w:bottom w:val="none" w:sz="0" w:space="0" w:color="auto"/>
        <w:right w:val="none" w:sz="0" w:space="0" w:color="auto"/>
      </w:divBdr>
    </w:div>
    <w:div w:id="970136199">
      <w:bodyDiv w:val="1"/>
      <w:marLeft w:val="0"/>
      <w:marRight w:val="0"/>
      <w:marTop w:val="0"/>
      <w:marBottom w:val="0"/>
      <w:divBdr>
        <w:top w:val="none" w:sz="0" w:space="0" w:color="auto"/>
        <w:left w:val="none" w:sz="0" w:space="0" w:color="auto"/>
        <w:bottom w:val="none" w:sz="0" w:space="0" w:color="auto"/>
        <w:right w:val="none" w:sz="0" w:space="0" w:color="auto"/>
      </w:divBdr>
      <w:divsChild>
        <w:div w:id="108555113">
          <w:marLeft w:val="0"/>
          <w:marRight w:val="0"/>
          <w:marTop w:val="0"/>
          <w:marBottom w:val="0"/>
          <w:divBdr>
            <w:top w:val="none" w:sz="0" w:space="0" w:color="auto"/>
            <w:left w:val="none" w:sz="0" w:space="0" w:color="auto"/>
            <w:bottom w:val="none" w:sz="0" w:space="0" w:color="auto"/>
            <w:right w:val="none" w:sz="0" w:space="0" w:color="auto"/>
          </w:divBdr>
          <w:divsChild>
            <w:div w:id="2065710581">
              <w:marLeft w:val="0"/>
              <w:marRight w:val="0"/>
              <w:marTop w:val="0"/>
              <w:marBottom w:val="0"/>
              <w:divBdr>
                <w:top w:val="none" w:sz="0" w:space="0" w:color="auto"/>
                <w:left w:val="none" w:sz="0" w:space="0" w:color="auto"/>
                <w:bottom w:val="none" w:sz="0" w:space="0" w:color="auto"/>
                <w:right w:val="none" w:sz="0" w:space="0" w:color="auto"/>
              </w:divBdr>
            </w:div>
          </w:divsChild>
        </w:div>
        <w:div w:id="1057432774">
          <w:marLeft w:val="0"/>
          <w:marRight w:val="0"/>
          <w:marTop w:val="0"/>
          <w:marBottom w:val="0"/>
          <w:divBdr>
            <w:top w:val="none" w:sz="0" w:space="0" w:color="auto"/>
            <w:left w:val="none" w:sz="0" w:space="0" w:color="auto"/>
            <w:bottom w:val="none" w:sz="0" w:space="0" w:color="auto"/>
            <w:right w:val="none" w:sz="0" w:space="0" w:color="auto"/>
          </w:divBdr>
          <w:divsChild>
            <w:div w:id="915940459">
              <w:marLeft w:val="0"/>
              <w:marRight w:val="0"/>
              <w:marTop w:val="0"/>
              <w:marBottom w:val="0"/>
              <w:divBdr>
                <w:top w:val="none" w:sz="0" w:space="0" w:color="auto"/>
                <w:left w:val="none" w:sz="0" w:space="0" w:color="auto"/>
                <w:bottom w:val="none" w:sz="0" w:space="0" w:color="auto"/>
                <w:right w:val="none" w:sz="0" w:space="0" w:color="auto"/>
              </w:divBdr>
            </w:div>
          </w:divsChild>
        </w:div>
        <w:div w:id="1893420342">
          <w:marLeft w:val="0"/>
          <w:marRight w:val="0"/>
          <w:marTop w:val="0"/>
          <w:marBottom w:val="0"/>
          <w:divBdr>
            <w:top w:val="none" w:sz="0" w:space="0" w:color="auto"/>
            <w:left w:val="none" w:sz="0" w:space="0" w:color="auto"/>
            <w:bottom w:val="none" w:sz="0" w:space="0" w:color="auto"/>
            <w:right w:val="none" w:sz="0" w:space="0" w:color="auto"/>
          </w:divBdr>
          <w:divsChild>
            <w:div w:id="16708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0124">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093747893">
      <w:bodyDiv w:val="1"/>
      <w:marLeft w:val="0"/>
      <w:marRight w:val="0"/>
      <w:marTop w:val="0"/>
      <w:marBottom w:val="0"/>
      <w:divBdr>
        <w:top w:val="none" w:sz="0" w:space="0" w:color="auto"/>
        <w:left w:val="none" w:sz="0" w:space="0" w:color="auto"/>
        <w:bottom w:val="none" w:sz="0" w:space="0" w:color="auto"/>
        <w:right w:val="none" w:sz="0" w:space="0" w:color="auto"/>
      </w:divBdr>
    </w:div>
    <w:div w:id="1102847187">
      <w:bodyDiv w:val="1"/>
      <w:marLeft w:val="0"/>
      <w:marRight w:val="0"/>
      <w:marTop w:val="0"/>
      <w:marBottom w:val="0"/>
      <w:divBdr>
        <w:top w:val="none" w:sz="0" w:space="0" w:color="auto"/>
        <w:left w:val="none" w:sz="0" w:space="0" w:color="auto"/>
        <w:bottom w:val="none" w:sz="0" w:space="0" w:color="auto"/>
        <w:right w:val="none" w:sz="0" w:space="0" w:color="auto"/>
      </w:divBdr>
      <w:divsChild>
        <w:div w:id="1851526775">
          <w:marLeft w:val="0"/>
          <w:marRight w:val="0"/>
          <w:marTop w:val="0"/>
          <w:marBottom w:val="0"/>
          <w:divBdr>
            <w:top w:val="none" w:sz="0" w:space="0" w:color="auto"/>
            <w:left w:val="none" w:sz="0" w:space="0" w:color="auto"/>
            <w:bottom w:val="none" w:sz="0" w:space="0" w:color="auto"/>
            <w:right w:val="none" w:sz="0" w:space="0" w:color="auto"/>
          </w:divBdr>
        </w:div>
        <w:div w:id="2130319579">
          <w:marLeft w:val="0"/>
          <w:marRight w:val="0"/>
          <w:marTop w:val="0"/>
          <w:marBottom w:val="0"/>
          <w:divBdr>
            <w:top w:val="none" w:sz="0" w:space="0" w:color="auto"/>
            <w:left w:val="none" w:sz="0" w:space="0" w:color="auto"/>
            <w:bottom w:val="none" w:sz="0" w:space="0" w:color="auto"/>
            <w:right w:val="none" w:sz="0" w:space="0" w:color="auto"/>
          </w:divBdr>
        </w:div>
        <w:div w:id="324864274">
          <w:marLeft w:val="0"/>
          <w:marRight w:val="0"/>
          <w:marTop w:val="0"/>
          <w:marBottom w:val="0"/>
          <w:divBdr>
            <w:top w:val="none" w:sz="0" w:space="0" w:color="auto"/>
            <w:left w:val="none" w:sz="0" w:space="0" w:color="auto"/>
            <w:bottom w:val="none" w:sz="0" w:space="0" w:color="auto"/>
            <w:right w:val="none" w:sz="0" w:space="0" w:color="auto"/>
          </w:divBdr>
        </w:div>
        <w:div w:id="206913385">
          <w:marLeft w:val="0"/>
          <w:marRight w:val="0"/>
          <w:marTop w:val="0"/>
          <w:marBottom w:val="0"/>
          <w:divBdr>
            <w:top w:val="none" w:sz="0" w:space="0" w:color="auto"/>
            <w:left w:val="none" w:sz="0" w:space="0" w:color="auto"/>
            <w:bottom w:val="none" w:sz="0" w:space="0" w:color="auto"/>
            <w:right w:val="none" w:sz="0" w:space="0" w:color="auto"/>
          </w:divBdr>
        </w:div>
        <w:div w:id="906106890">
          <w:marLeft w:val="0"/>
          <w:marRight w:val="0"/>
          <w:marTop w:val="0"/>
          <w:marBottom w:val="0"/>
          <w:divBdr>
            <w:top w:val="none" w:sz="0" w:space="0" w:color="auto"/>
            <w:left w:val="none" w:sz="0" w:space="0" w:color="auto"/>
            <w:bottom w:val="none" w:sz="0" w:space="0" w:color="auto"/>
            <w:right w:val="none" w:sz="0" w:space="0" w:color="auto"/>
          </w:divBdr>
        </w:div>
      </w:divsChild>
    </w:div>
    <w:div w:id="1268586237">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348797008">
      <w:bodyDiv w:val="1"/>
      <w:marLeft w:val="0"/>
      <w:marRight w:val="0"/>
      <w:marTop w:val="0"/>
      <w:marBottom w:val="0"/>
      <w:divBdr>
        <w:top w:val="none" w:sz="0" w:space="0" w:color="auto"/>
        <w:left w:val="none" w:sz="0" w:space="0" w:color="auto"/>
        <w:bottom w:val="none" w:sz="0" w:space="0" w:color="auto"/>
        <w:right w:val="none" w:sz="0" w:space="0" w:color="auto"/>
      </w:divBdr>
    </w:div>
    <w:div w:id="1426799942">
      <w:bodyDiv w:val="1"/>
      <w:marLeft w:val="0"/>
      <w:marRight w:val="0"/>
      <w:marTop w:val="0"/>
      <w:marBottom w:val="0"/>
      <w:divBdr>
        <w:top w:val="none" w:sz="0" w:space="0" w:color="auto"/>
        <w:left w:val="none" w:sz="0" w:space="0" w:color="auto"/>
        <w:bottom w:val="none" w:sz="0" w:space="0" w:color="auto"/>
        <w:right w:val="none" w:sz="0" w:space="0" w:color="auto"/>
      </w:divBdr>
      <w:divsChild>
        <w:div w:id="183593997">
          <w:marLeft w:val="0"/>
          <w:marRight w:val="0"/>
          <w:marTop w:val="0"/>
          <w:marBottom w:val="0"/>
          <w:divBdr>
            <w:top w:val="none" w:sz="0" w:space="0" w:color="auto"/>
            <w:left w:val="none" w:sz="0" w:space="0" w:color="auto"/>
            <w:bottom w:val="none" w:sz="0" w:space="0" w:color="auto"/>
            <w:right w:val="none" w:sz="0" w:space="0" w:color="auto"/>
          </w:divBdr>
        </w:div>
      </w:divsChild>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613587480">
      <w:bodyDiv w:val="1"/>
      <w:marLeft w:val="0"/>
      <w:marRight w:val="0"/>
      <w:marTop w:val="0"/>
      <w:marBottom w:val="0"/>
      <w:divBdr>
        <w:top w:val="none" w:sz="0" w:space="0" w:color="auto"/>
        <w:left w:val="none" w:sz="0" w:space="0" w:color="auto"/>
        <w:bottom w:val="none" w:sz="0" w:space="0" w:color="auto"/>
        <w:right w:val="none" w:sz="0" w:space="0" w:color="auto"/>
      </w:divBdr>
    </w:div>
    <w:div w:id="1647003387">
      <w:bodyDiv w:val="1"/>
      <w:marLeft w:val="0"/>
      <w:marRight w:val="0"/>
      <w:marTop w:val="0"/>
      <w:marBottom w:val="0"/>
      <w:divBdr>
        <w:top w:val="none" w:sz="0" w:space="0" w:color="auto"/>
        <w:left w:val="none" w:sz="0" w:space="0" w:color="auto"/>
        <w:bottom w:val="none" w:sz="0" w:space="0" w:color="auto"/>
        <w:right w:val="none" w:sz="0" w:space="0" w:color="auto"/>
      </w:divBdr>
    </w:div>
    <w:div w:id="1648975041">
      <w:bodyDiv w:val="1"/>
      <w:marLeft w:val="0"/>
      <w:marRight w:val="0"/>
      <w:marTop w:val="0"/>
      <w:marBottom w:val="0"/>
      <w:divBdr>
        <w:top w:val="none" w:sz="0" w:space="0" w:color="auto"/>
        <w:left w:val="none" w:sz="0" w:space="0" w:color="auto"/>
        <w:bottom w:val="none" w:sz="0" w:space="0" w:color="auto"/>
        <w:right w:val="none" w:sz="0" w:space="0" w:color="auto"/>
      </w:divBdr>
    </w:div>
    <w:div w:id="1672105774">
      <w:bodyDiv w:val="1"/>
      <w:marLeft w:val="0"/>
      <w:marRight w:val="0"/>
      <w:marTop w:val="0"/>
      <w:marBottom w:val="0"/>
      <w:divBdr>
        <w:top w:val="none" w:sz="0" w:space="0" w:color="auto"/>
        <w:left w:val="none" w:sz="0" w:space="0" w:color="auto"/>
        <w:bottom w:val="none" w:sz="0" w:space="0" w:color="auto"/>
        <w:right w:val="none" w:sz="0" w:space="0" w:color="auto"/>
      </w:divBdr>
    </w:div>
    <w:div w:id="1684210284">
      <w:bodyDiv w:val="1"/>
      <w:marLeft w:val="0"/>
      <w:marRight w:val="0"/>
      <w:marTop w:val="0"/>
      <w:marBottom w:val="0"/>
      <w:divBdr>
        <w:top w:val="none" w:sz="0" w:space="0" w:color="auto"/>
        <w:left w:val="none" w:sz="0" w:space="0" w:color="auto"/>
        <w:bottom w:val="none" w:sz="0" w:space="0" w:color="auto"/>
        <w:right w:val="none" w:sz="0" w:space="0" w:color="auto"/>
      </w:divBdr>
    </w:div>
    <w:div w:id="1739983172">
      <w:bodyDiv w:val="1"/>
      <w:marLeft w:val="0"/>
      <w:marRight w:val="0"/>
      <w:marTop w:val="0"/>
      <w:marBottom w:val="0"/>
      <w:divBdr>
        <w:top w:val="none" w:sz="0" w:space="0" w:color="auto"/>
        <w:left w:val="none" w:sz="0" w:space="0" w:color="auto"/>
        <w:bottom w:val="none" w:sz="0" w:space="0" w:color="auto"/>
        <w:right w:val="none" w:sz="0" w:space="0" w:color="auto"/>
      </w:divBdr>
    </w:div>
    <w:div w:id="1907490817">
      <w:bodyDiv w:val="1"/>
      <w:marLeft w:val="0"/>
      <w:marRight w:val="0"/>
      <w:marTop w:val="0"/>
      <w:marBottom w:val="0"/>
      <w:divBdr>
        <w:top w:val="none" w:sz="0" w:space="0" w:color="auto"/>
        <w:left w:val="none" w:sz="0" w:space="0" w:color="auto"/>
        <w:bottom w:val="none" w:sz="0" w:space="0" w:color="auto"/>
        <w:right w:val="none" w:sz="0" w:space="0" w:color="auto"/>
      </w:divBdr>
    </w:div>
    <w:div w:id="1973293163">
      <w:bodyDiv w:val="1"/>
      <w:marLeft w:val="0"/>
      <w:marRight w:val="0"/>
      <w:marTop w:val="0"/>
      <w:marBottom w:val="0"/>
      <w:divBdr>
        <w:top w:val="none" w:sz="0" w:space="0" w:color="auto"/>
        <w:left w:val="none" w:sz="0" w:space="0" w:color="auto"/>
        <w:bottom w:val="none" w:sz="0" w:space="0" w:color="auto"/>
        <w:right w:val="none" w:sz="0" w:space="0" w:color="auto"/>
      </w:divBdr>
    </w:div>
    <w:div w:id="2090157082">
      <w:bodyDiv w:val="1"/>
      <w:marLeft w:val="0"/>
      <w:marRight w:val="0"/>
      <w:marTop w:val="0"/>
      <w:marBottom w:val="0"/>
      <w:divBdr>
        <w:top w:val="none" w:sz="0" w:space="0" w:color="auto"/>
        <w:left w:val="none" w:sz="0" w:space="0" w:color="auto"/>
        <w:bottom w:val="none" w:sz="0" w:space="0" w:color="auto"/>
        <w:right w:val="none" w:sz="0" w:space="0" w:color="auto"/>
      </w:divBdr>
    </w:div>
    <w:div w:id="209925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wsociety-barreau.nb.ca/fr/" TargetMode="External"/><Relationship Id="rId21" Type="http://schemas.openxmlformats.org/officeDocument/2006/relationships/hyperlink" Target="https://medlineplus.gov" TargetMode="External"/><Relationship Id="rId42" Type="http://schemas.openxmlformats.org/officeDocument/2006/relationships/hyperlink" Target="https://ccbnational.net/" TargetMode="External"/><Relationship Id="rId47" Type="http://schemas.openxmlformats.org/officeDocument/2006/relationships/hyperlink" Target="https://nb.211.ca/" TargetMode="External"/><Relationship Id="rId63" Type="http://schemas.openxmlformats.org/officeDocument/2006/relationships/hyperlink" Target="https://laws-lois.justice.gc.ca/fra/const/page-12.html" TargetMode="External"/><Relationship Id="rId68" Type="http://schemas.openxmlformats.org/officeDocument/2006/relationships/hyperlink" Target="http://www.legalaid-aidejuridique-nb.ca/fr/accueil/" TargetMode="External"/><Relationship Id="rId84" Type="http://schemas.openxmlformats.org/officeDocument/2006/relationships/hyperlink" Target="https://ombudnb.ca/site/fr/" TargetMode="External"/><Relationship Id="rId89" Type="http://schemas.openxmlformats.org/officeDocument/2006/relationships/hyperlink" Target="https://www.inca.ca/fr/event?region=nb" TargetMode="External"/><Relationship Id="rId7" Type="http://schemas.openxmlformats.org/officeDocument/2006/relationships/endnotes" Target="endnotes.xml"/><Relationship Id="rId71" Type="http://schemas.openxmlformats.org/officeDocument/2006/relationships/hyperlink" Target="https://www2.gnb.ca/content/dam/gnb/Departments/hrc-cdp/PDF/guidelines-on-housing.pdf" TargetMode="External"/><Relationship Id="rId92" Type="http://schemas.openxmlformats.org/officeDocument/2006/relationships/hyperlink" Target="https://www.inca.ca/fr/programmes/vivre/chiens-guides-dinca?region=nb" TargetMode="External"/><Relationship Id="rId2" Type="http://schemas.openxmlformats.org/officeDocument/2006/relationships/numbering" Target="numbering.xml"/><Relationship Id="rId16" Type="http://schemas.openxmlformats.org/officeDocument/2006/relationships/hyperlink" Target="https://cnib.ca/sites/default/files/2018-10/Sask%20advoacacy%20manual.docx" TargetMode="External"/><Relationship Id="rId29" Type="http://schemas.openxmlformats.org/officeDocument/2006/relationships/hyperlink" Target="https://secure.lawsociety-barreau.nb.ca/memberdirectory/Search.aspx" TargetMode="External"/><Relationship Id="rId11" Type="http://schemas.openxmlformats.org/officeDocument/2006/relationships/hyperlink" Target="https://lawfoundation.on.ca/fr/" TargetMode="External"/><Relationship Id="rId24" Type="http://schemas.openxmlformats.org/officeDocument/2006/relationships/hyperlink" Target="http://www.legal-info-legale.nb.ca/" TargetMode="External"/><Relationship Id="rId32" Type="http://schemas.openxmlformats.org/officeDocument/2006/relationships/hyperlink" Target="https://www.courtsnb-coursnb.ca/content/cour/fr/plaideurs-sans-avocat.html" TargetMode="External"/><Relationship Id="rId37" Type="http://schemas.openxmlformats.org/officeDocument/2006/relationships/hyperlink" Target="https://www.canlii.org/fr/nb/legis/lois/lrn-b-2011-c-171/derniere/lrn-b-2011-c-171.html" TargetMode="External"/><Relationship Id="rId40" Type="http://schemas.openxmlformats.org/officeDocument/2006/relationships/hyperlink" Target="https://www.ilc-vac.ca/" TargetMode="External"/><Relationship Id="rId45" Type="http://schemas.openxmlformats.org/officeDocument/2006/relationships/hyperlink" Target="https://www.chkc.org/fr/accueil/" TargetMode="External"/><Relationship Id="rId53" Type="http://schemas.openxmlformats.org/officeDocument/2006/relationships/hyperlink" Target="https://www.canlii.org/fr/nb/legis/lois/lrn-b-2011-c-171/derniere/lrn-b-2011-c-171.html" TargetMode="External"/><Relationship Id="rId58" Type="http://schemas.openxmlformats.org/officeDocument/2006/relationships/hyperlink" Target="https://www2.gnb.ca/content/gnb/fr/ministeres/cdpnb/loi_sur_les_droits_de_la_personne/explication-plus-detailee.html" TargetMode="External"/><Relationship Id="rId66" Type="http://schemas.openxmlformats.org/officeDocument/2006/relationships/hyperlink" Target="https://www.flac-inc.ca/book-appointment" TargetMode="External"/><Relationship Id="rId74" Type="http://schemas.openxmlformats.org/officeDocument/2006/relationships/hyperlink" Target="https://www2.gnb.ca/content/gnb/fr/ministeres/cdpnb.html" TargetMode="External"/><Relationship Id="rId79" Type="http://schemas.openxmlformats.org/officeDocument/2006/relationships/hyperlink" Target="https://www2.gnb.ca/content/gnb/fr/ministeres/cdpnb.html" TargetMode="External"/><Relationship Id="rId87" Type="http://schemas.openxmlformats.org/officeDocument/2006/relationships/hyperlink" Target="https://www.inca.ca/fr/offres-de-programmes-distance-de-la-fondation-inca?region=nb" TargetMode="Externa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2.gnb.ca/content/gnb/fr/ministeres/cdpnb/le_processus_de_plainte/processus_de_plainte.html" TargetMode="External"/><Relationship Id="rId82" Type="http://schemas.openxmlformats.org/officeDocument/2006/relationships/hyperlink" Target="https://www.chrc-ccdp.gc.ca/fr/plaintes/suis-je-au-bon-endroit" TargetMode="External"/><Relationship Id="rId90" Type="http://schemas.openxmlformats.org/officeDocument/2006/relationships/hyperlink" Target="https://cnibsmartlife.ca/fr" TargetMode="External"/><Relationship Id="rId95" Type="http://schemas.openxmlformats.org/officeDocument/2006/relationships/hyperlink" Target="http://www.blindsquare.com/about/" TargetMode="External"/><Relationship Id="rId19" Type="http://schemas.openxmlformats.org/officeDocument/2006/relationships/hyperlink" Target="https://www2.gnb.ca/content/gnb/fr/ministeres/sante/Tele-Soins.html" TargetMode="External"/><Relationship Id="rId14" Type="http://schemas.openxmlformats.org/officeDocument/2006/relationships/image" Target="media/image5.png"/><Relationship Id="rId22" Type="http://schemas.openxmlformats.org/officeDocument/2006/relationships/hyperlink" Target="https://www.nih.gov/about-nih" TargetMode="External"/><Relationship Id="rId27" Type="http://schemas.openxmlformats.org/officeDocument/2006/relationships/hyperlink" Target="http://www.legal-info-legale.nb.ca/fr/index.php?page=you_and_your_lawyer" TargetMode="External"/><Relationship Id="rId30" Type="http://schemas.openxmlformats.org/officeDocument/2006/relationships/hyperlink" Target="http://www.legalaid-aidejuridique-nb.ca/" TargetMode="External"/><Relationship Id="rId35" Type="http://schemas.openxmlformats.org/officeDocument/2006/relationships/hyperlink" Target="https://www2.gnb.ca/content/gnb/fr/ministeres/cdpnb.html" TargetMode="External"/><Relationship Id="rId43" Type="http://schemas.openxmlformats.org/officeDocument/2006/relationships/hyperlink" Target="https://www.cdbanational.com/" TargetMode="External"/><Relationship Id="rId48" Type="http://schemas.openxmlformats.org/officeDocument/2006/relationships/hyperlink" Target="https://www.canlii.org/fr/nb/legis/lois/lrn-b-2011-c-171/derniere/lrn-b-2011-c-171.html" TargetMode="External"/><Relationship Id="rId56" Type="http://schemas.openxmlformats.org/officeDocument/2006/relationships/hyperlink" Target="https://www2.gnb.ca/content/gnb/fr/ministeres/cdpnb.html" TargetMode="External"/><Relationship Id="rId64" Type="http://schemas.openxmlformats.org/officeDocument/2006/relationships/hyperlink" Target="https://www.canada.ca/fr/patrimoine-canadien/services/comment-droits-proteges/guide-charte-canadienne-droits-libertes.html" TargetMode="External"/><Relationship Id="rId69" Type="http://schemas.openxmlformats.org/officeDocument/2006/relationships/hyperlink" Target="http://www.legalaid-aidejuridique-nb.ca/fr/pour-nous-joindre/" TargetMode="External"/><Relationship Id="rId77" Type="http://schemas.openxmlformats.org/officeDocument/2006/relationships/hyperlink" Target="https://www2.gnb.ca/content/gnb/fr/ministeres/cdpnb/ressources/faq-concernant-les-services.html" TargetMode="External"/><Relationship Id="rId100" Type="http://schemas.openxmlformats.org/officeDocument/2006/relationships/image" Target="media/image6.jpg"/><Relationship Id="rId105"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secure.lawsociety-barreau.nb.ca/memberdirectory/Search.aspx" TargetMode="External"/><Relationship Id="rId72" Type="http://schemas.openxmlformats.org/officeDocument/2006/relationships/hyperlink" Target="http://www.legal-info-legale.nb.ca/fr/going_to_court" TargetMode="External"/><Relationship Id="rId80" Type="http://schemas.openxmlformats.org/officeDocument/2006/relationships/hyperlink" Target="https://www.canlii.org/fr/nb/legis/lois/lrn-b-2011-c-171/derniere/lrn-b-2011-c-171.html" TargetMode="External"/><Relationship Id="rId85" Type="http://schemas.openxmlformats.org/officeDocument/2006/relationships/hyperlink" Target="https://ombudnb.ca/site/fr/comment-porter-plainte" TargetMode="External"/><Relationship Id="rId93" Type="http://schemas.openxmlformats.org/officeDocument/2006/relationships/hyperlink" Target="https://visionlossrehab.ca/fr" TargetMode="External"/><Relationship Id="rId98" Type="http://schemas.openxmlformats.org/officeDocument/2006/relationships/hyperlink" Target="https://www.bemyeyes.co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2.gnb.ca/content/gnb/fr/ministeres/cdpnb.html" TargetMode="External"/><Relationship Id="rId25" Type="http://schemas.openxmlformats.org/officeDocument/2006/relationships/hyperlink" Target="https://lawsociety-barreau.nb.ca/fr/pour-le-public/plaintes/" TargetMode="External"/><Relationship Id="rId33" Type="http://schemas.openxmlformats.org/officeDocument/2006/relationships/hyperlink" Target="https://www.courtsnb-coursnb.ca/content/cour/fr/plaideurs-sans-avocat.html" TargetMode="External"/><Relationship Id="rId38" Type="http://schemas.openxmlformats.org/officeDocument/2006/relationships/hyperlink" Target="https://www.marchofdimes.ca/fr-ca" TargetMode="External"/><Relationship Id="rId46" Type="http://schemas.openxmlformats.org/officeDocument/2006/relationships/hyperlink" Target="https://www.inca.ca/fr?region=nb" TargetMode="External"/><Relationship Id="rId59" Type="http://schemas.openxmlformats.org/officeDocument/2006/relationships/hyperlink" Target="https://www2.gnb.ca/content/gnb/fr/ministeres/cdpnb.html" TargetMode="External"/><Relationship Id="rId67" Type="http://schemas.openxmlformats.org/officeDocument/2006/relationships/hyperlink" Target="https://www.flac-inc.ca/" TargetMode="External"/><Relationship Id="rId103" Type="http://schemas.openxmlformats.org/officeDocument/2006/relationships/header" Target="header2.xml"/><Relationship Id="rId20" Type="http://schemas.openxmlformats.org/officeDocument/2006/relationships/hyperlink" Target="https://www.canada.ca/fr/sante-publique.html" TargetMode="External"/><Relationship Id="rId41" Type="http://schemas.openxmlformats.org/officeDocument/2006/relationships/hyperlink" Target="http://www.blindcanadians.ca/" TargetMode="External"/><Relationship Id="rId54" Type="http://schemas.openxmlformats.org/officeDocument/2006/relationships/hyperlink" Target="https://www.canlii.org/fr/nb/legis/lois/lrn-b-2011-c-171/derniere/lrn-b-2011-c-171.html" TargetMode="External"/><Relationship Id="rId62" Type="http://schemas.openxmlformats.org/officeDocument/2006/relationships/hyperlink" Target="https://www2.gnb.ca/content/gnb/fr/ministeres/cdpnb.html" TargetMode="External"/><Relationship Id="rId70" Type="http://schemas.openxmlformats.org/officeDocument/2006/relationships/hyperlink" Target="http://www.legal-info-legale.nb.ca/fr/index.php?page=you_and_your_lawyer" TargetMode="External"/><Relationship Id="rId75" Type="http://schemas.openxmlformats.org/officeDocument/2006/relationships/hyperlink" Target="https://www.canlii.org/fr/nb/legis/lois/lrn-b-2011-c-171/derniere/lrn-b-2011-c-171.html" TargetMode="External"/><Relationship Id="rId83" Type="http://schemas.openxmlformats.org/officeDocument/2006/relationships/hyperlink" Target="https://www.chrc-ccdp.gc.ca/fr" TargetMode="External"/><Relationship Id="rId88" Type="http://schemas.openxmlformats.org/officeDocument/2006/relationships/hyperlink" Target="https://www.inca.ca/fr/offres-de-programmes-distance-de-la-fondation-inca?region=nb" TargetMode="External"/><Relationship Id="rId91" Type="http://schemas.openxmlformats.org/officeDocument/2006/relationships/hyperlink" Target="https://www.inca.ca/fr/soutenir-inca/defense-des-droits?region=nb" TargetMode="External"/><Relationship Id="rId96" Type="http://schemas.openxmlformats.org/officeDocument/2006/relationships/hyperlink" Target="https://key2acces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ca.ca/fr/soutenir-inca/defense-des-droits/connaissez-vos-droits?region=nb" TargetMode="External"/><Relationship Id="rId23" Type="http://schemas.openxmlformats.org/officeDocument/2006/relationships/hyperlink" Target="https://www2.gnb.ca/content/gnb/fr/ministeres/cdpnb.html" TargetMode="External"/><Relationship Id="rId28" Type="http://schemas.openxmlformats.org/officeDocument/2006/relationships/hyperlink" Target="http://www.legal-info-legale.nb.ca/fr/index.php?page=you_and_your_lawyer" TargetMode="External"/><Relationship Id="rId36" Type="http://schemas.openxmlformats.org/officeDocument/2006/relationships/hyperlink" Target="https://www2.gnb.ca/content/gnb/fr/ministeres/cdpnb/le_processus_de_plainte/processus_de_plainte.html" TargetMode="External"/><Relationship Id="rId49" Type="http://schemas.openxmlformats.org/officeDocument/2006/relationships/hyperlink" Target="https://lawsociety-barreau.nb.ca/fr/" TargetMode="External"/><Relationship Id="rId57" Type="http://schemas.openxmlformats.org/officeDocument/2006/relationships/hyperlink" Target="https://www.canlii.org/fr/nb/legis/lois/lrn-b-2011-c-171/derniere/lrn-b-2011-c-171.html" TargetMode="External"/><Relationship Id="rId10" Type="http://schemas.openxmlformats.org/officeDocument/2006/relationships/hyperlink" Target="https://lawsociety-barreau.nb.ca/fr/pour-le-public/fondation-pour-lavancement-du-droit-au-nouveau-brunswick/" TargetMode="External"/><Relationship Id="rId31" Type="http://schemas.openxmlformats.org/officeDocument/2006/relationships/hyperlink" Target="https://www.flac-inc.ca/" TargetMode="External"/><Relationship Id="rId44" Type="http://schemas.openxmlformats.org/officeDocument/2006/relationships/hyperlink" Target="https://www.cdbanational.com/" TargetMode="External"/><Relationship Id="rId52" Type="http://schemas.openxmlformats.org/officeDocument/2006/relationships/hyperlink" Target="https://lawsociety-barreau.nb.ca/fr/pour-le-public/plaintes/" TargetMode="External"/><Relationship Id="rId60" Type="http://schemas.openxmlformats.org/officeDocument/2006/relationships/hyperlink" Target="https://www.canlii.org/fr/nb/legis/lois/lrn-b-2011-c-171/derniere/lrn-b-2011-c-171.html" TargetMode="External"/><Relationship Id="rId65" Type="http://schemas.openxmlformats.org/officeDocument/2006/relationships/hyperlink" Target="https://www.flac-inc.ca/" TargetMode="External"/><Relationship Id="rId73" Type="http://schemas.openxmlformats.org/officeDocument/2006/relationships/hyperlink" Target="https://www.familylawnb.ca/english/index.php" TargetMode="External"/><Relationship Id="rId78" Type="http://schemas.openxmlformats.org/officeDocument/2006/relationships/hyperlink" Target="https://www2.gnb.ca/content/gnb/fr/ministeres/cdpnb/le_processus_de_plainte/processus_de_plainte.html" TargetMode="External"/><Relationship Id="rId81" Type="http://schemas.openxmlformats.org/officeDocument/2006/relationships/hyperlink" Target="https://www.canlii.org/fr/ca/legis/lois/lrc-1985-c-h-6/derniere/lrc-1985-c-h-6.html" TargetMode="External"/><Relationship Id="rId86" Type="http://schemas.openxmlformats.org/officeDocument/2006/relationships/hyperlink" Target="https://www.inca.ca/fr/soutenir-inca/defense-des-droits/connaissez-vos-droits?region=nb" TargetMode="External"/><Relationship Id="rId94" Type="http://schemas.openxmlformats.org/officeDocument/2006/relationships/hyperlink" Target="mailto:infonb@vlrehab.ca" TargetMode="External"/><Relationship Id="rId99" Type="http://schemas.openxmlformats.org/officeDocument/2006/relationships/hyperlink" Target="https://www.afb.org/aw/13/4/15820"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hyperlink" Target="https://www2.gnb.ca/content/gnb/fr/ministeres/sante.html" TargetMode="External"/><Relationship Id="rId39" Type="http://schemas.openxmlformats.org/officeDocument/2006/relationships/hyperlink" Target="http://www.easterseals.nb.ca/index.php/fr/home" TargetMode="External"/><Relationship Id="rId34" Type="http://schemas.openxmlformats.org/officeDocument/2006/relationships/hyperlink" Target="https://representingyourselfcanada.com/" TargetMode="External"/><Relationship Id="rId50" Type="http://schemas.openxmlformats.org/officeDocument/2006/relationships/hyperlink" Target="https://lawsociety-barreau.nb.ca/fr/devenir-avocat/" TargetMode="External"/><Relationship Id="rId55" Type="http://schemas.openxmlformats.org/officeDocument/2006/relationships/hyperlink" Target="https://www2.gnb.ca/content/gnb/fr/ministeres/cdpnb/le_processus_de_plainte/processus_de_plainte.html" TargetMode="External"/><Relationship Id="rId76" Type="http://schemas.openxmlformats.org/officeDocument/2006/relationships/hyperlink" Target="https://www2.gnb.ca/content/gnb/fr/ministeres/cdpnb/ressources/lignes-directrices.html" TargetMode="External"/><Relationship Id="rId97" Type="http://schemas.openxmlformats.org/officeDocument/2006/relationships/hyperlink" Target="http://accessnow.me/"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66421-5891-47D7-8E72-A69C7E325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9864</Words>
  <Characters>56229</Characters>
  <Application>Microsoft Office Word</Application>
  <DocSecurity>0</DocSecurity>
  <Lines>468</Lines>
  <Paragraphs>131</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
      <vt:lpstr>1 Autonomie sociale</vt:lpstr>
      <vt:lpstr>    1.1 Qu'est-ce que l'autonomie sociale ? </vt:lpstr>
      <vt:lpstr>    1.2 Qu'est-ce qui rend la défense d’intérêts « juridiques » différents ? </vt:lpstr>
      <vt:lpstr>    1.3 Que signifie « pratiquer le droit » ? </vt:lpstr>
      <vt:lpstr>    1.4 Compétences juridiques de la vie courante </vt:lpstr>
      <vt:lpstr>    1.5 Les cinq principales idées fausses sur la représentation juridique </vt:lpstr>
      <vt:lpstr>        1. La défense d’intérêts juridiques consiste à emmener quelqu'un au tribunal ou </vt:lpstr>
      <vt:lpstr>        2. La défense d’intérêts juridiques consiste à porter la cause en litige. </vt:lpstr>
      <vt:lpstr>        3. La défense des intérêts juridiques consiste à faire entendre ma voix et à m'a</vt:lpstr>
      <vt:lpstr>        4. Vous n'avez besoin d'une aide juridique qu'en cas de litige </vt:lpstr>
      <vt:lpstr>        5. Il est facile de savoir quand vous avez un problème juridique.</vt:lpstr>
      <vt:lpstr>2 Obtenir une aide juridique</vt:lpstr>
      <vt:lpstr>    2.1 De quel type d'aide juridique ai-je besoin ?</vt:lpstr>
      <vt:lpstr>        « Information juridique » ou « conseil juridique » </vt:lpstr>
      <vt:lpstr>        Types d'aide juridique </vt:lpstr>
      <vt:lpstr>    2.2 Trouver des informations juridiques fiables</vt:lpstr>
      <vt:lpstr>    2.3 Trouver un avocat </vt:lpstr>
      <vt:lpstr>        Quand chercher un avocat </vt:lpstr>
      <vt:lpstr>        Avant de rencontrer un avocat</vt:lpstr>
      <vt:lpstr>        Comment trouver un avocat</vt:lpstr>
      <vt:lpstr>    2.4 Connectez-vous avec le soutien communautaire </vt:lpstr>
      <vt:lpstr>3 Informations juridiques essentielles </vt:lpstr>
      <vt:lpstr>    3.1 Acteurs clés du système juridique</vt:lpstr>
      <vt:lpstr>        Trois niveaux de gouvernement</vt:lpstr>
      <vt:lpstr>        Cours et Tribunaux</vt:lpstr>
      <vt:lpstr>        Avocats</vt:lpstr>
      <vt:lpstr>    3.2 Législation clé</vt:lpstr>
      <vt:lpstr>        Loi sur les droits de la personne du Nouveau-Brunswick (également connue sous le</vt:lpstr>
      <vt:lpstr>        Règlements municipaux</vt:lpstr>
      <vt:lpstr>        La Charte des droits et libertés (la « Charte »)</vt:lpstr>
      <vt:lpstr>        Autres lois fédérales et provinciales</vt:lpstr>
      <vt:lpstr>4 Obtenir de l'aide </vt:lpstr>
      <vt:lpstr>    4.1 Services juridiques et informations</vt:lpstr>
      <vt:lpstr>        Clinique d'aide juridique de Fredericton, Inc (FLAC)</vt:lpstr>
      <vt:lpstr>        La Commission des services d'aide juridique du Nouveau-Brunswick</vt:lpstr>
      <vt:lpstr>        Clinique juridique de l'Université du Nouveau-Brunswick (UNB)</vt:lpstr>
      <vt:lpstr>        Service public d'éducation et d'information juridiques du Nouveau-Brunswick (SPE</vt:lpstr>
      <vt:lpstr>        La Commission des droits de la personne du Nouveau-Brunswick</vt:lpstr>
      <vt:lpstr>    4.2 Services non juridiques essentiels</vt:lpstr>
      <vt:lpstr>        Ombud N.B.</vt:lpstr>
      <vt:lpstr>    4.3 Ressources supplémentaires</vt:lpstr>
      <vt:lpstr>    4.4 Services de l'INCA (non juridiques)</vt:lpstr>
      <vt:lpstr>        Programmes virtuels d'INCA</vt:lpstr>
      <vt:lpstr>        Formation en technologie </vt:lpstr>
      <vt:lpstr>        Vision Amitié à distance </vt:lpstr>
      <vt:lpstr>        Boutique Mieux Vivre en ligne d'INCA </vt:lpstr>
      <vt:lpstr>        Le personnel chargé de la défense des intérêts d'INCA </vt:lpstr>
      <vt:lpstr>        Programme de chiens-guides d'INCA </vt:lpstr>
      <vt:lpstr>    4,5Réadaptation en déficience visuelle</vt:lpstr>
      <vt:lpstr>    4.6 Signalisation </vt:lpstr>
    </vt:vector>
  </TitlesOfParts>
  <Company/>
  <LinksUpToDate>false</LinksUpToDate>
  <CharactersWithSpaces>65962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docId:E33007CD8FC707ADA7D38ACECFC57D63</cp:keywords>
  <dc:description/>
  <cp:lastModifiedBy/>
  <cp:revision>1</cp:revision>
  <dcterms:created xsi:type="dcterms:W3CDTF">2022-09-30T02:12:00Z</dcterms:created>
  <dcterms:modified xsi:type="dcterms:W3CDTF">2022-09-30T02:12:00Z</dcterms:modified>
</cp:coreProperties>
</file>